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83298" w14:textId="1CCDB583" w:rsidR="00EB1203" w:rsidRPr="00EB1203" w:rsidRDefault="00EB1203" w:rsidP="00EB1203">
      <w:pPr>
        <w:jc w:val="both"/>
        <w:rPr>
          <w:b/>
          <w:bCs/>
          <w:iCs/>
          <w:sz w:val="32"/>
          <w:szCs w:val="48"/>
        </w:rPr>
      </w:pPr>
      <w:r>
        <w:rPr>
          <w:i/>
          <w:noProof/>
          <w:color w:val="000000"/>
          <w:sz w:val="18"/>
          <w:lang w:val="en-US"/>
        </w:rPr>
        <w:drawing>
          <wp:inline distT="0" distB="0" distL="0" distR="0" wp14:anchorId="1F050083" wp14:editId="1DF1513F">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Pr="00EB1203">
        <w:rPr>
          <w:b/>
          <w:bCs/>
          <w:i/>
          <w:iCs/>
          <w:sz w:val="48"/>
          <w:szCs w:val="48"/>
        </w:rPr>
        <w:t xml:space="preserve"> </w:t>
      </w:r>
      <w:r w:rsidRPr="00EB1203">
        <w:rPr>
          <w:b/>
          <w:bCs/>
          <w:iCs/>
          <w:sz w:val="32"/>
          <w:szCs w:val="48"/>
        </w:rPr>
        <w:t>Kualitas Pelayanan Di Dinas Pemberd</w:t>
      </w:r>
      <w:r w:rsidR="00445144">
        <w:rPr>
          <w:b/>
          <w:bCs/>
          <w:iCs/>
          <w:sz w:val="32"/>
          <w:szCs w:val="48"/>
        </w:rPr>
        <w:t>a</w:t>
      </w:r>
      <w:r w:rsidRPr="00EB1203">
        <w:rPr>
          <w:b/>
          <w:bCs/>
          <w:iCs/>
          <w:sz w:val="32"/>
          <w:szCs w:val="48"/>
        </w:rPr>
        <w:t>yaan Perempuan Dan Perlindungan Anak Kabupaten Minahasa</w:t>
      </w:r>
    </w:p>
    <w:p w14:paraId="3755D3A6" w14:textId="77777777" w:rsidR="00EB1203" w:rsidRPr="00F57ED0" w:rsidRDefault="00EB1203" w:rsidP="00EB1203">
      <w:pPr>
        <w:pStyle w:val="NoSpacing"/>
        <w:jc w:val="both"/>
        <w:rPr>
          <w:rFonts w:ascii="Times New Roman" w:hAnsi="Times New Roman" w:cs="Times New Roman"/>
          <w:sz w:val="20"/>
          <w:szCs w:val="20"/>
        </w:rPr>
      </w:pPr>
      <w:proofErr w:type="spellStart"/>
      <w:r>
        <w:rPr>
          <w:rFonts w:ascii="Times New Roman" w:hAnsi="Times New Roman" w:cs="Times New Roman"/>
          <w:i/>
          <w:color w:val="000000"/>
          <w:sz w:val="20"/>
          <w:szCs w:val="20"/>
        </w:rPr>
        <w:t>J</w:t>
      </w:r>
      <w:r w:rsidRPr="00F57ED0">
        <w:rPr>
          <w:rFonts w:ascii="Times New Roman" w:hAnsi="Times New Roman" w:cs="Times New Roman"/>
          <w:i/>
          <w:color w:val="000000"/>
          <w:sz w:val="20"/>
          <w:szCs w:val="20"/>
        </w:rPr>
        <w:t>urnal</w:t>
      </w:r>
      <w:proofErr w:type="spellEnd"/>
      <w:r w:rsidRPr="00F57ED0">
        <w:rPr>
          <w:rFonts w:ascii="Times New Roman" w:hAnsi="Times New Roman" w:cs="Times New Roman"/>
          <w:i/>
          <w:color w:val="000000"/>
          <w:sz w:val="20"/>
          <w:szCs w:val="20"/>
        </w:rPr>
        <w:t xml:space="preserve"> </w:t>
      </w:r>
      <w:proofErr w:type="spellStart"/>
      <w:r w:rsidRPr="00F57ED0">
        <w:rPr>
          <w:rFonts w:ascii="Times New Roman" w:hAnsi="Times New Roman" w:cs="Times New Roman"/>
          <w:i/>
          <w:color w:val="000000"/>
          <w:sz w:val="20"/>
          <w:szCs w:val="20"/>
        </w:rPr>
        <w:t>Administrativus</w:t>
      </w:r>
      <w:proofErr w:type="spellEnd"/>
      <w:r w:rsidRPr="00F57ED0">
        <w:rPr>
          <w:rFonts w:ascii="Times New Roman" w:hAnsi="Times New Roman" w:cs="Times New Roman"/>
          <w:i/>
          <w:color w:val="000000"/>
          <w:sz w:val="20"/>
          <w:szCs w:val="20"/>
        </w:rPr>
        <w:t xml:space="preserve"> </w:t>
      </w:r>
      <w:proofErr w:type="spellStart"/>
      <w:r w:rsidRPr="00F57ED0">
        <w:rPr>
          <w:rFonts w:ascii="Times New Roman" w:hAnsi="Times New Roman" w:cs="Times New Roman"/>
          <w:i/>
          <w:color w:val="000000"/>
          <w:sz w:val="20"/>
          <w:szCs w:val="20"/>
        </w:rPr>
        <w:t>Vol</w:t>
      </w:r>
      <w:proofErr w:type="spellEnd"/>
      <w:r w:rsidRPr="00F57ED0">
        <w:rPr>
          <w:rFonts w:ascii="Times New Roman" w:hAnsi="Times New Roman" w:cs="Times New Roman"/>
          <w:i/>
          <w:color w:val="000000"/>
          <w:sz w:val="20"/>
          <w:szCs w:val="20"/>
        </w:rPr>
        <w:t xml:space="preserve"> </w:t>
      </w:r>
      <w:proofErr w:type="gramStart"/>
      <w:r w:rsidRPr="00F57ED0">
        <w:rPr>
          <w:rFonts w:ascii="Times New Roman" w:hAnsi="Times New Roman" w:cs="Times New Roman"/>
          <w:i/>
          <w:color w:val="000000"/>
          <w:sz w:val="20"/>
          <w:szCs w:val="20"/>
        </w:rPr>
        <w:t>3  No</w:t>
      </w:r>
      <w:proofErr w:type="gramEnd"/>
      <w:r w:rsidRPr="00F57ED0">
        <w:rPr>
          <w:rFonts w:ascii="Times New Roman" w:hAnsi="Times New Roman" w:cs="Times New Roman"/>
          <w:i/>
          <w:color w:val="000000"/>
          <w:sz w:val="20"/>
          <w:szCs w:val="20"/>
        </w:rPr>
        <w:t xml:space="preserve"> 1, E-ISSN 3026-3018</w:t>
      </w:r>
    </w:p>
    <w:p w14:paraId="72A566B0" w14:textId="77777777" w:rsidR="00EB1203" w:rsidRPr="00F57ED0" w:rsidRDefault="00EB1203" w:rsidP="00EB1203">
      <w:pPr>
        <w:jc w:val="both"/>
        <w:textDirection w:val="btLr"/>
        <w:rPr>
          <w:i/>
          <w:color w:val="000000"/>
          <w:sz w:val="20"/>
          <w:szCs w:val="20"/>
        </w:rPr>
      </w:pPr>
      <w:r w:rsidRPr="00F57ED0">
        <w:rPr>
          <w:i/>
          <w:color w:val="000000"/>
          <w:sz w:val="20"/>
          <w:szCs w:val="20"/>
        </w:rPr>
        <w:t>© Tahun IAN FISH UNIMA. All right reserved</w:t>
      </w:r>
      <w:r w:rsidRPr="00F57ED0">
        <w:rPr>
          <w:sz w:val="20"/>
          <w:szCs w:val="20"/>
        </w:rPr>
        <w:t xml:space="preserve"> </w:t>
      </w:r>
      <w:r w:rsidRPr="00F57ED0">
        <w:rPr>
          <w:i/>
          <w:color w:val="000000"/>
          <w:sz w:val="20"/>
          <w:szCs w:val="20"/>
        </w:rPr>
        <w:t xml:space="preserve"> ISSN</w:t>
      </w:r>
    </w:p>
    <w:p w14:paraId="4E61508B" w14:textId="503A2A20" w:rsidR="00EB1203" w:rsidRPr="00EB1203" w:rsidRDefault="00EB1203" w:rsidP="00EB1203">
      <w:pPr>
        <w:ind w:right="62"/>
        <w:rPr>
          <w:sz w:val="18"/>
          <w:szCs w:val="18"/>
          <w:lang w:val="en-US"/>
        </w:rPr>
      </w:pPr>
      <w:proofErr w:type="spellStart"/>
      <w:r>
        <w:rPr>
          <w:sz w:val="18"/>
          <w:szCs w:val="18"/>
          <w:lang w:val="en-US"/>
        </w:rPr>
        <w:t>Valentcia</w:t>
      </w:r>
      <w:proofErr w:type="spellEnd"/>
      <w:r>
        <w:rPr>
          <w:sz w:val="18"/>
          <w:szCs w:val="18"/>
          <w:lang w:val="en-US"/>
        </w:rPr>
        <w:t xml:space="preserve"> </w:t>
      </w:r>
      <w:proofErr w:type="spellStart"/>
      <w:r>
        <w:rPr>
          <w:sz w:val="18"/>
          <w:szCs w:val="18"/>
          <w:lang w:val="en-US"/>
        </w:rPr>
        <w:t>Prisilia</w:t>
      </w:r>
      <w:proofErr w:type="spellEnd"/>
      <w:r>
        <w:rPr>
          <w:sz w:val="18"/>
          <w:szCs w:val="18"/>
          <w:lang w:val="en-US"/>
        </w:rPr>
        <w:t xml:space="preserve"> Gabriela </w:t>
      </w:r>
      <w:proofErr w:type="spellStart"/>
      <w:r>
        <w:rPr>
          <w:sz w:val="18"/>
          <w:szCs w:val="18"/>
          <w:lang w:val="en-US"/>
        </w:rPr>
        <w:t>Taulu</w:t>
      </w:r>
      <w:proofErr w:type="spellEnd"/>
      <w:r w:rsidRPr="006A6BA3">
        <w:rPr>
          <w:rFonts w:ascii="Times" w:eastAsia="Times" w:hAnsi="Times" w:cs="Times"/>
          <w:color w:val="000000"/>
          <w:sz w:val="20"/>
          <w:vertAlign w:val="superscript"/>
        </w:rPr>
        <w:t>1*</w:t>
      </w:r>
      <w:r w:rsidRPr="006A6BA3">
        <w:rPr>
          <w:rFonts w:ascii="Times" w:eastAsia="Times" w:hAnsi="Times" w:cs="Times"/>
          <w:color w:val="000000"/>
          <w:sz w:val="20"/>
        </w:rPr>
        <w:t xml:space="preserve">, </w:t>
      </w:r>
      <w:proofErr w:type="spellStart"/>
      <w:r>
        <w:rPr>
          <w:sz w:val="20"/>
          <w:szCs w:val="24"/>
          <w:lang w:val="en-US"/>
        </w:rPr>
        <w:t>Sisca</w:t>
      </w:r>
      <w:proofErr w:type="spellEnd"/>
      <w:r>
        <w:rPr>
          <w:sz w:val="20"/>
          <w:szCs w:val="24"/>
          <w:lang w:val="en-US"/>
        </w:rPr>
        <w:t xml:space="preserve"> </w:t>
      </w:r>
      <w:proofErr w:type="spellStart"/>
      <w:r>
        <w:rPr>
          <w:sz w:val="20"/>
          <w:szCs w:val="24"/>
          <w:lang w:val="en-US"/>
        </w:rPr>
        <w:t>Kairupan</w:t>
      </w:r>
      <w:proofErr w:type="spellEnd"/>
      <w:r w:rsidRPr="006A6BA3">
        <w:rPr>
          <w:rFonts w:ascii="Times" w:eastAsia="Times" w:hAnsi="Times" w:cs="Times"/>
          <w:color w:val="000000"/>
          <w:sz w:val="20"/>
          <w:vertAlign w:val="superscript"/>
        </w:rPr>
        <w:t>2</w:t>
      </w:r>
      <w:r w:rsidRPr="006A6BA3">
        <w:rPr>
          <w:rFonts w:ascii="Times" w:eastAsia="Times" w:hAnsi="Times" w:cs="Times"/>
          <w:color w:val="000000"/>
          <w:sz w:val="20"/>
        </w:rPr>
        <w:t xml:space="preserve">, </w:t>
      </w:r>
      <w:r>
        <w:rPr>
          <w:bCs/>
          <w:sz w:val="20"/>
          <w:szCs w:val="24"/>
        </w:rPr>
        <w:t>Steven Taroreh</w:t>
      </w:r>
      <w:r w:rsidRPr="006A6BA3">
        <w:rPr>
          <w:rFonts w:ascii="Times" w:eastAsia="Times" w:hAnsi="Times" w:cs="Times"/>
          <w:color w:val="000000"/>
          <w:sz w:val="20"/>
          <w:vertAlign w:val="superscript"/>
        </w:rPr>
        <w:t xml:space="preserve"> 3</w:t>
      </w:r>
    </w:p>
    <w:p w14:paraId="065BBFD6" w14:textId="77777777" w:rsidR="00EB1203" w:rsidRDefault="00EB1203" w:rsidP="00EB1203">
      <w:pPr>
        <w:widowControl/>
        <w:pBdr>
          <w:top w:val="nil"/>
          <w:left w:val="nil"/>
          <w:bottom w:val="nil"/>
          <w:right w:val="nil"/>
          <w:between w:val="nil"/>
        </w:pBdr>
        <w:jc w:val="both"/>
        <w:rPr>
          <w:rFonts w:ascii="Times" w:eastAsia="Times" w:hAnsi="Times" w:cs="Times"/>
          <w:color w:val="000000"/>
          <w:sz w:val="20"/>
          <w:vertAlign w:val="superscript"/>
        </w:rPr>
      </w:pPr>
      <w:r>
        <w:rPr>
          <w:rFonts w:ascii="Times" w:eastAsia="Times" w:hAnsi="Times" w:cs="Times"/>
          <w:color w:val="000000"/>
          <w:sz w:val="20"/>
          <w:vertAlign w:val="superscript"/>
        </w:rPr>
        <w:t>123</w:t>
      </w:r>
      <w:r>
        <w:rPr>
          <w:rFonts w:ascii="Times" w:eastAsia="Times" w:hAnsi="Times" w:cs="Times"/>
          <w:color w:val="000000"/>
          <w:sz w:val="20"/>
        </w:rPr>
        <w:t>Prodi Ilmu Administrasi Negara, Universitas Negeri Manado</w:t>
      </w:r>
      <w:r>
        <w:rPr>
          <w:rFonts w:ascii="Times" w:eastAsia="Times" w:hAnsi="Times" w:cs="Times"/>
          <w:color w:val="000000"/>
          <w:sz w:val="20"/>
          <w:vertAlign w:val="superscript"/>
        </w:rPr>
        <w:t xml:space="preserve"> </w:t>
      </w:r>
    </w:p>
    <w:p w14:paraId="08DB3855" w14:textId="7C803FF9" w:rsidR="00EB1203" w:rsidRPr="006A6BA3" w:rsidRDefault="00EB1203" w:rsidP="00EB1203">
      <w:pPr>
        <w:widowControl/>
        <w:pBdr>
          <w:top w:val="nil"/>
          <w:left w:val="nil"/>
          <w:bottom w:val="nil"/>
          <w:right w:val="nil"/>
          <w:between w:val="nil"/>
        </w:pBdr>
        <w:jc w:val="both"/>
        <w:rPr>
          <w:rFonts w:ascii="Times" w:eastAsia="Times" w:hAnsi="Times" w:cs="Times"/>
          <w:color w:val="000000" w:themeColor="text1"/>
          <w:sz w:val="20"/>
        </w:rPr>
      </w:pPr>
      <w:r w:rsidRPr="00C64A7B">
        <w:rPr>
          <w:rFonts w:ascii="Times" w:eastAsia="Times" w:hAnsi="Times" w:cs="Times"/>
          <w:color w:val="2E74B5" w:themeColor="accent1" w:themeShade="BF"/>
          <w:sz w:val="20"/>
          <w:vertAlign w:val="superscript"/>
        </w:rPr>
        <w:t>1</w:t>
      </w:r>
      <w:r w:rsidRPr="00C64A7B">
        <w:rPr>
          <w:rFonts w:ascii="Times" w:eastAsia="Times" w:hAnsi="Times" w:cs="Times"/>
          <w:color w:val="2E74B5" w:themeColor="accent1" w:themeShade="BF"/>
          <w:sz w:val="20"/>
        </w:rPr>
        <w:t xml:space="preserve"> </w:t>
      </w:r>
      <w:r w:rsidRPr="00EB1203">
        <w:rPr>
          <w:color w:val="000000" w:themeColor="text1"/>
          <w:sz w:val="20"/>
          <w:szCs w:val="20"/>
          <w:u w:val="single"/>
          <w:lang w:val="en-ID"/>
        </w:rPr>
        <w:t xml:space="preserve">valentciataulu@gmail.com </w:t>
      </w:r>
      <w:r w:rsidRPr="00EB1203">
        <w:rPr>
          <w:rFonts w:eastAsia="Times"/>
          <w:color w:val="000000" w:themeColor="text1"/>
          <w:sz w:val="20"/>
          <w:szCs w:val="20"/>
        </w:rPr>
        <w:t xml:space="preserve">*; </w:t>
      </w:r>
      <w:r w:rsidRPr="00EB1203">
        <w:rPr>
          <w:rFonts w:eastAsia="Times"/>
          <w:color w:val="000000" w:themeColor="text1"/>
          <w:sz w:val="20"/>
          <w:szCs w:val="20"/>
          <w:vertAlign w:val="superscript"/>
        </w:rPr>
        <w:t xml:space="preserve">2 </w:t>
      </w:r>
      <w:r w:rsidRPr="00EB1203">
        <w:rPr>
          <w:color w:val="000000" w:themeColor="text1"/>
          <w:sz w:val="20"/>
          <w:szCs w:val="20"/>
          <w:u w:val="single"/>
        </w:rPr>
        <w:t>siscakairupan@unima.ac.id</w:t>
      </w:r>
      <w:r w:rsidRPr="00EB1203">
        <w:rPr>
          <w:rFonts w:eastAsia="Times"/>
          <w:color w:val="000000" w:themeColor="text1"/>
          <w:sz w:val="20"/>
          <w:szCs w:val="20"/>
        </w:rPr>
        <w:t xml:space="preserve">; </w:t>
      </w:r>
      <w:r w:rsidRPr="00EB1203">
        <w:rPr>
          <w:rFonts w:eastAsia="Times"/>
          <w:color w:val="000000" w:themeColor="text1"/>
          <w:sz w:val="20"/>
          <w:szCs w:val="20"/>
          <w:vertAlign w:val="superscript"/>
        </w:rPr>
        <w:t>3</w:t>
      </w:r>
      <w:r w:rsidRPr="00EB1203">
        <w:rPr>
          <w:rFonts w:ascii="Times" w:eastAsia="Times" w:hAnsi="Times" w:cs="Times"/>
          <w:color w:val="000000" w:themeColor="text1"/>
          <w:sz w:val="20"/>
          <w:vertAlign w:val="superscript"/>
        </w:rPr>
        <w:t xml:space="preserve"> </w:t>
      </w:r>
      <w:r>
        <w:rPr>
          <w:color w:val="000000" w:themeColor="text1"/>
          <w:sz w:val="20"/>
        </w:rPr>
        <w:t>steventaroreh@unima.ac.id</w:t>
      </w:r>
    </w:p>
    <w:p w14:paraId="5D0CC236" w14:textId="77777777" w:rsidR="00EB1203" w:rsidRDefault="00EB1203" w:rsidP="00EB1203">
      <w:pPr>
        <w:rPr>
          <w:rFonts w:ascii="Times" w:eastAsia="Times" w:hAnsi="Times" w:cs="Times"/>
        </w:rPr>
      </w:pP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EB1203" w14:paraId="5DBB81BB" w14:textId="77777777" w:rsidTr="005A660A">
        <w:trPr>
          <w:jc w:val="center"/>
        </w:trPr>
        <w:tc>
          <w:tcPr>
            <w:tcW w:w="2319" w:type="dxa"/>
            <w:tcBorders>
              <w:top w:val="single" w:sz="4" w:space="0" w:color="000000"/>
              <w:bottom w:val="single" w:sz="4" w:space="0" w:color="000000"/>
            </w:tcBorders>
          </w:tcPr>
          <w:p w14:paraId="4D836756" w14:textId="77777777" w:rsidR="00EB1203" w:rsidRDefault="00EB1203" w:rsidP="005A660A">
            <w:pPr>
              <w:keepNext/>
              <w:widowControl/>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4520204A" w14:textId="77777777" w:rsidR="00EB1203" w:rsidRDefault="00EB1203" w:rsidP="005A660A">
            <w:pPr>
              <w:rPr>
                <w:rFonts w:ascii="Times" w:eastAsia="Times" w:hAnsi="Times" w:cs="Times"/>
              </w:rPr>
            </w:pPr>
          </w:p>
        </w:tc>
        <w:tc>
          <w:tcPr>
            <w:tcW w:w="6341" w:type="dxa"/>
            <w:tcBorders>
              <w:top w:val="single" w:sz="4" w:space="0" w:color="000000"/>
              <w:bottom w:val="single" w:sz="4" w:space="0" w:color="000000"/>
            </w:tcBorders>
          </w:tcPr>
          <w:p w14:paraId="7C838CBF" w14:textId="77777777" w:rsidR="00EB1203" w:rsidRDefault="00EB1203" w:rsidP="005A660A">
            <w:pPr>
              <w:keepNext/>
              <w:widowControl/>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EB1203" w14:paraId="660B9990" w14:textId="77777777" w:rsidTr="005A660A">
        <w:trPr>
          <w:trHeight w:val="748"/>
          <w:jc w:val="center"/>
        </w:trPr>
        <w:tc>
          <w:tcPr>
            <w:tcW w:w="2319" w:type="dxa"/>
            <w:vMerge w:val="restart"/>
            <w:tcBorders>
              <w:top w:val="single" w:sz="4" w:space="0" w:color="000000"/>
            </w:tcBorders>
          </w:tcPr>
          <w:p w14:paraId="7D6CD6FE" w14:textId="77777777" w:rsidR="00EB1203" w:rsidRDefault="00EB1203" w:rsidP="005A660A">
            <w:pPr>
              <w:rPr>
                <w:rFonts w:ascii="Times" w:eastAsia="Times" w:hAnsi="Times" w:cs="Times"/>
                <w:b/>
                <w:i/>
              </w:rPr>
            </w:pPr>
            <w:r>
              <w:rPr>
                <w:rFonts w:ascii="Times" w:eastAsia="Times" w:hAnsi="Times" w:cs="Times"/>
                <w:b/>
                <w:i/>
              </w:rPr>
              <w:t>Key word:</w:t>
            </w:r>
          </w:p>
          <w:p w14:paraId="684891A0" w14:textId="11F3F121" w:rsidR="00445144" w:rsidRDefault="00445144" w:rsidP="00445144">
            <w:pPr>
              <w:ind w:right="38"/>
              <w:jc w:val="both"/>
              <w:rPr>
                <w:sz w:val="20"/>
                <w:szCs w:val="18"/>
                <w:lang w:val="en"/>
              </w:rPr>
            </w:pPr>
            <w:r>
              <w:rPr>
                <w:sz w:val="20"/>
                <w:szCs w:val="18"/>
                <w:lang w:val="en"/>
              </w:rPr>
              <w:t xml:space="preserve">Facilities, </w:t>
            </w:r>
            <w:r w:rsidRPr="00445144">
              <w:rPr>
                <w:sz w:val="20"/>
                <w:szCs w:val="18"/>
                <w:lang w:val="en"/>
              </w:rPr>
              <w:t>Services</w:t>
            </w:r>
          </w:p>
          <w:p w14:paraId="31D7B395" w14:textId="2A766A35" w:rsidR="00E3573A" w:rsidRPr="000B0694" w:rsidRDefault="00E3573A" w:rsidP="00E3573A">
            <w:pPr>
              <w:jc w:val="both"/>
              <w:rPr>
                <w:rFonts w:ascii="Times" w:eastAsia="Times" w:hAnsi="Times" w:cs="Times"/>
                <w:sz w:val="20"/>
              </w:rPr>
            </w:pPr>
            <w:r w:rsidRPr="000B0694">
              <w:rPr>
                <w:rFonts w:ascii="Times" w:eastAsia="Times" w:hAnsi="Times" w:cs="Times"/>
                <w:sz w:val="20"/>
              </w:rPr>
              <w:t>Accepted:</w:t>
            </w:r>
            <w:r>
              <w:rPr>
                <w:rFonts w:ascii="Times" w:eastAsia="Times" w:hAnsi="Times" w:cs="Times"/>
                <w:sz w:val="20"/>
              </w:rPr>
              <w:t xml:space="preserve"> </w:t>
            </w:r>
            <w:r>
              <w:rPr>
                <w:rFonts w:ascii="Times" w:eastAsia="Times" w:hAnsi="Times" w:cs="Times"/>
              </w:rPr>
              <w:t>3 Januari 2025</w:t>
            </w:r>
          </w:p>
          <w:p w14:paraId="3B111FFD" w14:textId="77777777" w:rsidR="00E3573A" w:rsidRPr="000B0694" w:rsidRDefault="00E3573A" w:rsidP="00E3573A">
            <w:pPr>
              <w:jc w:val="both"/>
              <w:rPr>
                <w:rFonts w:ascii="Times" w:eastAsia="Times" w:hAnsi="Times" w:cs="Times"/>
                <w:sz w:val="20"/>
              </w:rPr>
            </w:pPr>
            <w:r w:rsidRPr="000B0694">
              <w:rPr>
                <w:rFonts w:ascii="Times" w:eastAsia="Times" w:hAnsi="Times" w:cs="Times"/>
                <w:sz w:val="20"/>
              </w:rPr>
              <w:t xml:space="preserve">Revised : </w:t>
            </w:r>
            <w:r>
              <w:rPr>
                <w:rFonts w:ascii="Times" w:eastAsia="Times" w:hAnsi="Times" w:cs="Times"/>
              </w:rPr>
              <w:t>15 Januari 2025</w:t>
            </w:r>
          </w:p>
          <w:p w14:paraId="1B0503FB" w14:textId="77777777" w:rsidR="00E3573A" w:rsidRPr="000B0694" w:rsidRDefault="00E3573A" w:rsidP="00E3573A">
            <w:pPr>
              <w:jc w:val="both"/>
              <w:rPr>
                <w:rFonts w:ascii="Times" w:eastAsia="Times" w:hAnsi="Times" w:cs="Times"/>
                <w:sz w:val="20"/>
              </w:rPr>
            </w:pPr>
            <w:r w:rsidRPr="000B0694">
              <w:rPr>
                <w:rFonts w:ascii="Times" w:eastAsia="Times" w:hAnsi="Times" w:cs="Times"/>
                <w:sz w:val="20"/>
              </w:rPr>
              <w:t xml:space="preserve">Published: </w:t>
            </w:r>
            <w:r>
              <w:rPr>
                <w:rFonts w:ascii="Times" w:eastAsia="Times" w:hAnsi="Times" w:cs="Times"/>
              </w:rPr>
              <w:t>31 Januari 2025</w:t>
            </w:r>
          </w:p>
          <w:p w14:paraId="6B157934" w14:textId="77777777" w:rsidR="00E3573A" w:rsidRPr="00445144" w:rsidRDefault="00E3573A" w:rsidP="00445144">
            <w:pPr>
              <w:ind w:right="38"/>
              <w:jc w:val="both"/>
              <w:rPr>
                <w:sz w:val="24"/>
                <w:lang w:val="en-US"/>
              </w:rPr>
            </w:pPr>
          </w:p>
          <w:p w14:paraId="1191B812" w14:textId="77777777" w:rsidR="00EB1203" w:rsidRDefault="00EB1203" w:rsidP="005A660A">
            <w:pPr>
              <w:rPr>
                <w:rFonts w:ascii="Times" w:eastAsia="Times" w:hAnsi="Times" w:cs="Times"/>
                <w:i/>
              </w:rPr>
            </w:pPr>
          </w:p>
        </w:tc>
        <w:tc>
          <w:tcPr>
            <w:tcW w:w="554" w:type="dxa"/>
            <w:tcBorders>
              <w:top w:val="single" w:sz="4" w:space="0" w:color="000000"/>
            </w:tcBorders>
          </w:tcPr>
          <w:p w14:paraId="1E4F4270" w14:textId="77777777" w:rsidR="00EB1203" w:rsidRDefault="00EB1203" w:rsidP="005A660A">
            <w:pPr>
              <w:rPr>
                <w:rFonts w:ascii="Times" w:eastAsia="Times" w:hAnsi="Times" w:cs="Times"/>
              </w:rPr>
            </w:pPr>
          </w:p>
        </w:tc>
        <w:tc>
          <w:tcPr>
            <w:tcW w:w="6341" w:type="dxa"/>
            <w:vMerge w:val="restart"/>
            <w:tcBorders>
              <w:top w:val="single" w:sz="4" w:space="0" w:color="000000"/>
            </w:tcBorders>
          </w:tcPr>
          <w:p w14:paraId="61B4897E" w14:textId="5E114176" w:rsidR="00EB1203" w:rsidRPr="00445144" w:rsidRDefault="00445144" w:rsidP="005A660A">
            <w:pPr>
              <w:jc w:val="both"/>
              <w:rPr>
                <w:rFonts w:ascii="Times" w:eastAsia="Times" w:hAnsi="Times" w:cs="Times"/>
              </w:rPr>
            </w:pPr>
            <w:r w:rsidRPr="00445144">
              <w:rPr>
                <w:sz w:val="20"/>
                <w:szCs w:val="18"/>
              </w:rPr>
              <w:t>This research aims to make more computer facilities available so that good quality services can be provided at the Minahasa Regency Women's Empowerment and Child Protection Service. This research uses a descriptive qualitative approach, the number of informants is 4 people with data collection techniques, namely interviews, observation and documentation, with data analysis techniques through data reduction, data presentation and drawing conclusions. Based on research data and information, it shows that the facilities at the Minahasa Regency Women's Empowerment and Child Protection Service in terms of computer facilities are still lacking so that services to the community are still not responsive due to clashes in work schedules in the use of existing computer facilities and slow WiFi networks causing delays in providing services. on the Community and completion of work is not completed on time.</w:t>
            </w:r>
          </w:p>
        </w:tc>
      </w:tr>
      <w:tr w:rsidR="00EB1203" w14:paraId="49CF9FC0" w14:textId="77777777" w:rsidTr="005A660A">
        <w:trPr>
          <w:trHeight w:val="932"/>
          <w:jc w:val="center"/>
        </w:trPr>
        <w:tc>
          <w:tcPr>
            <w:tcW w:w="2319" w:type="dxa"/>
            <w:vMerge/>
            <w:tcBorders>
              <w:top w:val="single" w:sz="4" w:space="0" w:color="000000"/>
            </w:tcBorders>
          </w:tcPr>
          <w:p w14:paraId="660F0DA4" w14:textId="77777777" w:rsidR="00EB1203" w:rsidRDefault="00EB1203" w:rsidP="005A660A">
            <w:pPr>
              <w:pBdr>
                <w:top w:val="nil"/>
                <w:left w:val="nil"/>
                <w:bottom w:val="nil"/>
                <w:right w:val="nil"/>
                <w:between w:val="nil"/>
              </w:pBdr>
              <w:spacing w:line="276" w:lineRule="auto"/>
              <w:rPr>
                <w:rFonts w:ascii="Times" w:eastAsia="Times" w:hAnsi="Times" w:cs="Times"/>
              </w:rPr>
            </w:pPr>
          </w:p>
        </w:tc>
        <w:tc>
          <w:tcPr>
            <w:tcW w:w="554" w:type="dxa"/>
          </w:tcPr>
          <w:p w14:paraId="6A8B2EBB" w14:textId="77777777" w:rsidR="00EB1203" w:rsidRDefault="00EB1203" w:rsidP="005A660A">
            <w:pPr>
              <w:rPr>
                <w:rFonts w:ascii="Times" w:eastAsia="Times" w:hAnsi="Times" w:cs="Times"/>
              </w:rPr>
            </w:pPr>
          </w:p>
        </w:tc>
        <w:tc>
          <w:tcPr>
            <w:tcW w:w="6341" w:type="dxa"/>
            <w:vMerge/>
            <w:tcBorders>
              <w:top w:val="single" w:sz="4" w:space="0" w:color="000000"/>
            </w:tcBorders>
          </w:tcPr>
          <w:p w14:paraId="788CBA2F" w14:textId="77777777" w:rsidR="00EB1203" w:rsidRDefault="00EB1203" w:rsidP="005A660A">
            <w:pPr>
              <w:pBdr>
                <w:top w:val="nil"/>
                <w:left w:val="nil"/>
                <w:bottom w:val="nil"/>
                <w:right w:val="nil"/>
                <w:between w:val="nil"/>
              </w:pBdr>
              <w:spacing w:line="276" w:lineRule="auto"/>
              <w:rPr>
                <w:rFonts w:ascii="Times" w:eastAsia="Times" w:hAnsi="Times" w:cs="Times"/>
              </w:rPr>
            </w:pPr>
          </w:p>
        </w:tc>
      </w:tr>
      <w:tr w:rsidR="00EB1203" w14:paraId="3A3709D8" w14:textId="77777777" w:rsidTr="005A660A">
        <w:trPr>
          <w:trHeight w:val="725"/>
          <w:jc w:val="center"/>
        </w:trPr>
        <w:tc>
          <w:tcPr>
            <w:tcW w:w="2319" w:type="dxa"/>
            <w:vMerge/>
            <w:tcBorders>
              <w:top w:val="single" w:sz="4" w:space="0" w:color="000000"/>
            </w:tcBorders>
          </w:tcPr>
          <w:p w14:paraId="3D305A33" w14:textId="77777777" w:rsidR="00EB1203" w:rsidRDefault="00EB1203" w:rsidP="005A660A">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03011B04" w14:textId="77777777" w:rsidR="00EB1203" w:rsidRDefault="00EB1203" w:rsidP="005A660A">
            <w:pPr>
              <w:rPr>
                <w:rFonts w:ascii="Times" w:eastAsia="Times" w:hAnsi="Times" w:cs="Times"/>
              </w:rPr>
            </w:pPr>
          </w:p>
        </w:tc>
        <w:tc>
          <w:tcPr>
            <w:tcW w:w="6341" w:type="dxa"/>
            <w:vMerge/>
            <w:tcBorders>
              <w:top w:val="single" w:sz="4" w:space="0" w:color="000000"/>
            </w:tcBorders>
          </w:tcPr>
          <w:p w14:paraId="5C761CAD" w14:textId="77777777" w:rsidR="00EB1203" w:rsidRDefault="00EB1203" w:rsidP="005A660A">
            <w:pPr>
              <w:pBdr>
                <w:top w:val="nil"/>
                <w:left w:val="nil"/>
                <w:bottom w:val="nil"/>
                <w:right w:val="nil"/>
                <w:between w:val="nil"/>
              </w:pBdr>
              <w:spacing w:line="276" w:lineRule="auto"/>
              <w:rPr>
                <w:rFonts w:ascii="Times" w:eastAsia="Times" w:hAnsi="Times" w:cs="Times"/>
              </w:rPr>
            </w:pPr>
          </w:p>
        </w:tc>
      </w:tr>
      <w:tr w:rsidR="00EB1203" w14:paraId="65804386" w14:textId="77777777" w:rsidTr="005A660A">
        <w:trPr>
          <w:trHeight w:val="554"/>
          <w:jc w:val="center"/>
        </w:trPr>
        <w:tc>
          <w:tcPr>
            <w:tcW w:w="2319" w:type="dxa"/>
            <w:tcBorders>
              <w:top w:val="single" w:sz="4" w:space="0" w:color="000000"/>
              <w:bottom w:val="single" w:sz="4" w:space="0" w:color="000000"/>
            </w:tcBorders>
          </w:tcPr>
          <w:p w14:paraId="6C816AA6" w14:textId="77777777" w:rsidR="00EB1203" w:rsidRDefault="00EB1203" w:rsidP="005A660A">
            <w:pPr>
              <w:rPr>
                <w:rFonts w:ascii="Times" w:eastAsia="Times" w:hAnsi="Times" w:cs="Times"/>
              </w:rPr>
            </w:pPr>
          </w:p>
        </w:tc>
        <w:tc>
          <w:tcPr>
            <w:tcW w:w="554" w:type="dxa"/>
            <w:tcBorders>
              <w:top w:val="single" w:sz="4" w:space="0" w:color="000000"/>
              <w:bottom w:val="single" w:sz="4" w:space="0" w:color="000000"/>
            </w:tcBorders>
          </w:tcPr>
          <w:p w14:paraId="3BE55193" w14:textId="77777777" w:rsidR="00EB1203" w:rsidRDefault="00EB1203" w:rsidP="005A660A">
            <w:pPr>
              <w:rPr>
                <w:rFonts w:ascii="Times" w:eastAsia="Times" w:hAnsi="Times" w:cs="Times"/>
              </w:rPr>
            </w:pPr>
          </w:p>
        </w:tc>
        <w:tc>
          <w:tcPr>
            <w:tcW w:w="6341" w:type="dxa"/>
            <w:tcBorders>
              <w:top w:val="single" w:sz="4" w:space="0" w:color="000000"/>
              <w:bottom w:val="single" w:sz="4" w:space="0" w:color="000000"/>
            </w:tcBorders>
          </w:tcPr>
          <w:p w14:paraId="67774433" w14:textId="77777777" w:rsidR="00EB1203" w:rsidRDefault="00EB1203" w:rsidP="005A660A">
            <w:pPr>
              <w:rPr>
                <w:rFonts w:ascii="Times" w:eastAsia="Times" w:hAnsi="Times" w:cs="Times"/>
              </w:rPr>
            </w:pPr>
            <w:r>
              <w:rPr>
                <w:rFonts w:ascii="Times" w:eastAsia="Times" w:hAnsi="Times" w:cs="Times"/>
                <w:smallCaps/>
              </w:rPr>
              <w:t xml:space="preserve">INTISARI </w:t>
            </w:r>
          </w:p>
        </w:tc>
      </w:tr>
      <w:tr w:rsidR="00EB1203" w:rsidRPr="00BF1C3E" w14:paraId="6AAA36CB" w14:textId="77777777" w:rsidTr="005A660A">
        <w:trPr>
          <w:trHeight w:val="1667"/>
          <w:jc w:val="center"/>
        </w:trPr>
        <w:tc>
          <w:tcPr>
            <w:tcW w:w="2319" w:type="dxa"/>
            <w:tcBorders>
              <w:top w:val="single" w:sz="4" w:space="0" w:color="000000"/>
            </w:tcBorders>
          </w:tcPr>
          <w:p w14:paraId="04AB5435" w14:textId="77777777" w:rsidR="00EB1203" w:rsidRDefault="00EB1203" w:rsidP="005A660A">
            <w:pPr>
              <w:rPr>
                <w:rFonts w:ascii="Times" w:eastAsia="Times" w:hAnsi="Times" w:cs="Times"/>
                <w:b/>
              </w:rPr>
            </w:pPr>
            <w:r>
              <w:rPr>
                <w:rFonts w:ascii="Times" w:eastAsia="Times" w:hAnsi="Times" w:cs="Times"/>
                <w:b/>
              </w:rPr>
              <w:t>Kata kunci:</w:t>
            </w:r>
          </w:p>
          <w:p w14:paraId="3BCA37A4" w14:textId="3247F849" w:rsidR="00EB1203" w:rsidRPr="006A6BA3" w:rsidRDefault="00445144" w:rsidP="005A660A">
            <w:pPr>
              <w:rPr>
                <w:rFonts w:ascii="Times" w:eastAsia="Times" w:hAnsi="Times" w:cs="Times"/>
              </w:rPr>
            </w:pPr>
            <w:r>
              <w:rPr>
                <w:rFonts w:ascii="Times" w:eastAsia="Times" w:hAnsi="Times" w:cs="Times"/>
              </w:rPr>
              <w:t>Fasilitas, Pelayanan</w:t>
            </w:r>
          </w:p>
          <w:p w14:paraId="57C565DE" w14:textId="77777777" w:rsidR="00EB1203" w:rsidRDefault="00EB1203" w:rsidP="005A660A">
            <w:pPr>
              <w:jc w:val="both"/>
              <w:rPr>
                <w:rFonts w:ascii="Times" w:eastAsia="Times" w:hAnsi="Times" w:cs="Times"/>
              </w:rPr>
            </w:pPr>
          </w:p>
        </w:tc>
        <w:tc>
          <w:tcPr>
            <w:tcW w:w="554" w:type="dxa"/>
            <w:tcBorders>
              <w:top w:val="single" w:sz="4" w:space="0" w:color="000000"/>
            </w:tcBorders>
          </w:tcPr>
          <w:p w14:paraId="4AE1E6F1" w14:textId="77777777" w:rsidR="00EB1203" w:rsidRDefault="00EB1203" w:rsidP="005A660A">
            <w:pPr>
              <w:rPr>
                <w:rFonts w:ascii="Times" w:eastAsia="Times" w:hAnsi="Times" w:cs="Times"/>
              </w:rPr>
            </w:pPr>
          </w:p>
        </w:tc>
        <w:tc>
          <w:tcPr>
            <w:tcW w:w="6341" w:type="dxa"/>
            <w:tcBorders>
              <w:top w:val="single" w:sz="4" w:space="0" w:color="000000"/>
            </w:tcBorders>
          </w:tcPr>
          <w:p w14:paraId="5765779A" w14:textId="65D8349F" w:rsidR="00EB1203" w:rsidRPr="00BF1C3E" w:rsidRDefault="00445144" w:rsidP="00445144">
            <w:pPr>
              <w:jc w:val="both"/>
            </w:pPr>
            <w:r w:rsidRPr="00445144">
              <w:rPr>
                <w:sz w:val="20"/>
              </w:rPr>
              <w:t>Penelitian ini bertujuan agar fasilitas komputer lebih banyak tersedia sehingga pelayanan yang berkualitas dapat diberikan di Dinas Pemberdayaan Perempuan dan Perlindungan Anak Kabupaten Minahasa. Penelitian ini menggunakan pendekatan kualitatif deskriptif, jumlah informan sebanyak 4 orang dengan teknik pengumpulan data yaitu wawancara, observasi dan dokumentasi, dengan teknik analisis data melalui reduksi data, penyajian data dan penarikan kesimpulan. Berdasarkan data dan informasi penelitian menunjukkan bahwa fasilitas di Dinas Pemberdayaan Perempuan dan Perlindungan Anak Kabupaten Minahasa dari segi fasilitas komputer masih kurang sehingga pelayanan kepada masyarakat masih kurang tanggap dikarenakan benturan jadwal kerja dalam penggunaan fasilitas komputer yang ada dan jaringan WiFi yang lambat menyebabkan keterlambatan dalam memberikan pelayanan pada Masyarakat dan penyelesaian pekerjaan tidak selesai tepat waktu.</w:t>
            </w:r>
          </w:p>
        </w:tc>
      </w:tr>
    </w:tbl>
    <w:p w14:paraId="6E64D63A" w14:textId="6EEF2183" w:rsidR="00AC5D27" w:rsidRPr="005025D3" w:rsidRDefault="00AC5D27" w:rsidP="00AC5D27">
      <w:pPr>
        <w:pStyle w:val="BodyText"/>
        <w:ind w:left="0" w:firstLine="284"/>
        <w:rPr>
          <w:b/>
          <w:bCs/>
          <w:i/>
          <w:sz w:val="42"/>
          <w:szCs w:val="42"/>
          <w:lang w:val="en-ID"/>
        </w:rPr>
        <w:sectPr w:rsidR="00AC5D27" w:rsidRPr="005025D3" w:rsidSect="00EB29FA">
          <w:footerReference w:type="default" r:id="rId10"/>
          <w:pgSz w:w="11910" w:h="16840"/>
          <w:pgMar w:top="1600" w:right="1300" w:bottom="1300" w:left="1300" w:header="720" w:footer="1111" w:gutter="0"/>
          <w:pgNumType w:start="1"/>
          <w:cols w:space="720"/>
        </w:sectPr>
      </w:pPr>
    </w:p>
    <w:p w14:paraId="2D7B6802" w14:textId="77777777" w:rsidR="00030CCB" w:rsidRPr="005025D3" w:rsidRDefault="00030CCB" w:rsidP="004D030A">
      <w:pPr>
        <w:spacing w:line="360" w:lineRule="auto"/>
        <w:ind w:left="232" w:right="62" w:firstLine="284"/>
        <w:jc w:val="center"/>
        <w:rPr>
          <w:sz w:val="18"/>
          <w:szCs w:val="18"/>
        </w:rPr>
      </w:pPr>
    </w:p>
    <w:p w14:paraId="20E6F624" w14:textId="55CFB7DE" w:rsidR="00D16DA5" w:rsidRPr="00445144" w:rsidRDefault="00445144" w:rsidP="00445144">
      <w:pPr>
        <w:rPr>
          <w:sz w:val="20"/>
          <w:szCs w:val="20"/>
        </w:rPr>
      </w:pPr>
      <w:r>
        <w:rPr>
          <w:sz w:val="20"/>
          <w:szCs w:val="20"/>
        </w:rPr>
        <w:t>I.</w:t>
      </w:r>
      <w:r w:rsidR="00030CCB" w:rsidRPr="00445144">
        <w:rPr>
          <w:sz w:val="20"/>
          <w:szCs w:val="20"/>
        </w:rPr>
        <w:t>PENDAHULUAN</w:t>
      </w:r>
    </w:p>
    <w:p w14:paraId="13C56A6E" w14:textId="77777777" w:rsidR="006B1645" w:rsidRPr="006B1645" w:rsidRDefault="006B1645" w:rsidP="006B1645">
      <w:pPr>
        <w:jc w:val="both"/>
        <w:rPr>
          <w:sz w:val="20"/>
          <w:szCs w:val="20"/>
          <w:lang w:val="en-US"/>
        </w:rPr>
      </w:pPr>
      <w:proofErr w:type="spellStart"/>
      <w:proofErr w:type="gramStart"/>
      <w:r w:rsidRPr="006B1645">
        <w:rPr>
          <w:sz w:val="20"/>
          <w:szCs w:val="20"/>
          <w:lang w:val="en-US"/>
        </w:rPr>
        <w:t>Pelayanan</w:t>
      </w:r>
      <w:proofErr w:type="spellEnd"/>
      <w:r w:rsidRPr="006B1645">
        <w:rPr>
          <w:sz w:val="20"/>
          <w:szCs w:val="20"/>
          <w:lang w:val="en-US"/>
        </w:rPr>
        <w:t xml:space="preserve"> </w:t>
      </w:r>
      <w:proofErr w:type="spellStart"/>
      <w:r w:rsidRPr="006B1645">
        <w:rPr>
          <w:sz w:val="20"/>
          <w:szCs w:val="20"/>
          <w:lang w:val="en-US"/>
        </w:rPr>
        <w:t>sangat</w:t>
      </w:r>
      <w:proofErr w:type="spellEnd"/>
      <w:r w:rsidRPr="006B1645">
        <w:rPr>
          <w:sz w:val="20"/>
          <w:szCs w:val="20"/>
          <w:lang w:val="en-US"/>
        </w:rPr>
        <w:t xml:space="preserve"> </w:t>
      </w:r>
      <w:proofErr w:type="spellStart"/>
      <w:r w:rsidRPr="006B1645">
        <w:rPr>
          <w:sz w:val="20"/>
          <w:szCs w:val="20"/>
          <w:lang w:val="en-US"/>
        </w:rPr>
        <w:t>penting</w:t>
      </w:r>
      <w:proofErr w:type="spellEnd"/>
      <w:r w:rsidRPr="006B1645">
        <w:rPr>
          <w:sz w:val="20"/>
          <w:szCs w:val="20"/>
          <w:lang w:val="en-US"/>
        </w:rPr>
        <w:t xml:space="preserve"> </w:t>
      </w:r>
      <w:proofErr w:type="spellStart"/>
      <w:r w:rsidRPr="006B1645">
        <w:rPr>
          <w:sz w:val="20"/>
          <w:szCs w:val="20"/>
          <w:lang w:val="en-US"/>
        </w:rPr>
        <w:t>dalam</w:t>
      </w:r>
      <w:proofErr w:type="spellEnd"/>
      <w:r w:rsidRPr="006B1645">
        <w:rPr>
          <w:sz w:val="20"/>
          <w:szCs w:val="20"/>
          <w:lang w:val="en-US"/>
        </w:rPr>
        <w:t xml:space="preserve"> </w:t>
      </w:r>
      <w:proofErr w:type="spellStart"/>
      <w:r w:rsidRPr="006B1645">
        <w:rPr>
          <w:sz w:val="20"/>
          <w:szCs w:val="20"/>
          <w:lang w:val="en-US"/>
        </w:rPr>
        <w:t>segala</w:t>
      </w:r>
      <w:proofErr w:type="spellEnd"/>
      <w:r w:rsidRPr="006B1645">
        <w:rPr>
          <w:sz w:val="20"/>
          <w:szCs w:val="20"/>
          <w:lang w:val="en-US"/>
        </w:rPr>
        <w:t xml:space="preserve"> </w:t>
      </w:r>
      <w:proofErr w:type="spellStart"/>
      <w:r w:rsidRPr="006B1645">
        <w:rPr>
          <w:sz w:val="20"/>
          <w:szCs w:val="20"/>
          <w:lang w:val="en-US"/>
        </w:rPr>
        <w:t>aspek</w:t>
      </w:r>
      <w:proofErr w:type="spellEnd"/>
      <w:r w:rsidRPr="006B1645">
        <w:rPr>
          <w:sz w:val="20"/>
          <w:szCs w:val="20"/>
          <w:lang w:val="en-US"/>
        </w:rPr>
        <w:t xml:space="preserve"> </w:t>
      </w:r>
      <w:proofErr w:type="spellStart"/>
      <w:r w:rsidRPr="006B1645">
        <w:rPr>
          <w:sz w:val="20"/>
          <w:szCs w:val="20"/>
          <w:lang w:val="en-US"/>
        </w:rPr>
        <w:t>kehidupan</w:t>
      </w:r>
      <w:proofErr w:type="spellEnd"/>
      <w:r w:rsidRPr="006B1645">
        <w:rPr>
          <w:sz w:val="20"/>
          <w:szCs w:val="20"/>
          <w:lang w:val="en-US"/>
        </w:rPr>
        <w:t xml:space="preserve"> </w:t>
      </w:r>
      <w:proofErr w:type="spellStart"/>
      <w:r w:rsidRPr="006B1645">
        <w:rPr>
          <w:sz w:val="20"/>
          <w:szCs w:val="20"/>
          <w:lang w:val="en-US"/>
        </w:rPr>
        <w:t>manusia</w:t>
      </w:r>
      <w:proofErr w:type="spellEnd"/>
      <w:r w:rsidRPr="006B1645">
        <w:rPr>
          <w:sz w:val="20"/>
          <w:szCs w:val="20"/>
          <w:lang w:val="en-US"/>
        </w:rPr>
        <w:t xml:space="preserve">, </w:t>
      </w:r>
      <w:proofErr w:type="spellStart"/>
      <w:r w:rsidRPr="006B1645">
        <w:rPr>
          <w:sz w:val="20"/>
          <w:szCs w:val="20"/>
          <w:lang w:val="en-US"/>
        </w:rPr>
        <w:t>sehingga</w:t>
      </w:r>
      <w:proofErr w:type="spellEnd"/>
      <w:r w:rsidRPr="006B1645">
        <w:rPr>
          <w:sz w:val="20"/>
          <w:szCs w:val="20"/>
          <w:lang w:val="en-US"/>
        </w:rPr>
        <w:t xml:space="preserve"> </w:t>
      </w:r>
      <w:proofErr w:type="spellStart"/>
      <w:r w:rsidRPr="006B1645">
        <w:rPr>
          <w:sz w:val="20"/>
          <w:szCs w:val="20"/>
          <w:lang w:val="en-US"/>
        </w:rPr>
        <w:t>tidak</w:t>
      </w:r>
      <w:proofErr w:type="spellEnd"/>
      <w:r w:rsidRPr="006B1645">
        <w:rPr>
          <w:sz w:val="20"/>
          <w:szCs w:val="20"/>
          <w:lang w:val="en-US"/>
        </w:rPr>
        <w:t xml:space="preserve"> </w:t>
      </w:r>
      <w:proofErr w:type="spellStart"/>
      <w:r w:rsidRPr="006B1645">
        <w:rPr>
          <w:sz w:val="20"/>
          <w:szCs w:val="20"/>
          <w:lang w:val="en-US"/>
        </w:rPr>
        <w:t>dapat</w:t>
      </w:r>
      <w:proofErr w:type="spellEnd"/>
      <w:r w:rsidRPr="006B1645">
        <w:rPr>
          <w:sz w:val="20"/>
          <w:szCs w:val="20"/>
          <w:lang w:val="en-US"/>
        </w:rPr>
        <w:t xml:space="preserve"> </w:t>
      </w:r>
      <w:proofErr w:type="spellStart"/>
      <w:r w:rsidRPr="006B1645">
        <w:rPr>
          <w:sz w:val="20"/>
          <w:szCs w:val="20"/>
          <w:lang w:val="en-US"/>
        </w:rPr>
        <w:t>dipisahkan</w:t>
      </w:r>
      <w:proofErr w:type="spellEnd"/>
      <w:r w:rsidRPr="006B1645">
        <w:rPr>
          <w:sz w:val="20"/>
          <w:szCs w:val="20"/>
          <w:lang w:val="en-US"/>
        </w:rPr>
        <w:t xml:space="preserve"> </w:t>
      </w:r>
      <w:proofErr w:type="spellStart"/>
      <w:r w:rsidRPr="006B1645">
        <w:rPr>
          <w:sz w:val="20"/>
          <w:szCs w:val="20"/>
          <w:lang w:val="en-US"/>
        </w:rPr>
        <w:t>dari</w:t>
      </w:r>
      <w:proofErr w:type="spellEnd"/>
      <w:r w:rsidRPr="006B1645">
        <w:rPr>
          <w:sz w:val="20"/>
          <w:szCs w:val="20"/>
          <w:lang w:val="en-US"/>
        </w:rPr>
        <w:t xml:space="preserve"> </w:t>
      </w:r>
      <w:proofErr w:type="spellStart"/>
      <w:r w:rsidRPr="006B1645">
        <w:rPr>
          <w:sz w:val="20"/>
          <w:szCs w:val="20"/>
          <w:lang w:val="en-US"/>
        </w:rPr>
        <w:t>kehidupan</w:t>
      </w:r>
      <w:proofErr w:type="spellEnd"/>
      <w:r w:rsidRPr="006B1645">
        <w:rPr>
          <w:sz w:val="20"/>
          <w:szCs w:val="20"/>
          <w:lang w:val="en-US"/>
        </w:rPr>
        <w:t xml:space="preserve"> </w:t>
      </w:r>
      <w:proofErr w:type="spellStart"/>
      <w:r w:rsidRPr="006B1645">
        <w:rPr>
          <w:sz w:val="20"/>
          <w:szCs w:val="20"/>
          <w:lang w:val="en-US"/>
        </w:rPr>
        <w:t>manusia</w:t>
      </w:r>
      <w:proofErr w:type="spellEnd"/>
      <w:r w:rsidRPr="006B1645">
        <w:rPr>
          <w:sz w:val="20"/>
          <w:szCs w:val="20"/>
          <w:lang w:val="en-US"/>
        </w:rPr>
        <w:t>.</w:t>
      </w:r>
      <w:proofErr w:type="gramEnd"/>
      <w:r w:rsidRPr="006B1645">
        <w:rPr>
          <w:sz w:val="20"/>
          <w:szCs w:val="20"/>
          <w:lang w:val="en-US"/>
        </w:rPr>
        <w:t xml:space="preserve"> Salah </w:t>
      </w:r>
      <w:proofErr w:type="spellStart"/>
      <w:r w:rsidRPr="006B1645">
        <w:rPr>
          <w:sz w:val="20"/>
          <w:szCs w:val="20"/>
          <w:lang w:val="en-US"/>
        </w:rPr>
        <w:t>satu</w:t>
      </w:r>
      <w:proofErr w:type="spellEnd"/>
      <w:r w:rsidRPr="006B1645">
        <w:rPr>
          <w:sz w:val="20"/>
          <w:szCs w:val="20"/>
          <w:lang w:val="en-US"/>
        </w:rPr>
        <w:t xml:space="preserve"> </w:t>
      </w:r>
      <w:proofErr w:type="spellStart"/>
      <w:r w:rsidRPr="006B1645">
        <w:rPr>
          <w:sz w:val="20"/>
          <w:szCs w:val="20"/>
          <w:lang w:val="en-US"/>
        </w:rPr>
        <w:t>tantangan</w:t>
      </w:r>
      <w:proofErr w:type="spellEnd"/>
      <w:r w:rsidRPr="006B1645">
        <w:rPr>
          <w:sz w:val="20"/>
          <w:szCs w:val="20"/>
          <w:lang w:val="en-US"/>
        </w:rPr>
        <w:t xml:space="preserve"> </w:t>
      </w:r>
      <w:proofErr w:type="spellStart"/>
      <w:r w:rsidRPr="006B1645">
        <w:rPr>
          <w:sz w:val="20"/>
          <w:szCs w:val="20"/>
          <w:lang w:val="en-US"/>
        </w:rPr>
        <w:t>besar</w:t>
      </w:r>
      <w:proofErr w:type="spellEnd"/>
      <w:r w:rsidRPr="006B1645">
        <w:rPr>
          <w:sz w:val="20"/>
          <w:szCs w:val="20"/>
          <w:lang w:val="en-US"/>
        </w:rPr>
        <w:t xml:space="preserve"> yang </w:t>
      </w:r>
      <w:proofErr w:type="spellStart"/>
      <w:r w:rsidRPr="006B1645">
        <w:rPr>
          <w:sz w:val="20"/>
          <w:szCs w:val="20"/>
          <w:lang w:val="en-US"/>
        </w:rPr>
        <w:t>dihadapi</w:t>
      </w:r>
      <w:proofErr w:type="spellEnd"/>
      <w:r w:rsidRPr="006B1645">
        <w:rPr>
          <w:sz w:val="20"/>
          <w:szCs w:val="20"/>
          <w:lang w:val="en-US"/>
        </w:rPr>
        <w:t xml:space="preserve"> </w:t>
      </w:r>
      <w:proofErr w:type="spellStart"/>
      <w:r w:rsidRPr="006B1645">
        <w:rPr>
          <w:sz w:val="20"/>
          <w:szCs w:val="20"/>
          <w:lang w:val="en-US"/>
        </w:rPr>
        <w:t>oleh</w:t>
      </w:r>
      <w:proofErr w:type="spellEnd"/>
      <w:r w:rsidRPr="006B1645">
        <w:rPr>
          <w:sz w:val="20"/>
          <w:szCs w:val="20"/>
          <w:lang w:val="en-US"/>
        </w:rPr>
        <w:t xml:space="preserve"> </w:t>
      </w:r>
      <w:proofErr w:type="spellStart"/>
      <w:r w:rsidRPr="006B1645">
        <w:rPr>
          <w:sz w:val="20"/>
          <w:szCs w:val="20"/>
          <w:lang w:val="en-US"/>
        </w:rPr>
        <w:t>pemerintah</w:t>
      </w:r>
      <w:proofErr w:type="spellEnd"/>
      <w:r w:rsidRPr="006B1645">
        <w:rPr>
          <w:sz w:val="20"/>
          <w:szCs w:val="20"/>
          <w:lang w:val="en-US"/>
        </w:rPr>
        <w:t xml:space="preserve"> </w:t>
      </w:r>
      <w:proofErr w:type="spellStart"/>
      <w:r w:rsidRPr="006B1645">
        <w:rPr>
          <w:sz w:val="20"/>
          <w:szCs w:val="20"/>
          <w:lang w:val="en-US"/>
        </w:rPr>
        <w:t>dalam</w:t>
      </w:r>
      <w:proofErr w:type="spellEnd"/>
      <w:r w:rsidRPr="006B1645">
        <w:rPr>
          <w:sz w:val="20"/>
          <w:szCs w:val="20"/>
          <w:lang w:val="en-US"/>
        </w:rPr>
        <w:t xml:space="preserve"> era </w:t>
      </w:r>
      <w:proofErr w:type="spellStart"/>
      <w:r w:rsidRPr="006B1645">
        <w:rPr>
          <w:sz w:val="20"/>
          <w:szCs w:val="20"/>
          <w:lang w:val="en-US"/>
        </w:rPr>
        <w:t>globalisasi</w:t>
      </w:r>
      <w:proofErr w:type="spellEnd"/>
      <w:r w:rsidRPr="006B1645">
        <w:rPr>
          <w:sz w:val="20"/>
          <w:szCs w:val="20"/>
          <w:lang w:val="en-US"/>
        </w:rPr>
        <w:t xml:space="preserve"> </w:t>
      </w:r>
      <w:proofErr w:type="spellStart"/>
      <w:r w:rsidRPr="006B1645">
        <w:rPr>
          <w:sz w:val="20"/>
          <w:szCs w:val="20"/>
          <w:lang w:val="en-US"/>
        </w:rPr>
        <w:t>saat</w:t>
      </w:r>
      <w:proofErr w:type="spellEnd"/>
      <w:r w:rsidRPr="006B1645">
        <w:rPr>
          <w:sz w:val="20"/>
          <w:szCs w:val="20"/>
          <w:lang w:val="en-US"/>
        </w:rPr>
        <w:t xml:space="preserve"> </w:t>
      </w:r>
      <w:proofErr w:type="spellStart"/>
      <w:r w:rsidRPr="006B1645">
        <w:rPr>
          <w:sz w:val="20"/>
          <w:szCs w:val="20"/>
          <w:lang w:val="en-US"/>
        </w:rPr>
        <w:t>ini</w:t>
      </w:r>
      <w:proofErr w:type="spellEnd"/>
      <w:r w:rsidRPr="006B1645">
        <w:rPr>
          <w:sz w:val="20"/>
          <w:szCs w:val="20"/>
          <w:lang w:val="en-US"/>
        </w:rPr>
        <w:t xml:space="preserve"> </w:t>
      </w:r>
      <w:proofErr w:type="spellStart"/>
      <w:r w:rsidRPr="006B1645">
        <w:rPr>
          <w:sz w:val="20"/>
          <w:szCs w:val="20"/>
          <w:lang w:val="en-US"/>
        </w:rPr>
        <w:t>adalah</w:t>
      </w:r>
      <w:proofErr w:type="spellEnd"/>
      <w:r w:rsidRPr="006B1645">
        <w:rPr>
          <w:sz w:val="20"/>
          <w:szCs w:val="20"/>
          <w:lang w:val="en-US"/>
        </w:rPr>
        <w:t xml:space="preserve"> </w:t>
      </w:r>
      <w:proofErr w:type="spellStart"/>
      <w:r w:rsidRPr="006B1645">
        <w:rPr>
          <w:sz w:val="20"/>
          <w:szCs w:val="20"/>
          <w:lang w:val="en-US"/>
        </w:rPr>
        <w:t>memberikan</w:t>
      </w:r>
      <w:proofErr w:type="spellEnd"/>
      <w:r w:rsidRPr="006B1645">
        <w:rPr>
          <w:sz w:val="20"/>
          <w:szCs w:val="20"/>
          <w:lang w:val="en-US"/>
        </w:rPr>
        <w:t xml:space="preserve"> </w:t>
      </w:r>
      <w:proofErr w:type="spellStart"/>
      <w:r w:rsidRPr="006B1645">
        <w:rPr>
          <w:sz w:val="20"/>
          <w:szCs w:val="20"/>
          <w:lang w:val="en-US"/>
        </w:rPr>
        <w:t>pelayanan</w:t>
      </w:r>
      <w:proofErr w:type="spellEnd"/>
      <w:r w:rsidRPr="006B1645">
        <w:rPr>
          <w:sz w:val="20"/>
          <w:szCs w:val="20"/>
          <w:lang w:val="en-US"/>
        </w:rPr>
        <w:t xml:space="preserve"> yang </w:t>
      </w:r>
      <w:proofErr w:type="spellStart"/>
      <w:r w:rsidRPr="006B1645">
        <w:rPr>
          <w:sz w:val="20"/>
          <w:szCs w:val="20"/>
          <w:lang w:val="en-US"/>
        </w:rPr>
        <w:t>baik</w:t>
      </w:r>
      <w:proofErr w:type="spellEnd"/>
      <w:r w:rsidRPr="006B1645">
        <w:rPr>
          <w:sz w:val="20"/>
          <w:szCs w:val="20"/>
          <w:lang w:val="en-US"/>
        </w:rPr>
        <w:t xml:space="preserve"> </w:t>
      </w:r>
      <w:proofErr w:type="spellStart"/>
      <w:r w:rsidRPr="006B1645">
        <w:rPr>
          <w:sz w:val="20"/>
          <w:szCs w:val="20"/>
          <w:lang w:val="en-US"/>
        </w:rPr>
        <w:t>kepada</w:t>
      </w:r>
      <w:proofErr w:type="spellEnd"/>
      <w:r w:rsidRPr="006B1645">
        <w:rPr>
          <w:sz w:val="20"/>
          <w:szCs w:val="20"/>
          <w:lang w:val="en-US"/>
        </w:rPr>
        <w:t xml:space="preserve"> </w:t>
      </w:r>
      <w:proofErr w:type="spellStart"/>
      <w:r w:rsidRPr="006B1645">
        <w:rPr>
          <w:sz w:val="20"/>
          <w:szCs w:val="20"/>
          <w:lang w:val="en-US"/>
        </w:rPr>
        <w:t>masyarakat</w:t>
      </w:r>
      <w:proofErr w:type="spellEnd"/>
      <w:r w:rsidRPr="006B1645">
        <w:rPr>
          <w:sz w:val="20"/>
          <w:szCs w:val="20"/>
          <w:lang w:val="en-US"/>
        </w:rPr>
        <w:t xml:space="preserve">. </w:t>
      </w:r>
      <w:proofErr w:type="spellStart"/>
      <w:r w:rsidRPr="006B1645">
        <w:rPr>
          <w:sz w:val="20"/>
          <w:szCs w:val="20"/>
          <w:lang w:val="en-US"/>
        </w:rPr>
        <w:t>Pemerintah</w:t>
      </w:r>
      <w:proofErr w:type="spellEnd"/>
      <w:r w:rsidRPr="006B1645">
        <w:rPr>
          <w:sz w:val="20"/>
          <w:szCs w:val="20"/>
          <w:lang w:val="en-US"/>
        </w:rPr>
        <w:t xml:space="preserve"> </w:t>
      </w:r>
      <w:proofErr w:type="spellStart"/>
      <w:r w:rsidRPr="006B1645">
        <w:rPr>
          <w:sz w:val="20"/>
          <w:szCs w:val="20"/>
          <w:lang w:val="en-US"/>
        </w:rPr>
        <w:t>harus</w:t>
      </w:r>
      <w:proofErr w:type="spellEnd"/>
      <w:r w:rsidRPr="006B1645">
        <w:rPr>
          <w:sz w:val="20"/>
          <w:szCs w:val="20"/>
          <w:lang w:val="en-US"/>
        </w:rPr>
        <w:t xml:space="preserve"> </w:t>
      </w:r>
      <w:proofErr w:type="spellStart"/>
      <w:r w:rsidRPr="006B1645">
        <w:rPr>
          <w:sz w:val="20"/>
          <w:szCs w:val="20"/>
          <w:lang w:val="en-US"/>
        </w:rPr>
        <w:t>bertanggung</w:t>
      </w:r>
      <w:proofErr w:type="spellEnd"/>
      <w:r w:rsidRPr="006B1645">
        <w:rPr>
          <w:sz w:val="20"/>
          <w:szCs w:val="20"/>
          <w:lang w:val="en-US"/>
        </w:rPr>
        <w:t xml:space="preserve"> </w:t>
      </w:r>
      <w:proofErr w:type="spellStart"/>
      <w:r w:rsidRPr="006B1645">
        <w:rPr>
          <w:sz w:val="20"/>
          <w:szCs w:val="20"/>
          <w:lang w:val="en-US"/>
        </w:rPr>
        <w:t>jawab</w:t>
      </w:r>
      <w:proofErr w:type="spellEnd"/>
      <w:r w:rsidRPr="006B1645">
        <w:rPr>
          <w:sz w:val="20"/>
          <w:szCs w:val="20"/>
          <w:lang w:val="en-US"/>
        </w:rPr>
        <w:t xml:space="preserve"> </w:t>
      </w:r>
      <w:proofErr w:type="spellStart"/>
      <w:r w:rsidRPr="006B1645">
        <w:rPr>
          <w:sz w:val="20"/>
          <w:szCs w:val="20"/>
          <w:lang w:val="en-US"/>
        </w:rPr>
        <w:t>dalam</w:t>
      </w:r>
      <w:proofErr w:type="spellEnd"/>
      <w:r w:rsidRPr="006B1645">
        <w:rPr>
          <w:sz w:val="20"/>
          <w:szCs w:val="20"/>
          <w:lang w:val="en-US"/>
        </w:rPr>
        <w:t xml:space="preserve"> </w:t>
      </w:r>
      <w:proofErr w:type="spellStart"/>
      <w:r w:rsidRPr="006B1645">
        <w:rPr>
          <w:sz w:val="20"/>
          <w:szCs w:val="20"/>
          <w:lang w:val="en-US"/>
        </w:rPr>
        <w:t>menjalankan</w:t>
      </w:r>
      <w:proofErr w:type="spellEnd"/>
      <w:r w:rsidRPr="006B1645">
        <w:rPr>
          <w:sz w:val="20"/>
          <w:szCs w:val="20"/>
          <w:lang w:val="en-US"/>
        </w:rPr>
        <w:t xml:space="preserve"> </w:t>
      </w:r>
      <w:proofErr w:type="spellStart"/>
      <w:r w:rsidRPr="006B1645">
        <w:rPr>
          <w:sz w:val="20"/>
          <w:szCs w:val="20"/>
          <w:lang w:val="en-US"/>
        </w:rPr>
        <w:t>tugas</w:t>
      </w:r>
      <w:proofErr w:type="spellEnd"/>
      <w:r w:rsidRPr="006B1645">
        <w:rPr>
          <w:sz w:val="20"/>
          <w:szCs w:val="20"/>
          <w:lang w:val="en-US"/>
        </w:rPr>
        <w:t xml:space="preserve"> </w:t>
      </w:r>
      <w:proofErr w:type="spellStart"/>
      <w:r w:rsidRPr="006B1645">
        <w:rPr>
          <w:sz w:val="20"/>
          <w:szCs w:val="20"/>
          <w:lang w:val="en-US"/>
        </w:rPr>
        <w:t>dan</w:t>
      </w:r>
      <w:proofErr w:type="spellEnd"/>
      <w:r w:rsidRPr="006B1645">
        <w:rPr>
          <w:sz w:val="20"/>
          <w:szCs w:val="20"/>
          <w:lang w:val="en-US"/>
        </w:rPr>
        <w:t xml:space="preserve"> </w:t>
      </w:r>
      <w:proofErr w:type="spellStart"/>
      <w:r w:rsidRPr="006B1645">
        <w:rPr>
          <w:sz w:val="20"/>
          <w:szCs w:val="20"/>
          <w:lang w:val="en-US"/>
        </w:rPr>
        <w:t>fungsinya</w:t>
      </w:r>
      <w:proofErr w:type="spellEnd"/>
      <w:r w:rsidRPr="006B1645">
        <w:rPr>
          <w:sz w:val="20"/>
          <w:szCs w:val="20"/>
          <w:lang w:val="en-US"/>
        </w:rPr>
        <w:t xml:space="preserve"> </w:t>
      </w:r>
      <w:proofErr w:type="spellStart"/>
      <w:r w:rsidRPr="006B1645">
        <w:rPr>
          <w:sz w:val="20"/>
          <w:szCs w:val="20"/>
          <w:lang w:val="en-US"/>
        </w:rPr>
        <w:t>sebagai</w:t>
      </w:r>
      <w:proofErr w:type="spellEnd"/>
      <w:r w:rsidRPr="006B1645">
        <w:rPr>
          <w:sz w:val="20"/>
          <w:szCs w:val="20"/>
          <w:lang w:val="en-US"/>
        </w:rPr>
        <w:t xml:space="preserve"> </w:t>
      </w:r>
      <w:proofErr w:type="spellStart"/>
      <w:r w:rsidRPr="006B1645">
        <w:rPr>
          <w:sz w:val="20"/>
          <w:szCs w:val="20"/>
          <w:lang w:val="en-US"/>
        </w:rPr>
        <w:t>pegawai</w:t>
      </w:r>
      <w:proofErr w:type="spellEnd"/>
      <w:r w:rsidRPr="006B1645">
        <w:rPr>
          <w:sz w:val="20"/>
          <w:szCs w:val="20"/>
          <w:lang w:val="en-US"/>
        </w:rPr>
        <w:t xml:space="preserve"> </w:t>
      </w:r>
      <w:proofErr w:type="spellStart"/>
      <w:r w:rsidRPr="006B1645">
        <w:rPr>
          <w:sz w:val="20"/>
          <w:szCs w:val="20"/>
          <w:lang w:val="en-US"/>
        </w:rPr>
        <w:t>tanpa</w:t>
      </w:r>
      <w:proofErr w:type="spellEnd"/>
      <w:r w:rsidRPr="006B1645">
        <w:rPr>
          <w:sz w:val="20"/>
          <w:szCs w:val="20"/>
          <w:lang w:val="en-US"/>
        </w:rPr>
        <w:t xml:space="preserve"> </w:t>
      </w:r>
      <w:proofErr w:type="spellStart"/>
      <w:r w:rsidRPr="006B1645">
        <w:rPr>
          <w:sz w:val="20"/>
          <w:szCs w:val="20"/>
          <w:lang w:val="en-US"/>
        </w:rPr>
        <w:t>mengabaikan</w:t>
      </w:r>
      <w:proofErr w:type="spellEnd"/>
      <w:r w:rsidRPr="006B1645">
        <w:rPr>
          <w:sz w:val="20"/>
          <w:szCs w:val="20"/>
          <w:lang w:val="en-US"/>
        </w:rPr>
        <w:t xml:space="preserve"> </w:t>
      </w:r>
      <w:proofErr w:type="spellStart"/>
      <w:r w:rsidRPr="006B1645">
        <w:rPr>
          <w:sz w:val="20"/>
          <w:szCs w:val="20"/>
          <w:lang w:val="en-US"/>
        </w:rPr>
        <w:t>kualitas</w:t>
      </w:r>
      <w:proofErr w:type="spellEnd"/>
      <w:r w:rsidRPr="006B1645">
        <w:rPr>
          <w:sz w:val="20"/>
          <w:szCs w:val="20"/>
          <w:lang w:val="en-US"/>
        </w:rPr>
        <w:t xml:space="preserve"> </w:t>
      </w:r>
      <w:proofErr w:type="spellStart"/>
      <w:r w:rsidRPr="006B1645">
        <w:rPr>
          <w:sz w:val="20"/>
          <w:szCs w:val="20"/>
          <w:lang w:val="en-US"/>
        </w:rPr>
        <w:t>pelayanan</w:t>
      </w:r>
      <w:proofErr w:type="spellEnd"/>
      <w:r w:rsidRPr="006B1645">
        <w:rPr>
          <w:sz w:val="20"/>
          <w:szCs w:val="20"/>
          <w:lang w:val="en-US"/>
        </w:rPr>
        <w:t xml:space="preserve"> yang </w:t>
      </w:r>
      <w:proofErr w:type="spellStart"/>
      <w:r w:rsidRPr="006B1645">
        <w:rPr>
          <w:sz w:val="20"/>
          <w:szCs w:val="20"/>
          <w:lang w:val="en-US"/>
        </w:rPr>
        <w:t>diberikan</w:t>
      </w:r>
      <w:proofErr w:type="spellEnd"/>
      <w:r w:rsidRPr="006B1645">
        <w:rPr>
          <w:sz w:val="20"/>
          <w:szCs w:val="20"/>
          <w:lang w:val="en-US"/>
        </w:rPr>
        <w:t xml:space="preserve"> </w:t>
      </w:r>
      <w:proofErr w:type="spellStart"/>
      <w:r w:rsidRPr="006B1645">
        <w:rPr>
          <w:sz w:val="20"/>
          <w:szCs w:val="20"/>
          <w:lang w:val="en-US"/>
        </w:rPr>
        <w:t>kepada</w:t>
      </w:r>
      <w:proofErr w:type="spellEnd"/>
      <w:r w:rsidRPr="006B1645">
        <w:rPr>
          <w:sz w:val="20"/>
          <w:szCs w:val="20"/>
          <w:lang w:val="en-US"/>
        </w:rPr>
        <w:t xml:space="preserve"> </w:t>
      </w:r>
      <w:proofErr w:type="spellStart"/>
      <w:r w:rsidRPr="006B1645">
        <w:rPr>
          <w:sz w:val="20"/>
          <w:szCs w:val="20"/>
          <w:lang w:val="en-US"/>
        </w:rPr>
        <w:t>masyarakat</w:t>
      </w:r>
      <w:proofErr w:type="spellEnd"/>
      <w:r w:rsidRPr="006B1645">
        <w:rPr>
          <w:sz w:val="20"/>
          <w:szCs w:val="20"/>
          <w:lang w:val="en-US"/>
        </w:rPr>
        <w:t xml:space="preserve"> </w:t>
      </w:r>
      <w:proofErr w:type="spellStart"/>
      <w:r w:rsidRPr="006B1645">
        <w:rPr>
          <w:sz w:val="20"/>
          <w:szCs w:val="20"/>
          <w:lang w:val="en-US"/>
        </w:rPr>
        <w:t>untuk</w:t>
      </w:r>
      <w:proofErr w:type="spellEnd"/>
      <w:r w:rsidRPr="006B1645">
        <w:rPr>
          <w:sz w:val="20"/>
          <w:szCs w:val="20"/>
          <w:lang w:val="en-US"/>
        </w:rPr>
        <w:t xml:space="preserve"> </w:t>
      </w:r>
      <w:proofErr w:type="spellStart"/>
      <w:r w:rsidRPr="006B1645">
        <w:rPr>
          <w:sz w:val="20"/>
          <w:szCs w:val="20"/>
          <w:lang w:val="en-US"/>
        </w:rPr>
        <w:t>mendapatkan</w:t>
      </w:r>
      <w:proofErr w:type="spellEnd"/>
      <w:r w:rsidRPr="006B1645">
        <w:rPr>
          <w:sz w:val="20"/>
          <w:szCs w:val="20"/>
          <w:lang w:val="en-US"/>
        </w:rPr>
        <w:t xml:space="preserve"> </w:t>
      </w:r>
      <w:proofErr w:type="spellStart"/>
      <w:r w:rsidRPr="006B1645">
        <w:rPr>
          <w:sz w:val="20"/>
          <w:szCs w:val="20"/>
          <w:lang w:val="en-US"/>
        </w:rPr>
        <w:t>hak</w:t>
      </w:r>
      <w:proofErr w:type="spellEnd"/>
      <w:r w:rsidRPr="006B1645">
        <w:rPr>
          <w:sz w:val="20"/>
          <w:szCs w:val="20"/>
          <w:lang w:val="en-US"/>
        </w:rPr>
        <w:t xml:space="preserve"> </w:t>
      </w:r>
      <w:proofErr w:type="spellStart"/>
      <w:r w:rsidRPr="006B1645">
        <w:rPr>
          <w:sz w:val="20"/>
          <w:szCs w:val="20"/>
          <w:lang w:val="en-US"/>
        </w:rPr>
        <w:t>dan</w:t>
      </w:r>
      <w:proofErr w:type="spellEnd"/>
      <w:r w:rsidRPr="006B1645">
        <w:rPr>
          <w:sz w:val="20"/>
          <w:szCs w:val="20"/>
          <w:lang w:val="en-US"/>
        </w:rPr>
        <w:t xml:space="preserve"> </w:t>
      </w:r>
      <w:proofErr w:type="spellStart"/>
      <w:r w:rsidRPr="006B1645">
        <w:rPr>
          <w:sz w:val="20"/>
          <w:szCs w:val="20"/>
          <w:lang w:val="en-US"/>
        </w:rPr>
        <w:t>kewajibannya</w:t>
      </w:r>
      <w:proofErr w:type="spellEnd"/>
      <w:r w:rsidRPr="006B1645">
        <w:rPr>
          <w:sz w:val="20"/>
          <w:szCs w:val="20"/>
          <w:lang w:val="en-US"/>
        </w:rPr>
        <w:t xml:space="preserve"> </w:t>
      </w:r>
      <w:proofErr w:type="spellStart"/>
      <w:r w:rsidRPr="006B1645">
        <w:rPr>
          <w:sz w:val="20"/>
          <w:szCs w:val="20"/>
          <w:lang w:val="en-US"/>
        </w:rPr>
        <w:t>dan</w:t>
      </w:r>
      <w:proofErr w:type="spellEnd"/>
      <w:r w:rsidRPr="006B1645">
        <w:rPr>
          <w:sz w:val="20"/>
          <w:szCs w:val="20"/>
          <w:lang w:val="en-US"/>
        </w:rPr>
        <w:t xml:space="preserve"> </w:t>
      </w:r>
      <w:proofErr w:type="spellStart"/>
      <w:r w:rsidRPr="006B1645">
        <w:rPr>
          <w:sz w:val="20"/>
          <w:szCs w:val="20"/>
          <w:lang w:val="en-US"/>
        </w:rPr>
        <w:t>untuk</w:t>
      </w:r>
      <w:proofErr w:type="spellEnd"/>
      <w:r w:rsidRPr="006B1645">
        <w:rPr>
          <w:sz w:val="20"/>
          <w:szCs w:val="20"/>
          <w:lang w:val="en-US"/>
        </w:rPr>
        <w:t xml:space="preserve"> </w:t>
      </w:r>
      <w:proofErr w:type="spellStart"/>
      <w:r w:rsidRPr="006B1645">
        <w:rPr>
          <w:sz w:val="20"/>
          <w:szCs w:val="20"/>
          <w:lang w:val="en-US"/>
        </w:rPr>
        <w:t>kemajuan</w:t>
      </w:r>
      <w:proofErr w:type="spellEnd"/>
      <w:r w:rsidRPr="006B1645">
        <w:rPr>
          <w:sz w:val="20"/>
          <w:szCs w:val="20"/>
          <w:lang w:val="en-US"/>
        </w:rPr>
        <w:t xml:space="preserve"> </w:t>
      </w:r>
      <w:proofErr w:type="spellStart"/>
      <w:r w:rsidRPr="006B1645">
        <w:rPr>
          <w:sz w:val="20"/>
          <w:szCs w:val="20"/>
          <w:lang w:val="en-US"/>
        </w:rPr>
        <w:t>pemerintah</w:t>
      </w:r>
      <w:proofErr w:type="spellEnd"/>
      <w:r w:rsidRPr="006B1645">
        <w:rPr>
          <w:sz w:val="20"/>
          <w:szCs w:val="20"/>
          <w:lang w:val="en-US"/>
        </w:rPr>
        <w:t>.</w:t>
      </w:r>
    </w:p>
    <w:p w14:paraId="1BD54BAC" w14:textId="77777777" w:rsidR="00E3573A" w:rsidRDefault="006B1645" w:rsidP="00227F5F">
      <w:pPr>
        <w:jc w:val="both"/>
        <w:rPr>
          <w:sz w:val="20"/>
          <w:szCs w:val="20"/>
          <w:lang w:val="en-US"/>
        </w:rPr>
      </w:pPr>
      <w:proofErr w:type="spellStart"/>
      <w:proofErr w:type="gramStart"/>
      <w:r w:rsidRPr="006B1645">
        <w:rPr>
          <w:sz w:val="20"/>
          <w:szCs w:val="20"/>
          <w:lang w:val="en-US"/>
        </w:rPr>
        <w:t>Pelayanan</w:t>
      </w:r>
      <w:proofErr w:type="spellEnd"/>
      <w:r w:rsidRPr="006B1645">
        <w:rPr>
          <w:sz w:val="20"/>
          <w:szCs w:val="20"/>
          <w:lang w:val="en-US"/>
        </w:rPr>
        <w:t xml:space="preserve"> yang </w:t>
      </w:r>
      <w:proofErr w:type="spellStart"/>
      <w:r w:rsidRPr="006B1645">
        <w:rPr>
          <w:sz w:val="20"/>
          <w:szCs w:val="20"/>
          <w:lang w:val="en-US"/>
        </w:rPr>
        <w:t>baik</w:t>
      </w:r>
      <w:proofErr w:type="spellEnd"/>
      <w:r w:rsidRPr="006B1645">
        <w:rPr>
          <w:sz w:val="20"/>
          <w:szCs w:val="20"/>
          <w:lang w:val="en-US"/>
        </w:rPr>
        <w:t xml:space="preserve"> </w:t>
      </w:r>
      <w:proofErr w:type="spellStart"/>
      <w:r w:rsidRPr="006B1645">
        <w:rPr>
          <w:sz w:val="20"/>
          <w:szCs w:val="20"/>
          <w:lang w:val="en-US"/>
        </w:rPr>
        <w:t>sangat</w:t>
      </w:r>
      <w:proofErr w:type="spellEnd"/>
      <w:r w:rsidRPr="006B1645">
        <w:rPr>
          <w:sz w:val="20"/>
          <w:szCs w:val="20"/>
          <w:lang w:val="en-US"/>
        </w:rPr>
        <w:t xml:space="preserve"> </w:t>
      </w:r>
      <w:proofErr w:type="spellStart"/>
      <w:r w:rsidRPr="006B1645">
        <w:rPr>
          <w:sz w:val="20"/>
          <w:szCs w:val="20"/>
          <w:lang w:val="en-US"/>
        </w:rPr>
        <w:t>penting</w:t>
      </w:r>
      <w:proofErr w:type="spellEnd"/>
      <w:r w:rsidRPr="006B1645">
        <w:rPr>
          <w:sz w:val="20"/>
          <w:szCs w:val="20"/>
          <w:lang w:val="en-US"/>
        </w:rPr>
        <w:t xml:space="preserve"> </w:t>
      </w:r>
      <w:proofErr w:type="spellStart"/>
      <w:r w:rsidRPr="006B1645">
        <w:rPr>
          <w:sz w:val="20"/>
          <w:szCs w:val="20"/>
          <w:lang w:val="en-US"/>
        </w:rPr>
        <w:t>untuk</w:t>
      </w:r>
      <w:proofErr w:type="spellEnd"/>
      <w:r w:rsidRPr="006B1645">
        <w:rPr>
          <w:sz w:val="20"/>
          <w:szCs w:val="20"/>
          <w:lang w:val="en-US"/>
        </w:rPr>
        <w:t xml:space="preserve"> </w:t>
      </w:r>
      <w:proofErr w:type="spellStart"/>
      <w:r w:rsidRPr="006B1645">
        <w:rPr>
          <w:sz w:val="20"/>
          <w:szCs w:val="20"/>
          <w:lang w:val="en-US"/>
        </w:rPr>
        <w:t>mempertahankan</w:t>
      </w:r>
      <w:proofErr w:type="spellEnd"/>
      <w:r w:rsidRPr="006B1645">
        <w:rPr>
          <w:sz w:val="20"/>
          <w:szCs w:val="20"/>
          <w:lang w:val="en-US"/>
        </w:rPr>
        <w:t xml:space="preserve"> </w:t>
      </w:r>
      <w:proofErr w:type="spellStart"/>
      <w:r w:rsidRPr="006B1645">
        <w:rPr>
          <w:sz w:val="20"/>
          <w:szCs w:val="20"/>
          <w:lang w:val="en-US"/>
        </w:rPr>
        <w:t>kualitas</w:t>
      </w:r>
      <w:proofErr w:type="spellEnd"/>
      <w:r w:rsidRPr="006B1645">
        <w:rPr>
          <w:sz w:val="20"/>
          <w:szCs w:val="20"/>
          <w:lang w:val="en-US"/>
        </w:rPr>
        <w:t xml:space="preserve"> </w:t>
      </w:r>
      <w:proofErr w:type="spellStart"/>
      <w:r w:rsidRPr="006B1645">
        <w:rPr>
          <w:sz w:val="20"/>
          <w:szCs w:val="20"/>
          <w:lang w:val="en-US"/>
        </w:rPr>
        <w:t>layanan</w:t>
      </w:r>
      <w:proofErr w:type="spellEnd"/>
      <w:r w:rsidRPr="006B1645">
        <w:rPr>
          <w:sz w:val="20"/>
          <w:szCs w:val="20"/>
          <w:lang w:val="en-US"/>
        </w:rPr>
        <w:t xml:space="preserve"> </w:t>
      </w:r>
      <w:proofErr w:type="spellStart"/>
      <w:r w:rsidRPr="006B1645">
        <w:rPr>
          <w:sz w:val="20"/>
          <w:szCs w:val="20"/>
          <w:lang w:val="en-US"/>
        </w:rPr>
        <w:t>karena</w:t>
      </w:r>
      <w:proofErr w:type="spellEnd"/>
      <w:r w:rsidRPr="006B1645">
        <w:rPr>
          <w:sz w:val="20"/>
          <w:szCs w:val="20"/>
          <w:lang w:val="en-US"/>
        </w:rPr>
        <w:t xml:space="preserve"> </w:t>
      </w:r>
      <w:proofErr w:type="spellStart"/>
      <w:r w:rsidRPr="006B1645">
        <w:rPr>
          <w:sz w:val="20"/>
          <w:szCs w:val="20"/>
          <w:lang w:val="en-US"/>
        </w:rPr>
        <w:t>dapat</w:t>
      </w:r>
      <w:proofErr w:type="spellEnd"/>
      <w:r w:rsidRPr="006B1645">
        <w:rPr>
          <w:sz w:val="20"/>
          <w:szCs w:val="20"/>
          <w:lang w:val="en-US"/>
        </w:rPr>
        <w:t xml:space="preserve"> </w:t>
      </w:r>
      <w:proofErr w:type="spellStart"/>
      <w:r w:rsidRPr="006B1645">
        <w:rPr>
          <w:sz w:val="20"/>
          <w:szCs w:val="20"/>
          <w:lang w:val="en-US"/>
        </w:rPr>
        <w:t>menarik</w:t>
      </w:r>
      <w:proofErr w:type="spellEnd"/>
      <w:r w:rsidRPr="006B1645">
        <w:rPr>
          <w:sz w:val="20"/>
          <w:szCs w:val="20"/>
          <w:lang w:val="en-US"/>
        </w:rPr>
        <w:t xml:space="preserve"> </w:t>
      </w:r>
      <w:proofErr w:type="spellStart"/>
      <w:r w:rsidRPr="006B1645">
        <w:rPr>
          <w:sz w:val="20"/>
          <w:szCs w:val="20"/>
          <w:lang w:val="en-US"/>
        </w:rPr>
        <w:t>perhatian</w:t>
      </w:r>
      <w:proofErr w:type="spellEnd"/>
      <w:r w:rsidRPr="006B1645">
        <w:rPr>
          <w:sz w:val="20"/>
          <w:szCs w:val="20"/>
          <w:lang w:val="en-US"/>
        </w:rPr>
        <w:t xml:space="preserve"> </w:t>
      </w:r>
      <w:proofErr w:type="spellStart"/>
      <w:r w:rsidRPr="006B1645">
        <w:rPr>
          <w:sz w:val="20"/>
          <w:szCs w:val="20"/>
          <w:lang w:val="en-US"/>
        </w:rPr>
        <w:t>masyarakat</w:t>
      </w:r>
      <w:proofErr w:type="spellEnd"/>
      <w:r w:rsidRPr="006B1645">
        <w:rPr>
          <w:sz w:val="20"/>
          <w:szCs w:val="20"/>
          <w:lang w:val="en-US"/>
        </w:rPr>
        <w:t>.</w:t>
      </w:r>
      <w:proofErr w:type="gramEnd"/>
    </w:p>
    <w:p w14:paraId="77E6F0CB" w14:textId="71B08937" w:rsidR="00E3573A" w:rsidRDefault="00E3573A" w:rsidP="00227F5F">
      <w:pPr>
        <w:jc w:val="both"/>
        <w:rPr>
          <w:sz w:val="20"/>
          <w:szCs w:val="20"/>
          <w:lang w:val="en-US"/>
        </w:rPr>
      </w:pPr>
      <w:r>
        <w:rPr>
          <w:sz w:val="20"/>
          <w:szCs w:val="20"/>
          <w:lang w:val="en-US"/>
        </w:rPr>
        <w:t>66</w:t>
      </w:r>
    </w:p>
    <w:p w14:paraId="19E7BEFE" w14:textId="60C4C5D9" w:rsidR="00FB273E" w:rsidRPr="00227F5F" w:rsidRDefault="006B1645" w:rsidP="00227F5F">
      <w:pPr>
        <w:jc w:val="both"/>
        <w:rPr>
          <w:sz w:val="20"/>
          <w:szCs w:val="20"/>
          <w:lang w:val="en-US"/>
        </w:rPr>
      </w:pPr>
      <w:r w:rsidRPr="006B1645">
        <w:rPr>
          <w:sz w:val="20"/>
          <w:szCs w:val="20"/>
          <w:lang w:val="en-US"/>
        </w:rPr>
        <w:lastRenderedPageBreak/>
        <w:t xml:space="preserve"> </w:t>
      </w:r>
      <w:proofErr w:type="spellStart"/>
      <w:r w:rsidRPr="006B1645">
        <w:rPr>
          <w:sz w:val="20"/>
          <w:szCs w:val="20"/>
          <w:lang w:val="en-US"/>
        </w:rPr>
        <w:t>Kualitas</w:t>
      </w:r>
      <w:proofErr w:type="spellEnd"/>
      <w:r w:rsidRPr="006B1645">
        <w:rPr>
          <w:sz w:val="20"/>
          <w:szCs w:val="20"/>
          <w:lang w:val="en-US"/>
        </w:rPr>
        <w:t xml:space="preserve"> </w:t>
      </w:r>
      <w:proofErr w:type="spellStart"/>
      <w:r w:rsidRPr="006B1645">
        <w:rPr>
          <w:sz w:val="20"/>
          <w:szCs w:val="20"/>
          <w:lang w:val="en-US"/>
        </w:rPr>
        <w:t>pelayanan</w:t>
      </w:r>
      <w:proofErr w:type="spellEnd"/>
      <w:r w:rsidRPr="006B1645">
        <w:rPr>
          <w:sz w:val="20"/>
          <w:szCs w:val="20"/>
          <w:lang w:val="en-US"/>
        </w:rPr>
        <w:t xml:space="preserve"> </w:t>
      </w:r>
      <w:proofErr w:type="spellStart"/>
      <w:r w:rsidRPr="006B1645">
        <w:rPr>
          <w:sz w:val="20"/>
          <w:szCs w:val="20"/>
          <w:lang w:val="en-US"/>
        </w:rPr>
        <w:t>dapat</w:t>
      </w:r>
      <w:proofErr w:type="spellEnd"/>
      <w:r w:rsidRPr="006B1645">
        <w:rPr>
          <w:sz w:val="20"/>
          <w:szCs w:val="20"/>
          <w:lang w:val="en-US"/>
        </w:rPr>
        <w:t xml:space="preserve"> </w:t>
      </w:r>
      <w:proofErr w:type="spellStart"/>
      <w:r w:rsidRPr="006B1645">
        <w:rPr>
          <w:sz w:val="20"/>
          <w:szCs w:val="20"/>
          <w:lang w:val="en-US"/>
        </w:rPr>
        <w:t>didefinisikan</w:t>
      </w:r>
      <w:proofErr w:type="spellEnd"/>
      <w:r w:rsidRPr="006B1645">
        <w:rPr>
          <w:sz w:val="20"/>
          <w:szCs w:val="20"/>
          <w:lang w:val="en-US"/>
        </w:rPr>
        <w:t xml:space="preserve"> </w:t>
      </w:r>
      <w:proofErr w:type="spellStart"/>
      <w:r w:rsidRPr="006B1645">
        <w:rPr>
          <w:sz w:val="20"/>
          <w:szCs w:val="20"/>
          <w:lang w:val="en-US"/>
        </w:rPr>
        <w:t>sebagai</w:t>
      </w:r>
      <w:proofErr w:type="spellEnd"/>
      <w:r w:rsidRPr="006B1645">
        <w:rPr>
          <w:sz w:val="20"/>
          <w:szCs w:val="20"/>
          <w:lang w:val="en-US"/>
        </w:rPr>
        <w:t xml:space="preserve"> </w:t>
      </w:r>
      <w:proofErr w:type="spellStart"/>
      <w:r w:rsidRPr="006B1645">
        <w:rPr>
          <w:sz w:val="20"/>
          <w:szCs w:val="20"/>
          <w:lang w:val="en-US"/>
        </w:rPr>
        <w:t>tingkat</w:t>
      </w:r>
      <w:proofErr w:type="spellEnd"/>
      <w:r w:rsidRPr="006B1645">
        <w:rPr>
          <w:sz w:val="20"/>
          <w:szCs w:val="20"/>
          <w:lang w:val="en-US"/>
        </w:rPr>
        <w:t xml:space="preserve"> </w:t>
      </w:r>
      <w:proofErr w:type="spellStart"/>
      <w:r w:rsidRPr="006B1645">
        <w:rPr>
          <w:sz w:val="20"/>
          <w:szCs w:val="20"/>
          <w:lang w:val="en-US"/>
        </w:rPr>
        <w:t>kesempurnaan</w:t>
      </w:r>
      <w:proofErr w:type="spellEnd"/>
      <w:r w:rsidRPr="006B1645">
        <w:rPr>
          <w:sz w:val="20"/>
          <w:szCs w:val="20"/>
          <w:lang w:val="en-US"/>
        </w:rPr>
        <w:t xml:space="preserve"> yang </w:t>
      </w:r>
      <w:proofErr w:type="spellStart"/>
      <w:r w:rsidRPr="006B1645">
        <w:rPr>
          <w:sz w:val="20"/>
          <w:szCs w:val="20"/>
          <w:lang w:val="en-US"/>
        </w:rPr>
        <w:t>diharapkan</w:t>
      </w:r>
      <w:proofErr w:type="spellEnd"/>
      <w:r w:rsidRPr="006B1645">
        <w:rPr>
          <w:sz w:val="20"/>
          <w:szCs w:val="20"/>
          <w:lang w:val="en-US"/>
        </w:rPr>
        <w:t xml:space="preserve"> </w:t>
      </w:r>
      <w:proofErr w:type="spellStart"/>
      <w:r w:rsidRPr="006B1645">
        <w:rPr>
          <w:sz w:val="20"/>
          <w:szCs w:val="20"/>
          <w:lang w:val="en-US"/>
        </w:rPr>
        <w:t>dan</w:t>
      </w:r>
      <w:proofErr w:type="spellEnd"/>
      <w:r w:rsidRPr="006B1645">
        <w:rPr>
          <w:sz w:val="20"/>
          <w:szCs w:val="20"/>
          <w:lang w:val="en-US"/>
        </w:rPr>
        <w:t xml:space="preserve"> </w:t>
      </w:r>
      <w:proofErr w:type="spellStart"/>
      <w:r w:rsidRPr="006B1645">
        <w:rPr>
          <w:sz w:val="20"/>
          <w:szCs w:val="20"/>
          <w:lang w:val="en-US"/>
        </w:rPr>
        <w:t>pengendalian</w:t>
      </w:r>
      <w:proofErr w:type="spellEnd"/>
      <w:r w:rsidRPr="006B1645">
        <w:rPr>
          <w:sz w:val="20"/>
          <w:szCs w:val="20"/>
          <w:lang w:val="en-US"/>
        </w:rPr>
        <w:t xml:space="preserve"> </w:t>
      </w:r>
      <w:proofErr w:type="spellStart"/>
      <w:r w:rsidRPr="006B1645">
        <w:rPr>
          <w:sz w:val="20"/>
          <w:szCs w:val="20"/>
          <w:lang w:val="en-US"/>
        </w:rPr>
        <w:t>atas</w:t>
      </w:r>
      <w:proofErr w:type="spellEnd"/>
      <w:r w:rsidRPr="006B1645">
        <w:rPr>
          <w:sz w:val="20"/>
          <w:szCs w:val="20"/>
          <w:lang w:val="en-US"/>
        </w:rPr>
        <w:t xml:space="preserve"> </w:t>
      </w:r>
      <w:proofErr w:type="spellStart"/>
      <w:r w:rsidRPr="006B1645">
        <w:rPr>
          <w:sz w:val="20"/>
          <w:szCs w:val="20"/>
          <w:lang w:val="en-US"/>
        </w:rPr>
        <w:t>tingkat</w:t>
      </w:r>
      <w:proofErr w:type="spellEnd"/>
      <w:r w:rsidRPr="006B1645">
        <w:rPr>
          <w:sz w:val="20"/>
          <w:szCs w:val="20"/>
          <w:lang w:val="en-US"/>
        </w:rPr>
        <w:t xml:space="preserve"> </w:t>
      </w:r>
      <w:proofErr w:type="spellStart"/>
      <w:r w:rsidRPr="006B1645">
        <w:rPr>
          <w:sz w:val="20"/>
          <w:szCs w:val="20"/>
          <w:lang w:val="en-US"/>
        </w:rPr>
        <w:t>kesempurnaan</w:t>
      </w:r>
      <w:proofErr w:type="spellEnd"/>
      <w:r w:rsidRPr="006B1645">
        <w:rPr>
          <w:sz w:val="20"/>
          <w:szCs w:val="20"/>
          <w:lang w:val="en-US"/>
        </w:rPr>
        <w:t xml:space="preserve"> </w:t>
      </w:r>
      <w:proofErr w:type="spellStart"/>
      <w:r w:rsidRPr="006B1645">
        <w:rPr>
          <w:sz w:val="20"/>
          <w:szCs w:val="20"/>
          <w:lang w:val="en-US"/>
        </w:rPr>
        <w:t>tersebut</w:t>
      </w:r>
      <w:proofErr w:type="spellEnd"/>
      <w:r w:rsidRPr="006B1645">
        <w:rPr>
          <w:sz w:val="20"/>
          <w:szCs w:val="20"/>
          <w:lang w:val="en-US"/>
        </w:rPr>
        <w:t xml:space="preserve"> </w:t>
      </w:r>
      <w:proofErr w:type="spellStart"/>
      <w:r w:rsidRPr="006B1645">
        <w:rPr>
          <w:sz w:val="20"/>
          <w:szCs w:val="20"/>
          <w:lang w:val="en-US"/>
        </w:rPr>
        <w:t>untuk</w:t>
      </w:r>
      <w:proofErr w:type="spellEnd"/>
      <w:r w:rsidRPr="006B1645">
        <w:rPr>
          <w:sz w:val="20"/>
          <w:szCs w:val="20"/>
          <w:lang w:val="en-US"/>
        </w:rPr>
        <w:t xml:space="preserve"> </w:t>
      </w:r>
      <w:proofErr w:type="spellStart"/>
      <w:r w:rsidRPr="006B1645">
        <w:rPr>
          <w:sz w:val="20"/>
          <w:szCs w:val="20"/>
          <w:lang w:val="en-US"/>
        </w:rPr>
        <w:t>memenuhi</w:t>
      </w:r>
      <w:proofErr w:type="spellEnd"/>
      <w:r w:rsidRPr="006B1645">
        <w:rPr>
          <w:sz w:val="20"/>
          <w:szCs w:val="20"/>
          <w:lang w:val="en-US"/>
        </w:rPr>
        <w:t xml:space="preserve"> </w:t>
      </w:r>
      <w:proofErr w:type="spellStart"/>
      <w:r w:rsidRPr="006B1645">
        <w:rPr>
          <w:sz w:val="20"/>
          <w:szCs w:val="20"/>
          <w:lang w:val="en-US"/>
        </w:rPr>
        <w:t>keinginan</w:t>
      </w:r>
      <w:proofErr w:type="spellEnd"/>
      <w:r w:rsidRPr="006B1645">
        <w:rPr>
          <w:sz w:val="20"/>
          <w:szCs w:val="20"/>
          <w:lang w:val="en-US"/>
        </w:rPr>
        <w:t xml:space="preserve"> </w:t>
      </w:r>
      <w:proofErr w:type="spellStart"/>
      <w:r w:rsidRPr="006B1645">
        <w:rPr>
          <w:sz w:val="20"/>
          <w:szCs w:val="20"/>
          <w:lang w:val="en-US"/>
        </w:rPr>
        <w:t>pelanggan</w:t>
      </w:r>
      <w:proofErr w:type="spellEnd"/>
      <w:r w:rsidRPr="006B1645">
        <w:rPr>
          <w:sz w:val="20"/>
          <w:szCs w:val="20"/>
          <w:lang w:val="en-US"/>
        </w:rPr>
        <w:t xml:space="preserve">, </w:t>
      </w:r>
      <w:proofErr w:type="spellStart"/>
      <w:r w:rsidRPr="006B1645">
        <w:rPr>
          <w:sz w:val="20"/>
          <w:szCs w:val="20"/>
          <w:lang w:val="en-US"/>
        </w:rPr>
        <w:t>menurut</w:t>
      </w:r>
      <w:proofErr w:type="spellEnd"/>
      <w:r w:rsidRPr="006B1645">
        <w:rPr>
          <w:sz w:val="20"/>
          <w:szCs w:val="20"/>
          <w:lang w:val="en-US"/>
        </w:rPr>
        <w:t xml:space="preserve"> </w:t>
      </w:r>
      <w:proofErr w:type="spellStart"/>
      <w:r w:rsidRPr="006B1645">
        <w:rPr>
          <w:sz w:val="20"/>
          <w:szCs w:val="20"/>
          <w:lang w:val="en-US"/>
        </w:rPr>
        <w:t>Wickof</w:t>
      </w:r>
      <w:proofErr w:type="spellEnd"/>
      <w:r w:rsidRPr="006B1645">
        <w:rPr>
          <w:sz w:val="20"/>
          <w:szCs w:val="20"/>
          <w:lang w:val="en-US"/>
        </w:rPr>
        <w:t xml:space="preserve"> (</w:t>
      </w:r>
      <w:proofErr w:type="spellStart"/>
      <w:r w:rsidRPr="006B1645">
        <w:rPr>
          <w:sz w:val="20"/>
          <w:szCs w:val="20"/>
          <w:lang w:val="en-US"/>
        </w:rPr>
        <w:t>Yamit</w:t>
      </w:r>
      <w:proofErr w:type="spellEnd"/>
      <w:r w:rsidRPr="006B1645">
        <w:rPr>
          <w:sz w:val="20"/>
          <w:szCs w:val="20"/>
          <w:lang w:val="en-US"/>
        </w:rPr>
        <w:t>).</w:t>
      </w:r>
      <w:r w:rsidR="00FB273E">
        <w:rPr>
          <w:sz w:val="20"/>
          <w:szCs w:val="20"/>
        </w:rPr>
        <w:fldChar w:fldCharType="begin" w:fldLock="1"/>
      </w:r>
      <w:r w:rsidR="00FB273E">
        <w:rPr>
          <w:sz w:val="20"/>
          <w:szCs w:val="20"/>
        </w:rPr>
        <w:instrText>ADDIN CSL_CITATION {"citationItems":[{"id":"ITEM-1","itemData":{"author":[{"dropping-particle":"","family":"jeane langkai, G. tumbel","given":"a. alou","non-dropping-particle":"","parse-names":false,"suffix":""}],"container-title":"Civilia","id":"ITEM-1","issued":{"date-parts":[["2022"]]},"title":"KEBIJAKAN DISIPLIN PEGAWAI NEGERI SIPIL DI KECAMATAN RANOWULU KOTA BITUNG","type":"article-journal","volume":"1 no. 2"},"uris":["http://www.mendeley.com/documents/?uuid=0acef55c-dd86-4858-a043-69ada6fa9550"]}],"mendeley":{"formattedCitation":"[1]","plainTextFormattedCitation":"[1]","previouslyFormattedCitation":"[1]"},"properties":{"noteIndex":0},"schema":"https://github.com/citation-style-language/schema/raw/master/csl-citation.json"}</w:instrText>
      </w:r>
      <w:r w:rsidR="00FB273E">
        <w:rPr>
          <w:sz w:val="20"/>
          <w:szCs w:val="20"/>
        </w:rPr>
        <w:fldChar w:fldCharType="separate"/>
      </w:r>
      <w:r w:rsidR="00FB273E" w:rsidRPr="00FB273E">
        <w:rPr>
          <w:noProof/>
          <w:sz w:val="20"/>
          <w:szCs w:val="20"/>
        </w:rPr>
        <w:t>[1]</w:t>
      </w:r>
      <w:r w:rsidR="00FB273E">
        <w:rPr>
          <w:sz w:val="20"/>
          <w:szCs w:val="20"/>
        </w:rPr>
        <w:fldChar w:fldCharType="end"/>
      </w:r>
    </w:p>
    <w:p w14:paraId="32CD5CFB" w14:textId="4C1F45C9" w:rsidR="005D52E9" w:rsidRPr="00227F5F" w:rsidRDefault="00227F5F" w:rsidP="00227F5F">
      <w:pPr>
        <w:ind w:firstLine="284"/>
        <w:jc w:val="both"/>
        <w:rPr>
          <w:sz w:val="20"/>
          <w:szCs w:val="20"/>
          <w:lang w:val="en-US"/>
        </w:rPr>
      </w:pPr>
      <w:proofErr w:type="spellStart"/>
      <w:r w:rsidRPr="00227F5F">
        <w:rPr>
          <w:sz w:val="20"/>
          <w:szCs w:val="20"/>
          <w:lang w:val="en-US"/>
        </w:rPr>
        <w:t>Pelayanan</w:t>
      </w:r>
      <w:proofErr w:type="spellEnd"/>
      <w:r w:rsidRPr="00227F5F">
        <w:rPr>
          <w:sz w:val="20"/>
          <w:szCs w:val="20"/>
          <w:lang w:val="en-US"/>
        </w:rPr>
        <w:t xml:space="preserve"> </w:t>
      </w:r>
      <w:proofErr w:type="spellStart"/>
      <w:r w:rsidRPr="00227F5F">
        <w:rPr>
          <w:sz w:val="20"/>
          <w:szCs w:val="20"/>
          <w:lang w:val="en-US"/>
        </w:rPr>
        <w:t>semakin</w:t>
      </w:r>
      <w:proofErr w:type="spellEnd"/>
      <w:r w:rsidRPr="00227F5F">
        <w:rPr>
          <w:sz w:val="20"/>
          <w:szCs w:val="20"/>
          <w:lang w:val="en-US"/>
        </w:rPr>
        <w:t xml:space="preserve"> </w:t>
      </w:r>
      <w:proofErr w:type="spellStart"/>
      <w:r w:rsidRPr="00227F5F">
        <w:rPr>
          <w:sz w:val="20"/>
          <w:szCs w:val="20"/>
          <w:lang w:val="en-US"/>
        </w:rPr>
        <w:t>dibutuhkan</w:t>
      </w:r>
      <w:proofErr w:type="spellEnd"/>
      <w:r w:rsidRPr="00227F5F">
        <w:rPr>
          <w:sz w:val="20"/>
          <w:szCs w:val="20"/>
          <w:lang w:val="en-US"/>
        </w:rPr>
        <w:t xml:space="preserve"> </w:t>
      </w:r>
      <w:proofErr w:type="spellStart"/>
      <w:r w:rsidRPr="00227F5F">
        <w:rPr>
          <w:sz w:val="20"/>
          <w:szCs w:val="20"/>
          <w:lang w:val="en-US"/>
        </w:rPr>
        <w:t>seiring</w:t>
      </w:r>
      <w:proofErr w:type="spellEnd"/>
      <w:r w:rsidRPr="00227F5F">
        <w:rPr>
          <w:sz w:val="20"/>
          <w:szCs w:val="20"/>
          <w:lang w:val="en-US"/>
        </w:rPr>
        <w:t xml:space="preserve"> </w:t>
      </w:r>
      <w:proofErr w:type="spellStart"/>
      <w:r w:rsidRPr="00227F5F">
        <w:rPr>
          <w:sz w:val="20"/>
          <w:szCs w:val="20"/>
          <w:lang w:val="en-US"/>
        </w:rPr>
        <w:t>dengan</w:t>
      </w:r>
      <w:proofErr w:type="spellEnd"/>
      <w:r w:rsidRPr="00227F5F">
        <w:rPr>
          <w:sz w:val="20"/>
          <w:szCs w:val="20"/>
          <w:lang w:val="en-US"/>
        </w:rPr>
        <w:t xml:space="preserve"> </w:t>
      </w:r>
      <w:proofErr w:type="spellStart"/>
      <w:r w:rsidRPr="00227F5F">
        <w:rPr>
          <w:sz w:val="20"/>
          <w:szCs w:val="20"/>
          <w:lang w:val="en-US"/>
        </w:rPr>
        <w:t>perkembangan</w:t>
      </w:r>
      <w:proofErr w:type="spellEnd"/>
      <w:r w:rsidRPr="00227F5F">
        <w:rPr>
          <w:sz w:val="20"/>
          <w:szCs w:val="20"/>
          <w:lang w:val="en-US"/>
        </w:rPr>
        <w:t xml:space="preserve"> </w:t>
      </w:r>
      <w:proofErr w:type="spellStart"/>
      <w:r w:rsidRPr="00227F5F">
        <w:rPr>
          <w:sz w:val="20"/>
          <w:szCs w:val="20"/>
          <w:lang w:val="en-US"/>
        </w:rPr>
        <w:t>masyarakat</w:t>
      </w:r>
      <w:proofErr w:type="spellEnd"/>
      <w:r w:rsidRPr="00227F5F">
        <w:rPr>
          <w:sz w:val="20"/>
          <w:szCs w:val="20"/>
          <w:lang w:val="en-US"/>
        </w:rPr>
        <w:t xml:space="preserve">. </w:t>
      </w:r>
      <w:proofErr w:type="spellStart"/>
      <w:r w:rsidRPr="00227F5F">
        <w:rPr>
          <w:sz w:val="20"/>
          <w:szCs w:val="20"/>
          <w:lang w:val="en-US"/>
        </w:rPr>
        <w:t>Untuk</w:t>
      </w:r>
      <w:proofErr w:type="spellEnd"/>
      <w:r w:rsidRPr="00227F5F">
        <w:rPr>
          <w:sz w:val="20"/>
          <w:szCs w:val="20"/>
          <w:lang w:val="en-US"/>
        </w:rPr>
        <w:t xml:space="preserve"> </w:t>
      </w:r>
      <w:proofErr w:type="spellStart"/>
      <w:r w:rsidRPr="00227F5F">
        <w:rPr>
          <w:sz w:val="20"/>
          <w:szCs w:val="20"/>
          <w:lang w:val="en-US"/>
        </w:rPr>
        <w:t>memberikan</w:t>
      </w:r>
      <w:proofErr w:type="spellEnd"/>
      <w:r w:rsidRPr="00227F5F">
        <w:rPr>
          <w:sz w:val="20"/>
          <w:szCs w:val="20"/>
          <w:lang w:val="en-US"/>
        </w:rPr>
        <w:t xml:space="preserve"> </w:t>
      </w:r>
      <w:proofErr w:type="spellStart"/>
      <w:r w:rsidRPr="00227F5F">
        <w:rPr>
          <w:sz w:val="20"/>
          <w:szCs w:val="20"/>
          <w:lang w:val="en-US"/>
        </w:rPr>
        <w:t>pelayanan</w:t>
      </w:r>
      <w:proofErr w:type="spellEnd"/>
      <w:r w:rsidRPr="00227F5F">
        <w:rPr>
          <w:sz w:val="20"/>
          <w:szCs w:val="20"/>
          <w:lang w:val="en-US"/>
        </w:rPr>
        <w:t xml:space="preserve"> yang </w:t>
      </w:r>
      <w:proofErr w:type="spellStart"/>
      <w:r w:rsidRPr="00227F5F">
        <w:rPr>
          <w:sz w:val="20"/>
          <w:szCs w:val="20"/>
          <w:lang w:val="en-US"/>
        </w:rPr>
        <w:t>baik</w:t>
      </w:r>
      <w:proofErr w:type="spellEnd"/>
      <w:r w:rsidRPr="00227F5F">
        <w:rPr>
          <w:sz w:val="20"/>
          <w:szCs w:val="20"/>
          <w:lang w:val="en-US"/>
        </w:rPr>
        <w:t xml:space="preserve"> </w:t>
      </w:r>
      <w:proofErr w:type="spellStart"/>
      <w:r w:rsidRPr="00227F5F">
        <w:rPr>
          <w:sz w:val="20"/>
          <w:szCs w:val="20"/>
          <w:lang w:val="en-US"/>
        </w:rPr>
        <w:t>kepada</w:t>
      </w:r>
      <w:proofErr w:type="spellEnd"/>
      <w:r w:rsidRPr="00227F5F">
        <w:rPr>
          <w:sz w:val="20"/>
          <w:szCs w:val="20"/>
          <w:lang w:val="en-US"/>
        </w:rPr>
        <w:t xml:space="preserve"> </w:t>
      </w:r>
      <w:proofErr w:type="spellStart"/>
      <w:r w:rsidRPr="00227F5F">
        <w:rPr>
          <w:sz w:val="20"/>
          <w:szCs w:val="20"/>
          <w:lang w:val="en-US"/>
        </w:rPr>
        <w:t>masyarakat</w:t>
      </w:r>
      <w:proofErr w:type="spellEnd"/>
      <w:r w:rsidRPr="00227F5F">
        <w:rPr>
          <w:sz w:val="20"/>
          <w:szCs w:val="20"/>
          <w:lang w:val="en-US"/>
        </w:rPr>
        <w:t xml:space="preserve">, </w:t>
      </w:r>
      <w:proofErr w:type="spellStart"/>
      <w:r w:rsidRPr="00227F5F">
        <w:rPr>
          <w:sz w:val="20"/>
          <w:szCs w:val="20"/>
          <w:lang w:val="en-US"/>
        </w:rPr>
        <w:t>perlu</w:t>
      </w:r>
      <w:proofErr w:type="spellEnd"/>
      <w:r w:rsidRPr="00227F5F">
        <w:rPr>
          <w:sz w:val="20"/>
          <w:szCs w:val="20"/>
          <w:lang w:val="en-US"/>
        </w:rPr>
        <w:t xml:space="preserve"> </w:t>
      </w:r>
      <w:proofErr w:type="spellStart"/>
      <w:r w:rsidRPr="00227F5F">
        <w:rPr>
          <w:sz w:val="20"/>
          <w:szCs w:val="20"/>
          <w:lang w:val="en-US"/>
        </w:rPr>
        <w:t>adanya</w:t>
      </w:r>
      <w:proofErr w:type="spellEnd"/>
      <w:r w:rsidRPr="00227F5F">
        <w:rPr>
          <w:sz w:val="20"/>
          <w:szCs w:val="20"/>
          <w:lang w:val="en-US"/>
        </w:rPr>
        <w:t xml:space="preserve"> </w:t>
      </w:r>
      <w:proofErr w:type="spellStart"/>
      <w:r w:rsidRPr="00227F5F">
        <w:rPr>
          <w:sz w:val="20"/>
          <w:szCs w:val="20"/>
          <w:lang w:val="en-US"/>
        </w:rPr>
        <w:t>sarana</w:t>
      </w:r>
      <w:proofErr w:type="spellEnd"/>
      <w:r w:rsidRPr="00227F5F">
        <w:rPr>
          <w:sz w:val="20"/>
          <w:szCs w:val="20"/>
          <w:lang w:val="en-US"/>
        </w:rPr>
        <w:t xml:space="preserve"> yang </w:t>
      </w:r>
      <w:proofErr w:type="spellStart"/>
      <w:r w:rsidRPr="00227F5F">
        <w:rPr>
          <w:sz w:val="20"/>
          <w:szCs w:val="20"/>
          <w:lang w:val="en-US"/>
        </w:rPr>
        <w:t>memadai</w:t>
      </w:r>
      <w:proofErr w:type="spellEnd"/>
      <w:r w:rsidRPr="00227F5F">
        <w:rPr>
          <w:sz w:val="20"/>
          <w:szCs w:val="20"/>
          <w:lang w:val="en-US"/>
        </w:rPr>
        <w:t xml:space="preserve"> </w:t>
      </w:r>
      <w:proofErr w:type="spellStart"/>
      <w:r w:rsidRPr="00227F5F">
        <w:rPr>
          <w:sz w:val="20"/>
          <w:szCs w:val="20"/>
          <w:lang w:val="en-US"/>
        </w:rPr>
        <w:t>untuk</w:t>
      </w:r>
      <w:proofErr w:type="spellEnd"/>
      <w:r w:rsidRPr="00227F5F">
        <w:rPr>
          <w:sz w:val="20"/>
          <w:szCs w:val="20"/>
          <w:lang w:val="en-US"/>
        </w:rPr>
        <w:t xml:space="preserve"> </w:t>
      </w:r>
      <w:proofErr w:type="spellStart"/>
      <w:r w:rsidRPr="00227F5F">
        <w:rPr>
          <w:sz w:val="20"/>
          <w:szCs w:val="20"/>
          <w:lang w:val="en-US"/>
        </w:rPr>
        <w:t>membantu</w:t>
      </w:r>
      <w:proofErr w:type="spellEnd"/>
      <w:r w:rsidRPr="00227F5F">
        <w:rPr>
          <w:sz w:val="20"/>
          <w:szCs w:val="20"/>
          <w:lang w:val="en-US"/>
        </w:rPr>
        <w:t xml:space="preserve"> </w:t>
      </w:r>
      <w:proofErr w:type="spellStart"/>
      <w:r w:rsidRPr="00227F5F">
        <w:rPr>
          <w:sz w:val="20"/>
          <w:szCs w:val="20"/>
          <w:lang w:val="en-US"/>
        </w:rPr>
        <w:t>pegawai</w:t>
      </w:r>
      <w:proofErr w:type="spellEnd"/>
      <w:r w:rsidRPr="00227F5F">
        <w:rPr>
          <w:sz w:val="20"/>
          <w:szCs w:val="20"/>
          <w:lang w:val="en-US"/>
        </w:rPr>
        <w:t xml:space="preserve"> </w:t>
      </w:r>
      <w:proofErr w:type="spellStart"/>
      <w:r w:rsidRPr="00227F5F">
        <w:rPr>
          <w:sz w:val="20"/>
          <w:szCs w:val="20"/>
          <w:lang w:val="en-US"/>
        </w:rPr>
        <w:t>mengerjakan</w:t>
      </w:r>
      <w:proofErr w:type="spellEnd"/>
      <w:r w:rsidRPr="00227F5F">
        <w:rPr>
          <w:sz w:val="20"/>
          <w:szCs w:val="20"/>
          <w:lang w:val="en-US"/>
        </w:rPr>
        <w:t xml:space="preserve"> </w:t>
      </w:r>
      <w:proofErr w:type="spellStart"/>
      <w:r w:rsidRPr="00227F5F">
        <w:rPr>
          <w:sz w:val="20"/>
          <w:szCs w:val="20"/>
          <w:lang w:val="en-US"/>
        </w:rPr>
        <w:t>pekerjaan</w:t>
      </w:r>
      <w:proofErr w:type="spellEnd"/>
      <w:r w:rsidRPr="00227F5F">
        <w:rPr>
          <w:sz w:val="20"/>
          <w:szCs w:val="20"/>
          <w:lang w:val="en-US"/>
        </w:rPr>
        <w:t xml:space="preserve"> </w:t>
      </w:r>
      <w:proofErr w:type="spellStart"/>
      <w:r w:rsidRPr="00227F5F">
        <w:rPr>
          <w:sz w:val="20"/>
          <w:szCs w:val="20"/>
          <w:lang w:val="en-US"/>
        </w:rPr>
        <w:t>mereka</w:t>
      </w:r>
      <w:proofErr w:type="spellEnd"/>
      <w:r w:rsidRPr="00227F5F">
        <w:rPr>
          <w:sz w:val="20"/>
          <w:szCs w:val="20"/>
          <w:lang w:val="en-US"/>
        </w:rPr>
        <w:t xml:space="preserve"> </w:t>
      </w:r>
      <w:proofErr w:type="spellStart"/>
      <w:r w:rsidRPr="00227F5F">
        <w:rPr>
          <w:sz w:val="20"/>
          <w:szCs w:val="20"/>
          <w:lang w:val="en-US"/>
        </w:rPr>
        <w:t>dan</w:t>
      </w:r>
      <w:proofErr w:type="spellEnd"/>
      <w:r w:rsidRPr="00227F5F">
        <w:rPr>
          <w:sz w:val="20"/>
          <w:szCs w:val="20"/>
          <w:lang w:val="en-US"/>
        </w:rPr>
        <w:t xml:space="preserve"> </w:t>
      </w:r>
      <w:proofErr w:type="spellStart"/>
      <w:r w:rsidRPr="00227F5F">
        <w:rPr>
          <w:sz w:val="20"/>
          <w:szCs w:val="20"/>
          <w:lang w:val="en-US"/>
        </w:rPr>
        <w:t>meningkatkan</w:t>
      </w:r>
      <w:proofErr w:type="spellEnd"/>
      <w:r w:rsidRPr="00227F5F">
        <w:rPr>
          <w:sz w:val="20"/>
          <w:szCs w:val="20"/>
          <w:lang w:val="en-US"/>
        </w:rPr>
        <w:t xml:space="preserve"> </w:t>
      </w:r>
      <w:proofErr w:type="spellStart"/>
      <w:r w:rsidRPr="00227F5F">
        <w:rPr>
          <w:sz w:val="20"/>
          <w:szCs w:val="20"/>
          <w:lang w:val="en-US"/>
        </w:rPr>
        <w:t>kualitas</w:t>
      </w:r>
      <w:proofErr w:type="spellEnd"/>
      <w:r w:rsidRPr="00227F5F">
        <w:rPr>
          <w:sz w:val="20"/>
          <w:szCs w:val="20"/>
          <w:lang w:val="en-US"/>
        </w:rPr>
        <w:t xml:space="preserve"> </w:t>
      </w:r>
      <w:proofErr w:type="spellStart"/>
      <w:r w:rsidRPr="00227F5F">
        <w:rPr>
          <w:sz w:val="20"/>
          <w:szCs w:val="20"/>
          <w:lang w:val="en-US"/>
        </w:rPr>
        <w:t>pelayanan</w:t>
      </w:r>
      <w:proofErr w:type="spellEnd"/>
      <w:r w:rsidRPr="00227F5F">
        <w:rPr>
          <w:sz w:val="20"/>
          <w:szCs w:val="20"/>
          <w:lang w:val="en-US"/>
        </w:rPr>
        <w:t xml:space="preserve"> yang </w:t>
      </w:r>
      <w:proofErr w:type="spellStart"/>
      <w:r w:rsidRPr="00227F5F">
        <w:rPr>
          <w:sz w:val="20"/>
          <w:szCs w:val="20"/>
          <w:lang w:val="en-US"/>
        </w:rPr>
        <w:t>akan</w:t>
      </w:r>
      <w:proofErr w:type="spellEnd"/>
      <w:r w:rsidRPr="00227F5F">
        <w:rPr>
          <w:sz w:val="20"/>
          <w:szCs w:val="20"/>
          <w:lang w:val="en-US"/>
        </w:rPr>
        <w:t xml:space="preserve"> </w:t>
      </w:r>
      <w:proofErr w:type="spellStart"/>
      <w:r w:rsidRPr="00227F5F">
        <w:rPr>
          <w:sz w:val="20"/>
          <w:szCs w:val="20"/>
          <w:lang w:val="en-US"/>
        </w:rPr>
        <w:t>diberikan</w:t>
      </w:r>
      <w:proofErr w:type="spellEnd"/>
      <w:r w:rsidRPr="00227F5F">
        <w:rPr>
          <w:sz w:val="20"/>
          <w:szCs w:val="20"/>
          <w:lang w:val="en-US"/>
        </w:rPr>
        <w:t xml:space="preserve"> </w:t>
      </w:r>
      <w:proofErr w:type="spellStart"/>
      <w:r w:rsidRPr="00227F5F">
        <w:rPr>
          <w:sz w:val="20"/>
          <w:szCs w:val="20"/>
          <w:lang w:val="en-US"/>
        </w:rPr>
        <w:t>kepada</w:t>
      </w:r>
      <w:proofErr w:type="spellEnd"/>
      <w:r w:rsidRPr="00227F5F">
        <w:rPr>
          <w:sz w:val="20"/>
          <w:szCs w:val="20"/>
          <w:lang w:val="en-US"/>
        </w:rPr>
        <w:t xml:space="preserve"> </w:t>
      </w:r>
      <w:proofErr w:type="spellStart"/>
      <w:r w:rsidRPr="00227F5F">
        <w:rPr>
          <w:sz w:val="20"/>
          <w:szCs w:val="20"/>
          <w:lang w:val="en-US"/>
        </w:rPr>
        <w:t>masyarakat</w:t>
      </w:r>
      <w:proofErr w:type="spellEnd"/>
      <w:r w:rsidRPr="00227F5F">
        <w:rPr>
          <w:sz w:val="20"/>
          <w:szCs w:val="20"/>
          <w:lang w:val="en-US"/>
        </w:rPr>
        <w:t xml:space="preserve">. </w:t>
      </w:r>
      <w:proofErr w:type="spellStart"/>
      <w:r w:rsidRPr="00227F5F">
        <w:rPr>
          <w:sz w:val="20"/>
          <w:szCs w:val="20"/>
          <w:lang w:val="en-US"/>
        </w:rPr>
        <w:t>Ini</w:t>
      </w:r>
      <w:proofErr w:type="spellEnd"/>
      <w:r w:rsidRPr="00227F5F">
        <w:rPr>
          <w:sz w:val="20"/>
          <w:szCs w:val="20"/>
          <w:lang w:val="en-US"/>
        </w:rPr>
        <w:t xml:space="preserve"> </w:t>
      </w:r>
      <w:proofErr w:type="spellStart"/>
      <w:r w:rsidRPr="00227F5F">
        <w:rPr>
          <w:sz w:val="20"/>
          <w:szCs w:val="20"/>
          <w:lang w:val="en-US"/>
        </w:rPr>
        <w:t>sejalan</w:t>
      </w:r>
      <w:proofErr w:type="spellEnd"/>
      <w:r w:rsidRPr="00227F5F">
        <w:rPr>
          <w:sz w:val="20"/>
          <w:szCs w:val="20"/>
          <w:lang w:val="en-US"/>
        </w:rPr>
        <w:t xml:space="preserve"> </w:t>
      </w:r>
      <w:proofErr w:type="spellStart"/>
      <w:r w:rsidRPr="00227F5F">
        <w:rPr>
          <w:sz w:val="20"/>
          <w:szCs w:val="20"/>
          <w:lang w:val="en-US"/>
        </w:rPr>
        <w:t>dengan</w:t>
      </w:r>
      <w:proofErr w:type="spellEnd"/>
      <w:r w:rsidRPr="00227F5F">
        <w:rPr>
          <w:sz w:val="20"/>
          <w:szCs w:val="20"/>
          <w:lang w:val="en-US"/>
        </w:rPr>
        <w:t xml:space="preserve"> model </w:t>
      </w:r>
      <w:proofErr w:type="spellStart"/>
      <w:r w:rsidRPr="00227F5F">
        <w:rPr>
          <w:sz w:val="20"/>
          <w:szCs w:val="20"/>
          <w:lang w:val="en-US"/>
        </w:rPr>
        <w:t>pelayanan</w:t>
      </w:r>
      <w:proofErr w:type="spellEnd"/>
      <w:r w:rsidRPr="00227F5F">
        <w:rPr>
          <w:sz w:val="20"/>
          <w:szCs w:val="20"/>
          <w:lang w:val="en-US"/>
        </w:rPr>
        <w:t xml:space="preserve"> modern yang </w:t>
      </w:r>
      <w:proofErr w:type="spellStart"/>
      <w:r w:rsidRPr="00227F5F">
        <w:rPr>
          <w:sz w:val="20"/>
          <w:szCs w:val="20"/>
          <w:lang w:val="en-US"/>
        </w:rPr>
        <w:t>menuntut</w:t>
      </w:r>
      <w:proofErr w:type="spellEnd"/>
      <w:r w:rsidRPr="00227F5F">
        <w:rPr>
          <w:sz w:val="20"/>
          <w:szCs w:val="20"/>
          <w:lang w:val="en-US"/>
        </w:rPr>
        <w:t xml:space="preserve"> </w:t>
      </w:r>
      <w:proofErr w:type="spellStart"/>
      <w:r w:rsidRPr="00227F5F">
        <w:rPr>
          <w:sz w:val="20"/>
          <w:szCs w:val="20"/>
          <w:lang w:val="en-US"/>
        </w:rPr>
        <w:t>pelayanan</w:t>
      </w:r>
      <w:proofErr w:type="spellEnd"/>
      <w:r w:rsidRPr="00227F5F">
        <w:rPr>
          <w:sz w:val="20"/>
          <w:szCs w:val="20"/>
          <w:lang w:val="en-US"/>
        </w:rPr>
        <w:t xml:space="preserve"> </w:t>
      </w:r>
      <w:proofErr w:type="spellStart"/>
      <w:r w:rsidRPr="00227F5F">
        <w:rPr>
          <w:sz w:val="20"/>
          <w:szCs w:val="20"/>
          <w:lang w:val="en-US"/>
        </w:rPr>
        <w:t>maksimal</w:t>
      </w:r>
      <w:proofErr w:type="spellEnd"/>
      <w:r w:rsidRPr="00227F5F">
        <w:rPr>
          <w:sz w:val="20"/>
          <w:szCs w:val="20"/>
          <w:lang w:val="en-US"/>
        </w:rPr>
        <w:t xml:space="preserve"> </w:t>
      </w:r>
      <w:proofErr w:type="spellStart"/>
      <w:r w:rsidRPr="00227F5F">
        <w:rPr>
          <w:sz w:val="20"/>
          <w:szCs w:val="20"/>
          <w:lang w:val="en-US"/>
        </w:rPr>
        <w:t>dan</w:t>
      </w:r>
      <w:proofErr w:type="spellEnd"/>
      <w:r w:rsidRPr="00227F5F">
        <w:rPr>
          <w:sz w:val="20"/>
          <w:szCs w:val="20"/>
          <w:lang w:val="en-US"/>
        </w:rPr>
        <w:t xml:space="preserve"> </w:t>
      </w:r>
      <w:proofErr w:type="spellStart"/>
      <w:r w:rsidRPr="00227F5F">
        <w:rPr>
          <w:sz w:val="20"/>
          <w:szCs w:val="20"/>
          <w:lang w:val="en-US"/>
        </w:rPr>
        <w:t>memuaskan</w:t>
      </w:r>
      <w:proofErr w:type="spellEnd"/>
      <w:r w:rsidRPr="00227F5F">
        <w:rPr>
          <w:sz w:val="20"/>
          <w:szCs w:val="20"/>
          <w:lang w:val="en-US"/>
        </w:rPr>
        <w:t xml:space="preserve"> </w:t>
      </w:r>
      <w:proofErr w:type="spellStart"/>
      <w:r w:rsidRPr="00227F5F">
        <w:rPr>
          <w:sz w:val="20"/>
          <w:szCs w:val="20"/>
          <w:lang w:val="en-US"/>
        </w:rPr>
        <w:t>masyarakat</w:t>
      </w:r>
      <w:proofErr w:type="spellEnd"/>
      <w:r w:rsidRPr="00227F5F">
        <w:rPr>
          <w:sz w:val="20"/>
          <w:szCs w:val="20"/>
          <w:lang w:val="en-US"/>
        </w:rPr>
        <w:t xml:space="preserve">. </w:t>
      </w:r>
      <w:r w:rsidRPr="00227F5F">
        <w:rPr>
          <w:sz w:val="20"/>
          <w:szCs w:val="20"/>
        </w:rPr>
        <w:fldChar w:fldCharType="begin" w:fldLock="1"/>
      </w:r>
      <w:r w:rsidRPr="00227F5F">
        <w:rPr>
          <w:sz w:val="20"/>
          <w:szCs w:val="20"/>
        </w:rPr>
        <w:instrText>ADDIN CSL_CITATION {"citationItems":[{"id":"ITEM-1","itemData":{"abstract":"Abstrak Penelitian ini bertujuan untuk mengetahui pengaruh kualitas produk dan kualitas pelayanan terhadap kepuasan konsumen PT. Radekatama Piranti Nusa. Penelitian ini menggunakan metode asosiatif deskriptif dengan pendekatan kuantitatif. Populasinya adalah konsumen yang melakukan pembelian selama tahun 2017 sebanyak 638 konsumen dan sampel diambil sebanyak 86 orang. Perhitungan menggunakan SPSS. Hasil penelitian menunjukkan bahwa kualitas produk dan kualitas pelayanan berpengaruh positif terhadap kepuasan pelanggan dengan persamaan regresi Y = 15,009 + 0,294X1 + 0,422X2. Kontribusi pengaruh kualitas produk, kualitas pelayanan dan kepuasan pelanggan secara simultan adalah sebesar 44,8%, nilai F hitung lebih besar dari F tabel atau (39,285 &gt; 2,700), dengan signifikansi 0,000 &lt; 0,05.terdapat pengaruh positif dan signifikan secara simultan antara kualitas produk dan kualitas pelayanan terhadap kepuasan konsumen","author":[{"dropping-particle":"","family":"Lesmana","given":"Rosa","non-dropping-particle":"","parse-names":false,"suffix":""}],"id":"ITEM-1","issue":"2","issued":{"date-parts":[["2017"]]},"page":"115-129","title":"Pelayanan Terhadap Kepuasan Konsumen Pt . Radekatama Piranti Nusa","type":"article-journal","volume":"2"},"uris":["http://www.mendeley.com/documents/?uuid=5971678c-e4c9-44dd-9f2e-29088779d052"]}],"mendeley":{"formattedCitation":"(Lesmana 2017)","plainTextFormattedCitation":"(Lesmana 2017)","previouslyFormattedCitation":"(Lesmana 2017)"},"properties":{"noteIndex":0},"schema":"https://github.com/citation-style-language/schema/raw/master/csl-citation.json"}</w:instrText>
      </w:r>
      <w:r w:rsidRPr="00227F5F">
        <w:rPr>
          <w:sz w:val="20"/>
          <w:szCs w:val="20"/>
        </w:rPr>
        <w:fldChar w:fldCharType="separate"/>
      </w:r>
      <w:r w:rsidRPr="00227F5F">
        <w:rPr>
          <w:noProof/>
          <w:sz w:val="20"/>
          <w:szCs w:val="20"/>
        </w:rPr>
        <w:t>(Lesmana)</w:t>
      </w:r>
      <w:r w:rsidRPr="00227F5F">
        <w:rPr>
          <w:sz w:val="20"/>
          <w:szCs w:val="20"/>
        </w:rPr>
        <w:fldChar w:fldCharType="end"/>
      </w:r>
      <w:r w:rsidRPr="00227F5F">
        <w:rPr>
          <w:sz w:val="20"/>
          <w:szCs w:val="20"/>
        </w:rPr>
        <w:t>.</w:t>
      </w:r>
      <w:r w:rsidR="005D52E9">
        <w:rPr>
          <w:sz w:val="20"/>
          <w:szCs w:val="20"/>
        </w:rPr>
        <w:fldChar w:fldCharType="begin" w:fldLock="1"/>
      </w:r>
      <w:r w:rsidR="00144574">
        <w:rPr>
          <w:sz w:val="20"/>
          <w:szCs w:val="20"/>
        </w:rPr>
        <w:instrText>ADDIN CSL_CITATION {"citationItems":[{"id":"ITEM-1","itemData":{"DOI":"10.53682/administro.v3i1.2056","ISSN":"2714-6413","abstract":"Penelitian ini bertujuan untuk, 1) Memberikan gambaran tentang Iklim Organisasi di Kantor Bupati Minahasa; 2) Memberikan gambaran tentang kepuasan kerja PNS di Kantor Bupati Minahasa; 3) Memberikan gambaran tentang pengaruh Iklim Organisasi terhadap Kepuasan Kerja Pegawai Negeri Sipil di Kantor Bupati Minahasa. Adapun populasi dari penelitian ini adalah Pegawai Negeri Sipil pada Kantor Bupati Minahasa, dalam hal ini Sekretariat Daerah Kabupaten Minahasa. Metode penelitian yang digunakan adalah metode penelitian kuantitatif dengan analisis data uji linieritas, uji regresi sederhana dan uji hipotesis korelasi sederhana. Hasil yang ditemukan adalah, 1) Iklim organisasi di Kantor Bupati Minahasa dalam hal ini Sekretariat Daerah Kabupaten Minahasa tergolong rendah dimana dari hasil perhitungan didapatkan nilai sebesar 1,86 sedangkan kepuasan kerja pegawai negeri sendiri memperoleh nilai sebesar 1,98 yang tergolong rendah. ; 2) iklim organisasi berpengaruh terhadap kepuasan kerja sebesar 32,3% dalam menghasilkan kepuasan kerja pegawai negeri sipil di Kantor Bupati Minahasa, sedangkan sisanya sebesar 67,7% dipengaruhi oleh faktor lain yang tidak diteliti dalam penelitian ini.","author":[{"dropping-particle":"","family":"Sitorus","given":"Thiar","non-dropping-particle":"","parse-names":false,"suffix":""},{"dropping-particle":"","family":"Mandagi","given":"Marthinus","non-dropping-particle":"","parse-names":false,"suffix":""},{"dropping-particle":"","family":"Mantiri","given":"Jeane","non-dropping-particle":"","parse-names":false,"suffix":""}],"container-title":"Jurnal Administro : Jurnal Kajian Kebijakan dan ilmu Administrasi Negara","id":"ITEM-1","issue":"1","issued":{"date-parts":[["2021"]]},"page":"53-63","title":"Pengaruh Iklim Organisasi Terhadap Kepuasan Kerja PNS di Kantor Bupati Minahasa","type":"article-journal","volume":"3"},"uris":["http://www.mendeley.com/documents/?uuid=d1291dcd-a1b0-41df-996f-17abcacb3067"]}],"mendeley":{"formattedCitation":"[2]","plainTextFormattedCitation":"[2]","previouslyFormattedCitation":"[2]"},"properties":{"noteIndex":0},"schema":"https://github.com/citation-style-language/schema/raw/master/csl-citation.json"}</w:instrText>
      </w:r>
      <w:r w:rsidR="005D52E9">
        <w:rPr>
          <w:sz w:val="20"/>
          <w:szCs w:val="20"/>
        </w:rPr>
        <w:fldChar w:fldCharType="separate"/>
      </w:r>
      <w:r w:rsidR="005D52E9" w:rsidRPr="005D52E9">
        <w:rPr>
          <w:noProof/>
          <w:sz w:val="20"/>
          <w:szCs w:val="20"/>
        </w:rPr>
        <w:t>[2]</w:t>
      </w:r>
      <w:r w:rsidR="005D52E9">
        <w:rPr>
          <w:sz w:val="20"/>
          <w:szCs w:val="20"/>
        </w:rPr>
        <w:fldChar w:fldCharType="end"/>
      </w:r>
    </w:p>
    <w:p w14:paraId="5F434E82" w14:textId="250FDC41" w:rsidR="00F6375F" w:rsidRPr="00227F5F" w:rsidRDefault="00227F5F" w:rsidP="00227F5F">
      <w:pPr>
        <w:jc w:val="both"/>
        <w:rPr>
          <w:sz w:val="24"/>
          <w:szCs w:val="24"/>
          <w:lang w:val="en-US"/>
        </w:rPr>
      </w:pPr>
      <w:proofErr w:type="spellStart"/>
      <w:r w:rsidRPr="00227F5F">
        <w:rPr>
          <w:sz w:val="20"/>
          <w:szCs w:val="20"/>
          <w:lang w:val="en-US"/>
        </w:rPr>
        <w:t>Oleh</w:t>
      </w:r>
      <w:proofErr w:type="spellEnd"/>
      <w:r w:rsidRPr="00227F5F">
        <w:rPr>
          <w:sz w:val="20"/>
          <w:szCs w:val="20"/>
          <w:lang w:val="en-US"/>
        </w:rPr>
        <w:t xml:space="preserve"> </w:t>
      </w:r>
      <w:proofErr w:type="spellStart"/>
      <w:r w:rsidRPr="00227F5F">
        <w:rPr>
          <w:sz w:val="20"/>
          <w:szCs w:val="20"/>
          <w:lang w:val="en-US"/>
        </w:rPr>
        <w:t>karena</w:t>
      </w:r>
      <w:proofErr w:type="spellEnd"/>
      <w:r w:rsidRPr="00227F5F">
        <w:rPr>
          <w:sz w:val="20"/>
          <w:szCs w:val="20"/>
          <w:lang w:val="en-US"/>
        </w:rPr>
        <w:t xml:space="preserve"> </w:t>
      </w:r>
      <w:proofErr w:type="spellStart"/>
      <w:r w:rsidRPr="00227F5F">
        <w:rPr>
          <w:sz w:val="20"/>
          <w:szCs w:val="20"/>
          <w:lang w:val="en-US"/>
        </w:rPr>
        <w:t>itu</w:t>
      </w:r>
      <w:proofErr w:type="spellEnd"/>
      <w:r w:rsidRPr="00227F5F">
        <w:rPr>
          <w:sz w:val="20"/>
          <w:szCs w:val="20"/>
          <w:lang w:val="en-US"/>
        </w:rPr>
        <w:t xml:space="preserve">, </w:t>
      </w:r>
      <w:proofErr w:type="spellStart"/>
      <w:r w:rsidRPr="00227F5F">
        <w:rPr>
          <w:sz w:val="20"/>
          <w:szCs w:val="20"/>
          <w:lang w:val="en-US"/>
        </w:rPr>
        <w:t>pemerintah</w:t>
      </w:r>
      <w:proofErr w:type="spellEnd"/>
      <w:r w:rsidRPr="00227F5F">
        <w:rPr>
          <w:sz w:val="20"/>
          <w:szCs w:val="20"/>
          <w:lang w:val="en-US"/>
        </w:rPr>
        <w:t xml:space="preserve"> </w:t>
      </w:r>
      <w:proofErr w:type="spellStart"/>
      <w:r w:rsidRPr="00227F5F">
        <w:rPr>
          <w:sz w:val="20"/>
          <w:szCs w:val="20"/>
          <w:lang w:val="en-US"/>
        </w:rPr>
        <w:t>harus</w:t>
      </w:r>
      <w:proofErr w:type="spellEnd"/>
      <w:r w:rsidRPr="00227F5F">
        <w:rPr>
          <w:sz w:val="20"/>
          <w:szCs w:val="20"/>
          <w:lang w:val="en-US"/>
        </w:rPr>
        <w:t xml:space="preserve"> </w:t>
      </w:r>
      <w:proofErr w:type="spellStart"/>
      <w:r w:rsidRPr="00227F5F">
        <w:rPr>
          <w:sz w:val="20"/>
          <w:szCs w:val="20"/>
          <w:lang w:val="en-US"/>
        </w:rPr>
        <w:t>memperhatikan</w:t>
      </w:r>
      <w:proofErr w:type="spellEnd"/>
      <w:r w:rsidRPr="00227F5F">
        <w:rPr>
          <w:sz w:val="20"/>
          <w:szCs w:val="20"/>
          <w:lang w:val="en-US"/>
        </w:rPr>
        <w:t xml:space="preserve"> </w:t>
      </w:r>
      <w:proofErr w:type="spellStart"/>
      <w:r w:rsidRPr="00227F5F">
        <w:rPr>
          <w:sz w:val="20"/>
          <w:szCs w:val="20"/>
          <w:lang w:val="en-US"/>
        </w:rPr>
        <w:t>kebutuhan</w:t>
      </w:r>
      <w:proofErr w:type="spellEnd"/>
      <w:r w:rsidRPr="00227F5F">
        <w:rPr>
          <w:sz w:val="20"/>
          <w:szCs w:val="20"/>
          <w:lang w:val="en-US"/>
        </w:rPr>
        <w:t xml:space="preserve"> </w:t>
      </w:r>
      <w:proofErr w:type="spellStart"/>
      <w:r w:rsidRPr="00227F5F">
        <w:rPr>
          <w:sz w:val="20"/>
          <w:szCs w:val="20"/>
          <w:lang w:val="en-US"/>
        </w:rPr>
        <w:t>pelayanan</w:t>
      </w:r>
      <w:proofErr w:type="spellEnd"/>
      <w:r w:rsidRPr="00227F5F">
        <w:rPr>
          <w:sz w:val="20"/>
          <w:szCs w:val="20"/>
          <w:lang w:val="en-US"/>
        </w:rPr>
        <w:t xml:space="preserve"> </w:t>
      </w:r>
      <w:proofErr w:type="spellStart"/>
      <w:r w:rsidRPr="00227F5F">
        <w:rPr>
          <w:sz w:val="20"/>
          <w:szCs w:val="20"/>
          <w:lang w:val="en-US"/>
        </w:rPr>
        <w:t>seperti</w:t>
      </w:r>
      <w:proofErr w:type="spellEnd"/>
      <w:r w:rsidRPr="00227F5F">
        <w:rPr>
          <w:sz w:val="20"/>
          <w:szCs w:val="20"/>
          <w:lang w:val="en-US"/>
        </w:rPr>
        <w:t xml:space="preserve"> </w:t>
      </w:r>
      <w:proofErr w:type="spellStart"/>
      <w:r w:rsidRPr="00227F5F">
        <w:rPr>
          <w:sz w:val="20"/>
          <w:szCs w:val="20"/>
          <w:lang w:val="en-US"/>
        </w:rPr>
        <w:t>sarana</w:t>
      </w:r>
      <w:proofErr w:type="spellEnd"/>
      <w:r w:rsidRPr="00227F5F">
        <w:rPr>
          <w:sz w:val="20"/>
          <w:szCs w:val="20"/>
          <w:lang w:val="en-US"/>
        </w:rPr>
        <w:t xml:space="preserve"> </w:t>
      </w:r>
      <w:proofErr w:type="spellStart"/>
      <w:r w:rsidRPr="00227F5F">
        <w:rPr>
          <w:sz w:val="20"/>
          <w:szCs w:val="20"/>
          <w:lang w:val="en-US"/>
        </w:rPr>
        <w:t>yaitu</w:t>
      </w:r>
      <w:proofErr w:type="spellEnd"/>
      <w:r w:rsidRPr="00227F5F">
        <w:rPr>
          <w:sz w:val="20"/>
          <w:szCs w:val="20"/>
          <w:lang w:val="en-US"/>
        </w:rPr>
        <w:t xml:space="preserve"> </w:t>
      </w:r>
      <w:proofErr w:type="spellStart"/>
      <w:r w:rsidRPr="00227F5F">
        <w:rPr>
          <w:sz w:val="20"/>
          <w:szCs w:val="20"/>
          <w:lang w:val="en-US"/>
        </w:rPr>
        <w:t>komputer</w:t>
      </w:r>
      <w:proofErr w:type="spellEnd"/>
      <w:r w:rsidRPr="00227F5F">
        <w:rPr>
          <w:sz w:val="20"/>
          <w:szCs w:val="20"/>
          <w:lang w:val="en-US"/>
        </w:rPr>
        <w:t xml:space="preserve"> </w:t>
      </w:r>
      <w:proofErr w:type="spellStart"/>
      <w:r w:rsidRPr="00227F5F">
        <w:rPr>
          <w:sz w:val="20"/>
          <w:szCs w:val="20"/>
          <w:lang w:val="en-US"/>
        </w:rPr>
        <w:t>dan</w:t>
      </w:r>
      <w:proofErr w:type="spellEnd"/>
      <w:r w:rsidRPr="00227F5F">
        <w:rPr>
          <w:sz w:val="20"/>
          <w:szCs w:val="20"/>
          <w:lang w:val="en-US"/>
        </w:rPr>
        <w:t xml:space="preserve"> </w:t>
      </w:r>
      <w:proofErr w:type="spellStart"/>
      <w:r w:rsidRPr="00227F5F">
        <w:rPr>
          <w:sz w:val="20"/>
          <w:szCs w:val="20"/>
          <w:lang w:val="en-US"/>
        </w:rPr>
        <w:t>wifi</w:t>
      </w:r>
      <w:proofErr w:type="spellEnd"/>
      <w:r w:rsidRPr="00227F5F">
        <w:rPr>
          <w:sz w:val="20"/>
          <w:szCs w:val="20"/>
          <w:lang w:val="en-US"/>
        </w:rPr>
        <w:t xml:space="preserve"> yang </w:t>
      </w:r>
      <w:proofErr w:type="spellStart"/>
      <w:r w:rsidRPr="00227F5F">
        <w:rPr>
          <w:sz w:val="20"/>
          <w:szCs w:val="20"/>
          <w:lang w:val="en-US"/>
        </w:rPr>
        <w:t>menunjang</w:t>
      </w:r>
      <w:proofErr w:type="spellEnd"/>
      <w:r w:rsidRPr="00227F5F">
        <w:rPr>
          <w:sz w:val="20"/>
          <w:szCs w:val="20"/>
          <w:lang w:val="en-US"/>
        </w:rPr>
        <w:t xml:space="preserve"> </w:t>
      </w:r>
      <w:proofErr w:type="spellStart"/>
      <w:r w:rsidRPr="00227F5F">
        <w:rPr>
          <w:sz w:val="20"/>
          <w:szCs w:val="20"/>
          <w:lang w:val="en-US"/>
        </w:rPr>
        <w:t>untuk</w:t>
      </w:r>
      <w:proofErr w:type="spellEnd"/>
      <w:r w:rsidRPr="00227F5F">
        <w:rPr>
          <w:sz w:val="20"/>
          <w:szCs w:val="20"/>
          <w:lang w:val="en-US"/>
        </w:rPr>
        <w:t xml:space="preserve"> </w:t>
      </w:r>
      <w:proofErr w:type="spellStart"/>
      <w:r w:rsidRPr="00227F5F">
        <w:rPr>
          <w:sz w:val="20"/>
          <w:szCs w:val="20"/>
          <w:lang w:val="en-US"/>
        </w:rPr>
        <w:t>pemakain</w:t>
      </w:r>
      <w:proofErr w:type="spellEnd"/>
      <w:r w:rsidRPr="00227F5F">
        <w:rPr>
          <w:sz w:val="20"/>
          <w:szCs w:val="20"/>
          <w:lang w:val="en-US"/>
        </w:rPr>
        <w:t xml:space="preserve"> </w:t>
      </w:r>
      <w:proofErr w:type="spellStart"/>
      <w:r w:rsidRPr="00227F5F">
        <w:rPr>
          <w:sz w:val="20"/>
          <w:szCs w:val="20"/>
          <w:lang w:val="en-US"/>
        </w:rPr>
        <w:t>komputer</w:t>
      </w:r>
      <w:proofErr w:type="spellEnd"/>
      <w:r w:rsidRPr="00227F5F">
        <w:rPr>
          <w:sz w:val="20"/>
          <w:szCs w:val="20"/>
          <w:lang w:val="en-US"/>
        </w:rPr>
        <w:t xml:space="preserve">, agar </w:t>
      </w:r>
      <w:proofErr w:type="spellStart"/>
      <w:r w:rsidRPr="00227F5F">
        <w:rPr>
          <w:sz w:val="20"/>
          <w:szCs w:val="20"/>
          <w:lang w:val="en-US"/>
        </w:rPr>
        <w:t>tugas</w:t>
      </w:r>
      <w:proofErr w:type="spellEnd"/>
      <w:r w:rsidRPr="00227F5F">
        <w:rPr>
          <w:sz w:val="20"/>
          <w:szCs w:val="20"/>
          <w:lang w:val="en-US"/>
        </w:rPr>
        <w:t xml:space="preserve"> </w:t>
      </w:r>
      <w:proofErr w:type="spellStart"/>
      <w:r w:rsidRPr="00227F5F">
        <w:rPr>
          <w:sz w:val="20"/>
          <w:szCs w:val="20"/>
          <w:lang w:val="en-US"/>
        </w:rPr>
        <w:t>dapat</w:t>
      </w:r>
      <w:proofErr w:type="spellEnd"/>
      <w:r w:rsidRPr="00227F5F">
        <w:rPr>
          <w:sz w:val="20"/>
          <w:szCs w:val="20"/>
          <w:lang w:val="en-US"/>
        </w:rPr>
        <w:t xml:space="preserve"> </w:t>
      </w:r>
      <w:proofErr w:type="spellStart"/>
      <w:r w:rsidRPr="00227F5F">
        <w:rPr>
          <w:sz w:val="20"/>
          <w:szCs w:val="20"/>
          <w:lang w:val="en-US"/>
        </w:rPr>
        <w:t>diselesaikan</w:t>
      </w:r>
      <w:proofErr w:type="spellEnd"/>
      <w:r w:rsidRPr="00227F5F">
        <w:rPr>
          <w:sz w:val="20"/>
          <w:szCs w:val="20"/>
          <w:lang w:val="en-US"/>
        </w:rPr>
        <w:t xml:space="preserve"> </w:t>
      </w:r>
      <w:proofErr w:type="spellStart"/>
      <w:r w:rsidRPr="00227F5F">
        <w:rPr>
          <w:sz w:val="20"/>
          <w:szCs w:val="20"/>
          <w:lang w:val="en-US"/>
        </w:rPr>
        <w:t>dengan</w:t>
      </w:r>
      <w:proofErr w:type="spellEnd"/>
      <w:r w:rsidRPr="00227F5F">
        <w:rPr>
          <w:sz w:val="20"/>
          <w:szCs w:val="20"/>
          <w:lang w:val="en-US"/>
        </w:rPr>
        <w:t xml:space="preserve"> </w:t>
      </w:r>
      <w:proofErr w:type="spellStart"/>
      <w:r w:rsidRPr="00227F5F">
        <w:rPr>
          <w:sz w:val="20"/>
          <w:szCs w:val="20"/>
          <w:lang w:val="en-US"/>
        </w:rPr>
        <w:t>tepat</w:t>
      </w:r>
      <w:proofErr w:type="spellEnd"/>
      <w:r w:rsidRPr="00227F5F">
        <w:rPr>
          <w:sz w:val="20"/>
          <w:szCs w:val="20"/>
          <w:lang w:val="en-US"/>
        </w:rPr>
        <w:t xml:space="preserve"> </w:t>
      </w:r>
      <w:proofErr w:type="spellStart"/>
      <w:r w:rsidRPr="00227F5F">
        <w:rPr>
          <w:sz w:val="20"/>
          <w:szCs w:val="20"/>
          <w:lang w:val="en-US"/>
        </w:rPr>
        <w:t>waktu</w:t>
      </w:r>
      <w:proofErr w:type="spellEnd"/>
      <w:r w:rsidRPr="00227F5F">
        <w:rPr>
          <w:sz w:val="20"/>
          <w:szCs w:val="20"/>
          <w:lang w:val="en-US"/>
        </w:rPr>
        <w:t xml:space="preserve">. </w:t>
      </w:r>
      <w:proofErr w:type="spellStart"/>
      <w:r w:rsidRPr="00227F5F">
        <w:rPr>
          <w:sz w:val="20"/>
          <w:szCs w:val="20"/>
          <w:lang w:val="en-US"/>
        </w:rPr>
        <w:t>Menurut</w:t>
      </w:r>
      <w:proofErr w:type="spellEnd"/>
      <w:r w:rsidRPr="00227F5F">
        <w:rPr>
          <w:sz w:val="20"/>
          <w:szCs w:val="20"/>
          <w:lang w:val="en-US"/>
        </w:rPr>
        <w:t xml:space="preserve"> </w:t>
      </w:r>
      <w:proofErr w:type="spellStart"/>
      <w:r w:rsidRPr="00227F5F">
        <w:rPr>
          <w:sz w:val="20"/>
          <w:szCs w:val="20"/>
          <w:lang w:val="en-US"/>
        </w:rPr>
        <w:t>Zulkifli</w:t>
      </w:r>
      <w:proofErr w:type="spellEnd"/>
      <w:r w:rsidRPr="00227F5F">
        <w:rPr>
          <w:sz w:val="20"/>
          <w:szCs w:val="20"/>
          <w:lang w:val="en-US"/>
        </w:rPr>
        <w:t xml:space="preserve"> </w:t>
      </w:r>
      <w:proofErr w:type="spellStart"/>
      <w:r w:rsidRPr="00227F5F">
        <w:rPr>
          <w:sz w:val="20"/>
          <w:szCs w:val="20"/>
          <w:lang w:val="en-US"/>
        </w:rPr>
        <w:t>Alamsyah</w:t>
      </w:r>
      <w:proofErr w:type="spellEnd"/>
      <w:r w:rsidRPr="00227F5F">
        <w:rPr>
          <w:sz w:val="20"/>
          <w:szCs w:val="20"/>
          <w:lang w:val="en-US"/>
        </w:rPr>
        <w:t xml:space="preserve">, </w:t>
      </w:r>
      <w:proofErr w:type="spellStart"/>
      <w:r w:rsidRPr="00227F5F">
        <w:rPr>
          <w:sz w:val="20"/>
          <w:szCs w:val="20"/>
          <w:lang w:val="en-US"/>
        </w:rPr>
        <w:t>menggunakan</w:t>
      </w:r>
      <w:proofErr w:type="spellEnd"/>
      <w:r w:rsidRPr="00227F5F">
        <w:rPr>
          <w:sz w:val="20"/>
          <w:szCs w:val="20"/>
          <w:lang w:val="en-US"/>
        </w:rPr>
        <w:t xml:space="preserve"> </w:t>
      </w:r>
      <w:proofErr w:type="spellStart"/>
      <w:r w:rsidRPr="00227F5F">
        <w:rPr>
          <w:sz w:val="20"/>
          <w:szCs w:val="20"/>
          <w:lang w:val="en-US"/>
        </w:rPr>
        <w:t>komputer</w:t>
      </w:r>
      <w:proofErr w:type="spellEnd"/>
      <w:r w:rsidRPr="00227F5F">
        <w:rPr>
          <w:sz w:val="20"/>
          <w:szCs w:val="20"/>
          <w:lang w:val="en-US"/>
        </w:rPr>
        <w:t xml:space="preserve"> </w:t>
      </w:r>
      <w:proofErr w:type="spellStart"/>
      <w:r w:rsidRPr="00227F5F">
        <w:rPr>
          <w:sz w:val="20"/>
          <w:szCs w:val="20"/>
          <w:lang w:val="en-US"/>
        </w:rPr>
        <w:t>untuk</w:t>
      </w:r>
      <w:proofErr w:type="spellEnd"/>
      <w:r w:rsidRPr="00227F5F">
        <w:rPr>
          <w:sz w:val="20"/>
          <w:szCs w:val="20"/>
          <w:lang w:val="en-US"/>
        </w:rPr>
        <w:t xml:space="preserve"> </w:t>
      </w:r>
      <w:proofErr w:type="spellStart"/>
      <w:r w:rsidRPr="00227F5F">
        <w:rPr>
          <w:sz w:val="20"/>
          <w:szCs w:val="20"/>
          <w:lang w:val="en-US"/>
        </w:rPr>
        <w:t>mendukung</w:t>
      </w:r>
      <w:proofErr w:type="spellEnd"/>
      <w:r w:rsidRPr="00227F5F">
        <w:rPr>
          <w:sz w:val="20"/>
          <w:szCs w:val="20"/>
          <w:lang w:val="en-US"/>
        </w:rPr>
        <w:t xml:space="preserve"> </w:t>
      </w:r>
      <w:proofErr w:type="spellStart"/>
      <w:r w:rsidRPr="00227F5F">
        <w:rPr>
          <w:sz w:val="20"/>
          <w:szCs w:val="20"/>
          <w:lang w:val="en-US"/>
        </w:rPr>
        <w:t>operasi</w:t>
      </w:r>
      <w:proofErr w:type="spellEnd"/>
      <w:r w:rsidRPr="00227F5F">
        <w:rPr>
          <w:sz w:val="20"/>
          <w:szCs w:val="20"/>
          <w:lang w:val="en-US"/>
        </w:rPr>
        <w:t xml:space="preserve"> </w:t>
      </w:r>
      <w:proofErr w:type="spellStart"/>
      <w:r w:rsidRPr="00227F5F">
        <w:rPr>
          <w:sz w:val="20"/>
          <w:szCs w:val="20"/>
          <w:lang w:val="en-US"/>
        </w:rPr>
        <w:t>organisasi</w:t>
      </w:r>
      <w:proofErr w:type="spellEnd"/>
      <w:r w:rsidRPr="00227F5F">
        <w:rPr>
          <w:sz w:val="20"/>
          <w:szCs w:val="20"/>
          <w:lang w:val="en-US"/>
        </w:rPr>
        <w:t xml:space="preserve"> </w:t>
      </w:r>
      <w:proofErr w:type="spellStart"/>
      <w:r w:rsidRPr="00227F5F">
        <w:rPr>
          <w:sz w:val="20"/>
          <w:szCs w:val="20"/>
          <w:lang w:val="en-US"/>
        </w:rPr>
        <w:t>dapat</w:t>
      </w:r>
      <w:proofErr w:type="spellEnd"/>
      <w:r w:rsidRPr="00227F5F">
        <w:rPr>
          <w:sz w:val="20"/>
          <w:szCs w:val="20"/>
          <w:lang w:val="en-US"/>
        </w:rPr>
        <w:t xml:space="preserve"> </w:t>
      </w:r>
      <w:proofErr w:type="spellStart"/>
      <w:r w:rsidRPr="00227F5F">
        <w:rPr>
          <w:sz w:val="20"/>
          <w:szCs w:val="20"/>
          <w:lang w:val="en-US"/>
        </w:rPr>
        <w:t>meningkatkan</w:t>
      </w:r>
      <w:proofErr w:type="spellEnd"/>
      <w:r w:rsidRPr="00227F5F">
        <w:rPr>
          <w:sz w:val="20"/>
          <w:szCs w:val="20"/>
          <w:lang w:val="en-US"/>
        </w:rPr>
        <w:t xml:space="preserve"> </w:t>
      </w:r>
      <w:proofErr w:type="spellStart"/>
      <w:r w:rsidRPr="00227F5F">
        <w:rPr>
          <w:sz w:val="20"/>
          <w:szCs w:val="20"/>
          <w:lang w:val="en-US"/>
        </w:rPr>
        <w:t>produktivitas</w:t>
      </w:r>
      <w:proofErr w:type="spellEnd"/>
      <w:r w:rsidRPr="00227F5F">
        <w:rPr>
          <w:sz w:val="20"/>
          <w:szCs w:val="20"/>
          <w:lang w:val="en-US"/>
        </w:rPr>
        <w:t xml:space="preserve"> </w:t>
      </w:r>
      <w:proofErr w:type="spellStart"/>
      <w:r w:rsidRPr="00227F5F">
        <w:rPr>
          <w:sz w:val="20"/>
          <w:szCs w:val="20"/>
          <w:lang w:val="en-US"/>
        </w:rPr>
        <w:t>kerja</w:t>
      </w:r>
      <w:proofErr w:type="spellEnd"/>
      <w:r w:rsidR="00F6375F" w:rsidRPr="00F6375F">
        <w:rPr>
          <w:sz w:val="20"/>
          <w:szCs w:val="20"/>
        </w:rPr>
        <w:t>.</w:t>
      </w:r>
      <w:r w:rsidR="00F6375F">
        <w:rPr>
          <w:sz w:val="20"/>
          <w:szCs w:val="20"/>
        </w:rPr>
        <w:fldChar w:fldCharType="begin" w:fldLock="1"/>
      </w:r>
      <w:r w:rsidR="00144574">
        <w:rPr>
          <w:sz w:val="20"/>
          <w:szCs w:val="20"/>
        </w:rPr>
        <w:instrText>ADDIN CSL_CITATION {"citationItems":[{"id":"ITEM-1","itemData":{"DOI":"10.1017/CBO9781107415324.004","ISBN":"9788578110796","ISSN":"1098-6596","PMID":"25246403","abstract":"applicability for this approach.","author":[{"dropping-particle":"","family":"Marnis &amp; Priyono","given":"","non-dropping-particle":"","parse-names":false,"suffix":""}],"container-title":"Manajemen Sumber Daya Manusia","editor":[{"dropping-particle":"","family":"Teddy Chandra","given":"","non-dropping-particle":"","parse-names":false,"suffix":""}],"id":"ITEM-1","issued":{"date-parts":[["2008"]]},"number-of-pages":"323","publisher":"Zifatama Publisher","publisher-place":"Sidoarjo","title":"Manajemen Sumber Daya Manusia","type":"book"},"uris":["http://www.mendeley.com/documents/?uuid=866b7002-3b2b-4ab7-8ee8-a5c8ab7be63c"]}],"mendeley":{"formattedCitation":"[3]","plainTextFormattedCitation":"[3]","previouslyFormattedCitation":"[3]"},"properties":{"noteIndex":0},"schema":"https://github.com/citation-style-language/schema/raw/master/csl-citation.json"}</w:instrText>
      </w:r>
      <w:r w:rsidR="00F6375F">
        <w:rPr>
          <w:sz w:val="20"/>
          <w:szCs w:val="20"/>
        </w:rPr>
        <w:fldChar w:fldCharType="separate"/>
      </w:r>
      <w:r w:rsidR="005D52E9" w:rsidRPr="005D52E9">
        <w:rPr>
          <w:noProof/>
          <w:sz w:val="20"/>
          <w:szCs w:val="20"/>
        </w:rPr>
        <w:t>[3]</w:t>
      </w:r>
      <w:r w:rsidR="00F6375F">
        <w:rPr>
          <w:sz w:val="20"/>
          <w:szCs w:val="20"/>
        </w:rPr>
        <w:fldChar w:fldCharType="end"/>
      </w:r>
    </w:p>
    <w:p w14:paraId="21550FFF" w14:textId="45DA99A1" w:rsidR="00FB273E" w:rsidRPr="00AE18EA" w:rsidRDefault="009542AA" w:rsidP="00FB273E">
      <w:pPr>
        <w:tabs>
          <w:tab w:val="left" w:pos="1337"/>
        </w:tabs>
        <w:spacing w:before="91"/>
        <w:ind w:firstLine="284"/>
        <w:jc w:val="both"/>
        <w:rPr>
          <w:sz w:val="20"/>
          <w:szCs w:val="20"/>
        </w:rPr>
      </w:pPr>
      <w:r w:rsidRPr="009542AA">
        <w:rPr>
          <w:sz w:val="20"/>
          <w:szCs w:val="20"/>
        </w:rPr>
        <w:t>Pelayanan kepada publik dapat dikategorikan efektif apabila  mendapatkan kemudahan pelayanan dengan prosedur yang singkat, cepat, tepat dan memuaskan. Pelayanan publik dapat dikatakan berhasil apabila pelanggan atau pihak yang dilayani dalam hal ini  masyarakat merasakan kepuasan</w:t>
      </w:r>
      <w:r>
        <w:rPr>
          <w:sz w:val="20"/>
          <w:szCs w:val="20"/>
        </w:rPr>
        <w:t>.</w:t>
      </w:r>
      <w:r w:rsidR="00FB273E">
        <w:rPr>
          <w:sz w:val="20"/>
          <w:szCs w:val="20"/>
        </w:rPr>
        <w:fldChar w:fldCharType="begin" w:fldLock="1"/>
      </w:r>
      <w:r w:rsidR="00144574">
        <w:rPr>
          <w:sz w:val="20"/>
          <w:szCs w:val="20"/>
        </w:rPr>
        <w:instrText>ADDIN CSL_CITATION {"citationItems":[{"id":"ITEM-1","itemData":{"author":[{"dropping-particle":"","family":"Pangkey","given":"Itje","non-dropping-particle":"","parse-names":false,"suffix":""}],"container-title":"administro","id":"ITEM-1","issue":"2","issued":{"date-parts":[["2021"]]},"page":"42-44","title":"Penerapan Manajemen Kinerja dalam Meningkatkan Kualitas Pegawai Pada FIS UNIMA di Era Pandemi Covid-19","type":"article-journal","volume":"3"},"uris":["http://www.mendeley.com/documents/?uuid=9eb5c1f6-9940-4bc5-9374-f97f7a554a6b"]}],"mendeley":{"formattedCitation":"[4]","plainTextFormattedCitation":"[4]","previouslyFormattedCitation":"[4]"},"properties":{"noteIndex":0},"schema":"https://github.com/citation-style-language/schema/raw/master/csl-citation.json"}</w:instrText>
      </w:r>
      <w:r w:rsidR="00FB273E">
        <w:rPr>
          <w:sz w:val="20"/>
          <w:szCs w:val="20"/>
        </w:rPr>
        <w:fldChar w:fldCharType="separate"/>
      </w:r>
      <w:r w:rsidR="005D52E9" w:rsidRPr="005D52E9">
        <w:rPr>
          <w:noProof/>
          <w:sz w:val="20"/>
          <w:szCs w:val="20"/>
        </w:rPr>
        <w:t>[4]</w:t>
      </w:r>
      <w:r w:rsidR="00FB273E">
        <w:rPr>
          <w:sz w:val="20"/>
          <w:szCs w:val="20"/>
        </w:rPr>
        <w:fldChar w:fldCharType="end"/>
      </w:r>
    </w:p>
    <w:p w14:paraId="4EE63E80" w14:textId="154CE2F0" w:rsidR="000A03F4" w:rsidRDefault="006D07DA" w:rsidP="009542AA">
      <w:pPr>
        <w:ind w:firstLine="284"/>
        <w:jc w:val="both"/>
        <w:rPr>
          <w:sz w:val="20"/>
          <w:szCs w:val="20"/>
        </w:rPr>
      </w:pPr>
      <w:r w:rsidRPr="006D07DA">
        <w:rPr>
          <w:sz w:val="20"/>
          <w:szCs w:val="20"/>
        </w:rPr>
        <w:t>Dalam organisasi pemerintah, pelayanan kepada masyarakat</w:t>
      </w:r>
      <w:r w:rsidR="0093099B">
        <w:rPr>
          <w:sz w:val="20"/>
          <w:szCs w:val="20"/>
        </w:rPr>
        <w:t xml:space="preserve"> </w:t>
      </w:r>
      <w:r w:rsidRPr="006D07DA">
        <w:rPr>
          <w:sz w:val="20"/>
          <w:szCs w:val="20"/>
        </w:rPr>
        <w:t>adalah tujuan utama yang telah menjadi kewajiban dalam</w:t>
      </w:r>
      <w:r w:rsidR="0093099B">
        <w:rPr>
          <w:sz w:val="20"/>
          <w:szCs w:val="20"/>
        </w:rPr>
        <w:t xml:space="preserve"> </w:t>
      </w:r>
      <w:r w:rsidRPr="006D07DA">
        <w:rPr>
          <w:sz w:val="20"/>
          <w:szCs w:val="20"/>
        </w:rPr>
        <w:t>menyelenggarakan pelayanan dengan menciptakan pelayanan yang terbaik kepada masyarakat. Selain itu, pemerintah juga mempunyai peranan penting</w:t>
      </w:r>
      <w:r w:rsidR="0075369B">
        <w:rPr>
          <w:sz w:val="20"/>
          <w:szCs w:val="20"/>
        </w:rPr>
        <w:t xml:space="preserve"> </w:t>
      </w:r>
      <w:r w:rsidRPr="006D07DA">
        <w:rPr>
          <w:sz w:val="20"/>
          <w:szCs w:val="20"/>
        </w:rPr>
        <w:t>untuk menyediakan layanan publik yang prima bagi masyarakat mulai dari pelayanan</w:t>
      </w:r>
      <w:r w:rsidR="0075369B">
        <w:rPr>
          <w:sz w:val="20"/>
          <w:szCs w:val="20"/>
        </w:rPr>
        <w:t xml:space="preserve"> </w:t>
      </w:r>
      <w:r w:rsidRPr="006D07DA">
        <w:rPr>
          <w:sz w:val="20"/>
          <w:szCs w:val="20"/>
        </w:rPr>
        <w:t>dalam bentuk pengaturan ataupun pelayanan pelayanan lain dalam rangka memenuhi kebutuhan masyarakat. Seiring dengan perkembangan</w:t>
      </w:r>
      <w:r>
        <w:rPr>
          <w:sz w:val="20"/>
          <w:szCs w:val="20"/>
        </w:rPr>
        <w:t xml:space="preserve"> </w:t>
      </w:r>
      <w:r w:rsidRPr="006D07DA">
        <w:rPr>
          <w:sz w:val="20"/>
          <w:szCs w:val="20"/>
        </w:rPr>
        <w:t>zaman dan semakin modernnya kehidupan manusia, dewasa ini pemerintah banyak</w:t>
      </w:r>
      <w:r w:rsidR="00EE494A">
        <w:rPr>
          <w:sz w:val="20"/>
          <w:szCs w:val="20"/>
        </w:rPr>
        <w:t xml:space="preserve"> </w:t>
      </w:r>
      <w:r w:rsidRPr="006D07DA">
        <w:rPr>
          <w:sz w:val="20"/>
          <w:szCs w:val="20"/>
        </w:rPr>
        <w:t>mendapat sorotan publik terutama dalam hal pelayanan yang menuntut aparatur negara sebagai pelayan masyarakat memberikan pelayanan sebaik baiknya</w:t>
      </w:r>
      <w:r>
        <w:rPr>
          <w:sz w:val="20"/>
          <w:szCs w:val="20"/>
        </w:rPr>
        <w:t xml:space="preserve"> </w:t>
      </w:r>
      <w:r w:rsidRPr="006D07DA">
        <w:rPr>
          <w:sz w:val="20"/>
          <w:szCs w:val="20"/>
        </w:rPr>
        <w:t xml:space="preserve">menuju </w:t>
      </w:r>
      <w:r w:rsidRPr="006C757E">
        <w:rPr>
          <w:i/>
          <w:iCs/>
          <w:sz w:val="20"/>
          <w:szCs w:val="20"/>
        </w:rPr>
        <w:t>good governance</w:t>
      </w:r>
      <w:r w:rsidR="00EE494A">
        <w:rPr>
          <w:sz w:val="20"/>
          <w:szCs w:val="20"/>
        </w:rPr>
        <w:t xml:space="preserve">. </w:t>
      </w:r>
      <w:r w:rsidRPr="006D07DA">
        <w:rPr>
          <w:sz w:val="20"/>
          <w:szCs w:val="20"/>
        </w:rPr>
        <w:t>Berkaitan dengan tugas yang harus dilaksanakan, maka penyediaan pelayanan oleh pemerintah itu sendiri</w:t>
      </w:r>
      <w:r w:rsidR="00EE494A">
        <w:rPr>
          <w:sz w:val="20"/>
          <w:szCs w:val="20"/>
        </w:rPr>
        <w:t xml:space="preserve"> </w:t>
      </w:r>
      <w:r w:rsidRPr="006D07DA">
        <w:rPr>
          <w:sz w:val="20"/>
          <w:szCs w:val="20"/>
        </w:rPr>
        <w:t xml:space="preserve">harus difokuskan pada pemenuhan kebutuhan masyarakat, baik secara kualitasmaupun secara kuantitas. </w:t>
      </w:r>
      <w:r w:rsidR="00F6375F">
        <w:rPr>
          <w:sz w:val="20"/>
          <w:szCs w:val="20"/>
        </w:rPr>
        <w:fldChar w:fldCharType="begin" w:fldLock="1"/>
      </w:r>
      <w:r w:rsidR="00144574">
        <w:rPr>
          <w:sz w:val="20"/>
          <w:szCs w:val="20"/>
        </w:rPr>
        <w:instrText>ADDIN CSL_CITATION {"citationItems":[{"id":"ITEM-1","itemData":{"ISBN":"9786235544014","author":[{"dropping-particle":"","family":"Suwinda","given":"I Gede","non-dropping-particle":"","parse-names":false,"suffix":""},{"dropping-particle":"","family":"Wati Ni Nyoman Kurnia","given":"","non-dropping-particle":"","parse-names":false,"suffix":""}],"editor":[{"dropping-particle":"","family":"Nuzulia","given":"Dessy Wardiah dan Dian","non-dropping-particle":"","parse-names":false,"suffix":""}],"id":"ITEM-1","issued":{"date-parts":[["2021"]]},"number-of-pages":"44-47","publisher":"NoerFikri Offset","publisher-place":"Palembang","title":"Kinerja Pegawai dan Kualitas Kinerja Pegawai","type":"book"},"uris":["http://www.mendeley.com/documents/?uuid=c4efd697-1e19-4d72-8971-b6820403de5d"]}],"mendeley":{"formattedCitation":"[5]","plainTextFormattedCitation":"[5]","previouslyFormattedCitation":"[5]"},"properties":{"noteIndex":0},"schema":"https://github.com/citation-style-language/schema/raw/master/csl-citation.json"}</w:instrText>
      </w:r>
      <w:r w:rsidR="00F6375F">
        <w:rPr>
          <w:sz w:val="20"/>
          <w:szCs w:val="20"/>
        </w:rPr>
        <w:fldChar w:fldCharType="separate"/>
      </w:r>
      <w:r w:rsidR="005D52E9" w:rsidRPr="005D52E9">
        <w:rPr>
          <w:noProof/>
          <w:sz w:val="20"/>
          <w:szCs w:val="20"/>
        </w:rPr>
        <w:t>[5]</w:t>
      </w:r>
      <w:r w:rsidR="00F6375F">
        <w:rPr>
          <w:sz w:val="20"/>
          <w:szCs w:val="20"/>
        </w:rPr>
        <w:fldChar w:fldCharType="end"/>
      </w:r>
    </w:p>
    <w:p w14:paraId="61688634" w14:textId="71F89647" w:rsidR="000A03F4" w:rsidRPr="000A03F4" w:rsidRDefault="000A03F4" w:rsidP="000A03F4">
      <w:pPr>
        <w:ind w:firstLine="360"/>
        <w:jc w:val="both"/>
        <w:rPr>
          <w:sz w:val="20"/>
          <w:szCs w:val="20"/>
          <w:lang w:val="en-US"/>
        </w:rPr>
      </w:pPr>
      <w:r w:rsidRPr="000A03F4">
        <w:rPr>
          <w:sz w:val="20"/>
          <w:szCs w:val="20"/>
        </w:rPr>
        <w:t>Standar Pelayanan Publik menurut Keputusan Menteri PAN Nomor 63/KEP/M.PAN/7/2003, sekarang kurangnya meliputi</w:t>
      </w:r>
      <w:r w:rsidRPr="000A03F4">
        <w:rPr>
          <w:sz w:val="20"/>
          <w:szCs w:val="20"/>
          <w:lang w:val="en-US"/>
        </w:rPr>
        <w:t xml:space="preserve">: </w:t>
      </w:r>
    </w:p>
    <w:p w14:paraId="01F1670A" w14:textId="77777777" w:rsidR="000A03F4" w:rsidRPr="000A03F4" w:rsidRDefault="000A03F4" w:rsidP="000A03F4">
      <w:pPr>
        <w:pStyle w:val="ListParagraph"/>
        <w:widowControl/>
        <w:numPr>
          <w:ilvl w:val="0"/>
          <w:numId w:val="31"/>
        </w:numPr>
        <w:autoSpaceDE/>
        <w:autoSpaceDN/>
        <w:contextualSpacing/>
        <w:rPr>
          <w:sz w:val="20"/>
          <w:szCs w:val="20"/>
          <w:lang w:val="id-ID"/>
        </w:rPr>
      </w:pPr>
      <w:r w:rsidRPr="000A03F4">
        <w:rPr>
          <w:sz w:val="20"/>
          <w:szCs w:val="20"/>
          <w:lang w:val="id-ID"/>
        </w:rPr>
        <w:t>Prosedur Pelayanan, Prosedur pelayanan yang dibakukan bagi pemberi dan penerima pelayanan termasuk pengaduan.</w:t>
      </w:r>
    </w:p>
    <w:p w14:paraId="250A9E8F" w14:textId="77777777" w:rsidR="000A03F4" w:rsidRPr="000A03F4" w:rsidRDefault="000A03F4" w:rsidP="000A03F4">
      <w:pPr>
        <w:pStyle w:val="ListParagraph"/>
        <w:widowControl/>
        <w:numPr>
          <w:ilvl w:val="0"/>
          <w:numId w:val="31"/>
        </w:numPr>
        <w:autoSpaceDE/>
        <w:autoSpaceDN/>
        <w:contextualSpacing/>
        <w:rPr>
          <w:sz w:val="20"/>
          <w:szCs w:val="20"/>
          <w:lang w:val="id-ID"/>
        </w:rPr>
      </w:pPr>
      <w:r w:rsidRPr="000A03F4">
        <w:rPr>
          <w:sz w:val="20"/>
          <w:szCs w:val="20"/>
          <w:lang w:val="id-ID"/>
        </w:rPr>
        <w:t>Waktu penyelesaian, Waktu penyelesaian yang ditetapkan sejak saat pengajuan permohonan sampai dengan penyelesaian pelayanan termasuk pengaduan.</w:t>
      </w:r>
    </w:p>
    <w:p w14:paraId="2371A912" w14:textId="77777777" w:rsidR="000A03F4" w:rsidRPr="000A03F4" w:rsidRDefault="000A03F4" w:rsidP="000A03F4">
      <w:pPr>
        <w:pStyle w:val="ListParagraph"/>
        <w:widowControl/>
        <w:numPr>
          <w:ilvl w:val="0"/>
          <w:numId w:val="31"/>
        </w:numPr>
        <w:autoSpaceDE/>
        <w:autoSpaceDN/>
        <w:contextualSpacing/>
        <w:rPr>
          <w:sz w:val="20"/>
          <w:szCs w:val="20"/>
          <w:lang w:val="id-ID"/>
        </w:rPr>
      </w:pPr>
      <w:r w:rsidRPr="000A03F4">
        <w:rPr>
          <w:sz w:val="20"/>
          <w:szCs w:val="20"/>
          <w:lang w:val="id-ID"/>
        </w:rPr>
        <w:t>Biaya pelayanan, Biaya/tarif pelayanan termasuk rinciannya yang ditetapkan dalam proses pemberian pelayanan.</w:t>
      </w:r>
    </w:p>
    <w:p w14:paraId="5A6FEF34" w14:textId="77777777" w:rsidR="000A03F4" w:rsidRPr="000A03F4" w:rsidRDefault="000A03F4" w:rsidP="000A03F4">
      <w:pPr>
        <w:pStyle w:val="ListParagraph"/>
        <w:widowControl/>
        <w:numPr>
          <w:ilvl w:val="0"/>
          <w:numId w:val="31"/>
        </w:numPr>
        <w:autoSpaceDE/>
        <w:autoSpaceDN/>
        <w:contextualSpacing/>
        <w:rPr>
          <w:sz w:val="20"/>
          <w:szCs w:val="20"/>
          <w:lang w:val="id-ID"/>
        </w:rPr>
      </w:pPr>
      <w:r w:rsidRPr="000A03F4">
        <w:rPr>
          <w:sz w:val="20"/>
          <w:szCs w:val="20"/>
          <w:lang w:val="id-ID"/>
        </w:rPr>
        <w:t>Produk pelayanan, Hasil pelayanan yang akan diterima sesuai dengan ketentuan yang telah ditetapkan.</w:t>
      </w:r>
    </w:p>
    <w:p w14:paraId="1C8837AB" w14:textId="77777777" w:rsidR="0093099B" w:rsidRPr="0093099B" w:rsidRDefault="000A03F4" w:rsidP="00CB302D">
      <w:pPr>
        <w:pStyle w:val="ListParagraph"/>
        <w:widowControl/>
        <w:numPr>
          <w:ilvl w:val="0"/>
          <w:numId w:val="31"/>
        </w:numPr>
        <w:autoSpaceDE/>
        <w:autoSpaceDN/>
        <w:contextualSpacing/>
        <w:rPr>
          <w:sz w:val="20"/>
          <w:szCs w:val="20"/>
          <w:lang w:val="id-ID"/>
        </w:rPr>
      </w:pPr>
      <w:r w:rsidRPr="000A03F4">
        <w:rPr>
          <w:sz w:val="20"/>
          <w:szCs w:val="20"/>
          <w:lang w:val="id-ID"/>
        </w:rPr>
        <w:t>Sarana dan Prasarana, Penyediaan sarana dan prasarana pelayanan yang memadai oleh penyelenggara pelayanan publik.</w:t>
      </w:r>
      <w:r w:rsidR="00F6375F" w:rsidRPr="000A03F4">
        <w:rPr>
          <w:sz w:val="20"/>
          <w:szCs w:val="20"/>
        </w:rPr>
        <w:fldChar w:fldCharType="begin" w:fldLock="1"/>
      </w:r>
      <w:r w:rsidR="00144574" w:rsidRPr="000A03F4">
        <w:rPr>
          <w:sz w:val="20"/>
          <w:szCs w:val="20"/>
        </w:rPr>
        <w:instrText>ADDIN CSL_CITATION {"citationItems":[{"id":"ITEM-1","itemData":{"abstract":"1UU","author":[{"dropping-particle":"","family":"Presiden RI","given":"","non-dropping-particle":"","parse-names":false,"suffix":""}],"container-title":"Bpk.Go.Id","id":"ITEM-1","issued":{"date-parts":[["2014"]]},"page":"1-104","title":"UU RI No.5 tahun 2014 tentang Aparatur Sipil Negara","type":"article-journal"},"uris":["http://www.mendeley.com/documents/?uuid=41b6eeaf-c655-4a35-b6b0-9255cfcf8865"]}],"mendeley":{"formattedCitation":"[6]","plainTextFormattedCitation":"[6]","previouslyFormattedCitation":"[6]"},"properties":{"noteIndex":0},"schema":"https://github.com/citation-style-language/schema/raw/master/csl-citation.json"}</w:instrText>
      </w:r>
      <w:r w:rsidR="00F6375F" w:rsidRPr="000A03F4">
        <w:rPr>
          <w:sz w:val="20"/>
          <w:szCs w:val="20"/>
        </w:rPr>
        <w:fldChar w:fldCharType="separate"/>
      </w:r>
      <w:r w:rsidR="005D52E9" w:rsidRPr="000A03F4">
        <w:rPr>
          <w:noProof/>
          <w:sz w:val="20"/>
          <w:szCs w:val="20"/>
        </w:rPr>
        <w:t>[6]</w:t>
      </w:r>
      <w:r w:rsidR="00F6375F" w:rsidRPr="000A03F4">
        <w:rPr>
          <w:sz w:val="20"/>
          <w:szCs w:val="20"/>
        </w:rPr>
        <w:fldChar w:fldCharType="end"/>
      </w:r>
    </w:p>
    <w:p w14:paraId="23D0453E" w14:textId="5589A4E8" w:rsidR="00CB302D" w:rsidRPr="0093099B" w:rsidRDefault="00CB302D" w:rsidP="0093099B">
      <w:pPr>
        <w:widowControl/>
        <w:autoSpaceDE/>
        <w:autoSpaceDN/>
        <w:contextualSpacing/>
        <w:jc w:val="both"/>
        <w:rPr>
          <w:sz w:val="20"/>
          <w:szCs w:val="20"/>
          <w:lang w:val="id-ID"/>
        </w:rPr>
      </w:pPr>
      <w:proofErr w:type="spellStart"/>
      <w:r w:rsidRPr="0093099B">
        <w:rPr>
          <w:sz w:val="20"/>
          <w:szCs w:val="20"/>
          <w:lang w:val="en-US"/>
        </w:rPr>
        <w:t>Tujuan</w:t>
      </w:r>
      <w:proofErr w:type="spellEnd"/>
      <w:r w:rsidRPr="0093099B">
        <w:rPr>
          <w:sz w:val="20"/>
          <w:szCs w:val="20"/>
          <w:lang w:val="en-US"/>
        </w:rPr>
        <w:t xml:space="preserve"> </w:t>
      </w:r>
      <w:proofErr w:type="spellStart"/>
      <w:r w:rsidRPr="0093099B">
        <w:rPr>
          <w:sz w:val="20"/>
          <w:szCs w:val="20"/>
          <w:lang w:val="en-US"/>
        </w:rPr>
        <w:t>Pelayanan</w:t>
      </w:r>
      <w:proofErr w:type="spellEnd"/>
      <w:r w:rsidRPr="0093099B">
        <w:rPr>
          <w:sz w:val="20"/>
          <w:szCs w:val="20"/>
          <w:lang w:val="en-US"/>
        </w:rPr>
        <w:t xml:space="preserve"> </w:t>
      </w:r>
      <w:proofErr w:type="spellStart"/>
      <w:r w:rsidRPr="0093099B">
        <w:rPr>
          <w:sz w:val="20"/>
          <w:szCs w:val="20"/>
          <w:lang w:val="en-US"/>
        </w:rPr>
        <w:t>Publik</w:t>
      </w:r>
      <w:proofErr w:type="spellEnd"/>
      <w:r w:rsidRPr="0093099B">
        <w:rPr>
          <w:sz w:val="20"/>
          <w:szCs w:val="20"/>
          <w:lang w:val="en-US"/>
        </w:rPr>
        <w:t xml:space="preserve"> </w:t>
      </w:r>
      <w:proofErr w:type="spellStart"/>
      <w:r w:rsidRPr="0093099B">
        <w:rPr>
          <w:sz w:val="20"/>
          <w:szCs w:val="20"/>
          <w:lang w:val="en-US"/>
        </w:rPr>
        <w:t>dalam</w:t>
      </w:r>
      <w:proofErr w:type="spellEnd"/>
      <w:r w:rsidRPr="0093099B">
        <w:rPr>
          <w:sz w:val="20"/>
          <w:szCs w:val="20"/>
          <w:lang w:val="en-US"/>
        </w:rPr>
        <w:t xml:space="preserve"> </w:t>
      </w:r>
      <w:proofErr w:type="spellStart"/>
      <w:r w:rsidRPr="0093099B">
        <w:rPr>
          <w:sz w:val="20"/>
          <w:szCs w:val="20"/>
          <w:lang w:val="en-US"/>
        </w:rPr>
        <w:t>Undang-undang</w:t>
      </w:r>
      <w:proofErr w:type="spellEnd"/>
      <w:r w:rsidRPr="0093099B">
        <w:rPr>
          <w:sz w:val="20"/>
          <w:szCs w:val="20"/>
          <w:lang w:val="en-US"/>
        </w:rPr>
        <w:t xml:space="preserve"> </w:t>
      </w:r>
      <w:proofErr w:type="spellStart"/>
      <w:r w:rsidRPr="0093099B">
        <w:rPr>
          <w:sz w:val="20"/>
          <w:szCs w:val="20"/>
          <w:lang w:val="en-US"/>
        </w:rPr>
        <w:t>tentang</w:t>
      </w:r>
      <w:proofErr w:type="spellEnd"/>
      <w:r w:rsidRPr="0093099B">
        <w:rPr>
          <w:sz w:val="20"/>
          <w:szCs w:val="20"/>
          <w:lang w:val="en-US"/>
        </w:rPr>
        <w:t xml:space="preserve"> </w:t>
      </w:r>
      <w:proofErr w:type="spellStart"/>
      <w:r w:rsidRPr="0093099B">
        <w:rPr>
          <w:sz w:val="20"/>
          <w:szCs w:val="20"/>
          <w:lang w:val="en-US"/>
        </w:rPr>
        <w:t>pelayanan</w:t>
      </w:r>
      <w:proofErr w:type="spellEnd"/>
      <w:r w:rsidRPr="0093099B">
        <w:rPr>
          <w:sz w:val="20"/>
          <w:szCs w:val="20"/>
          <w:lang w:val="en-US"/>
        </w:rPr>
        <w:t xml:space="preserve"> </w:t>
      </w:r>
      <w:proofErr w:type="spellStart"/>
      <w:r w:rsidRPr="0093099B">
        <w:rPr>
          <w:sz w:val="20"/>
          <w:szCs w:val="20"/>
          <w:lang w:val="en-US"/>
        </w:rPr>
        <w:t>publik</w:t>
      </w:r>
      <w:proofErr w:type="spellEnd"/>
      <w:r w:rsidRPr="0093099B">
        <w:rPr>
          <w:sz w:val="20"/>
          <w:szCs w:val="20"/>
          <w:lang w:val="en-US"/>
        </w:rPr>
        <w:t xml:space="preserve"> </w:t>
      </w:r>
      <w:proofErr w:type="spellStart"/>
      <w:r w:rsidRPr="0093099B">
        <w:rPr>
          <w:sz w:val="20"/>
          <w:szCs w:val="20"/>
          <w:lang w:val="en-US"/>
        </w:rPr>
        <w:t>adalah</w:t>
      </w:r>
      <w:proofErr w:type="spellEnd"/>
      <w:r w:rsidRPr="0093099B">
        <w:rPr>
          <w:sz w:val="20"/>
          <w:szCs w:val="20"/>
          <w:lang w:val="en-US"/>
        </w:rPr>
        <w:t xml:space="preserve"> </w:t>
      </w:r>
      <w:proofErr w:type="spellStart"/>
      <w:r w:rsidRPr="0093099B">
        <w:rPr>
          <w:sz w:val="20"/>
          <w:szCs w:val="20"/>
          <w:lang w:val="en-US"/>
        </w:rPr>
        <w:t>untuk</w:t>
      </w:r>
      <w:proofErr w:type="spellEnd"/>
      <w:r w:rsidRPr="0093099B">
        <w:rPr>
          <w:sz w:val="20"/>
          <w:szCs w:val="20"/>
          <w:lang w:val="en-US"/>
        </w:rPr>
        <w:t xml:space="preserve"> </w:t>
      </w:r>
      <w:proofErr w:type="spellStart"/>
      <w:r w:rsidRPr="0093099B">
        <w:rPr>
          <w:sz w:val="20"/>
          <w:szCs w:val="20"/>
          <w:lang w:val="en-US"/>
        </w:rPr>
        <w:t>memberikan</w:t>
      </w:r>
      <w:proofErr w:type="spellEnd"/>
      <w:r w:rsidRPr="0093099B">
        <w:rPr>
          <w:sz w:val="20"/>
          <w:szCs w:val="20"/>
          <w:lang w:val="en-US"/>
        </w:rPr>
        <w:t xml:space="preserve"> </w:t>
      </w:r>
      <w:proofErr w:type="spellStart"/>
      <w:r w:rsidRPr="0093099B">
        <w:rPr>
          <w:sz w:val="20"/>
          <w:szCs w:val="20"/>
          <w:lang w:val="en-US"/>
        </w:rPr>
        <w:t>stabilitas</w:t>
      </w:r>
      <w:proofErr w:type="spellEnd"/>
      <w:r w:rsidRPr="0093099B">
        <w:rPr>
          <w:sz w:val="20"/>
          <w:szCs w:val="20"/>
          <w:lang w:val="en-US"/>
        </w:rPr>
        <w:t xml:space="preserve"> </w:t>
      </w:r>
      <w:proofErr w:type="spellStart"/>
      <w:r w:rsidRPr="0093099B">
        <w:rPr>
          <w:sz w:val="20"/>
          <w:szCs w:val="20"/>
          <w:lang w:val="en-US"/>
        </w:rPr>
        <w:t>hukum</w:t>
      </w:r>
      <w:proofErr w:type="spellEnd"/>
      <w:r w:rsidRPr="0093099B">
        <w:rPr>
          <w:sz w:val="20"/>
          <w:szCs w:val="20"/>
          <w:lang w:val="en-US"/>
        </w:rPr>
        <w:t xml:space="preserve"> </w:t>
      </w:r>
      <w:proofErr w:type="spellStart"/>
      <w:r w:rsidRPr="0093099B">
        <w:rPr>
          <w:sz w:val="20"/>
          <w:szCs w:val="20"/>
          <w:lang w:val="en-US"/>
        </w:rPr>
        <w:t>dalam</w:t>
      </w:r>
      <w:proofErr w:type="spellEnd"/>
      <w:r w:rsidRPr="0093099B">
        <w:rPr>
          <w:sz w:val="20"/>
          <w:szCs w:val="20"/>
          <w:lang w:val="en-US"/>
        </w:rPr>
        <w:t xml:space="preserve"> </w:t>
      </w:r>
      <w:proofErr w:type="spellStart"/>
      <w:r w:rsidRPr="0093099B">
        <w:rPr>
          <w:sz w:val="20"/>
          <w:szCs w:val="20"/>
          <w:lang w:val="en-US"/>
        </w:rPr>
        <w:t>hubungan</w:t>
      </w:r>
      <w:proofErr w:type="spellEnd"/>
      <w:r w:rsidRPr="0093099B">
        <w:rPr>
          <w:sz w:val="20"/>
          <w:szCs w:val="20"/>
          <w:lang w:val="en-US"/>
        </w:rPr>
        <w:t xml:space="preserve"> </w:t>
      </w:r>
      <w:proofErr w:type="spellStart"/>
      <w:r w:rsidRPr="0093099B">
        <w:rPr>
          <w:sz w:val="20"/>
          <w:szCs w:val="20"/>
          <w:lang w:val="en-US"/>
        </w:rPr>
        <w:t>antara</w:t>
      </w:r>
      <w:proofErr w:type="spellEnd"/>
      <w:r w:rsidRPr="0093099B">
        <w:rPr>
          <w:sz w:val="20"/>
          <w:szCs w:val="20"/>
          <w:lang w:val="en-US"/>
        </w:rPr>
        <w:t xml:space="preserve"> </w:t>
      </w:r>
      <w:proofErr w:type="spellStart"/>
      <w:r w:rsidRPr="0093099B">
        <w:rPr>
          <w:sz w:val="20"/>
          <w:szCs w:val="20"/>
          <w:lang w:val="en-US"/>
        </w:rPr>
        <w:t>masyarakat</w:t>
      </w:r>
      <w:proofErr w:type="spellEnd"/>
      <w:r w:rsidRPr="0093099B">
        <w:rPr>
          <w:sz w:val="20"/>
          <w:szCs w:val="20"/>
          <w:lang w:val="en-US"/>
        </w:rPr>
        <w:t xml:space="preserve"> </w:t>
      </w:r>
      <w:proofErr w:type="spellStart"/>
      <w:r w:rsidRPr="0093099B">
        <w:rPr>
          <w:sz w:val="20"/>
          <w:szCs w:val="20"/>
          <w:lang w:val="en-US"/>
        </w:rPr>
        <w:t>dan</w:t>
      </w:r>
      <w:proofErr w:type="spellEnd"/>
      <w:r w:rsidRPr="0093099B">
        <w:rPr>
          <w:sz w:val="20"/>
          <w:szCs w:val="20"/>
          <w:lang w:val="en-US"/>
        </w:rPr>
        <w:t xml:space="preserve"> </w:t>
      </w:r>
      <w:proofErr w:type="spellStart"/>
      <w:r w:rsidRPr="0093099B">
        <w:rPr>
          <w:sz w:val="20"/>
          <w:szCs w:val="20"/>
          <w:lang w:val="en-US"/>
        </w:rPr>
        <w:t>penyelenggara</w:t>
      </w:r>
      <w:proofErr w:type="spellEnd"/>
      <w:r w:rsidRPr="0093099B">
        <w:rPr>
          <w:sz w:val="20"/>
          <w:szCs w:val="20"/>
          <w:lang w:val="en-US"/>
        </w:rPr>
        <w:t xml:space="preserve"> </w:t>
      </w:r>
      <w:proofErr w:type="spellStart"/>
      <w:r w:rsidRPr="0093099B">
        <w:rPr>
          <w:sz w:val="20"/>
          <w:szCs w:val="20"/>
          <w:lang w:val="en-US"/>
        </w:rPr>
        <w:t>pelayanan</w:t>
      </w:r>
      <w:proofErr w:type="spellEnd"/>
      <w:r w:rsidRPr="0093099B">
        <w:rPr>
          <w:sz w:val="20"/>
          <w:szCs w:val="20"/>
          <w:lang w:val="en-US"/>
        </w:rPr>
        <w:t xml:space="preserve"> </w:t>
      </w:r>
      <w:proofErr w:type="spellStart"/>
      <w:r w:rsidRPr="0093099B">
        <w:rPr>
          <w:sz w:val="20"/>
          <w:szCs w:val="20"/>
          <w:lang w:val="en-US"/>
        </w:rPr>
        <w:t>publik</w:t>
      </w:r>
      <w:proofErr w:type="spellEnd"/>
      <w:r w:rsidRPr="0093099B">
        <w:rPr>
          <w:sz w:val="20"/>
          <w:szCs w:val="20"/>
          <w:lang w:val="en-US"/>
        </w:rPr>
        <w:t xml:space="preserve">. </w:t>
      </w:r>
      <w:proofErr w:type="spellStart"/>
      <w:r w:rsidRPr="0093099B">
        <w:rPr>
          <w:sz w:val="20"/>
          <w:szCs w:val="20"/>
          <w:lang w:val="en-US"/>
        </w:rPr>
        <w:t>Tujuan</w:t>
      </w:r>
      <w:proofErr w:type="spellEnd"/>
      <w:r w:rsidRPr="0093099B">
        <w:rPr>
          <w:sz w:val="20"/>
          <w:szCs w:val="20"/>
          <w:lang w:val="en-US"/>
        </w:rPr>
        <w:t xml:space="preserve"> </w:t>
      </w:r>
      <w:proofErr w:type="spellStart"/>
      <w:r w:rsidRPr="0093099B">
        <w:rPr>
          <w:sz w:val="20"/>
          <w:szCs w:val="20"/>
          <w:lang w:val="en-US"/>
        </w:rPr>
        <w:t>Pelayanan</w:t>
      </w:r>
      <w:proofErr w:type="spellEnd"/>
      <w:r w:rsidRPr="0093099B">
        <w:rPr>
          <w:sz w:val="20"/>
          <w:szCs w:val="20"/>
          <w:lang w:val="en-US"/>
        </w:rPr>
        <w:t xml:space="preserve"> </w:t>
      </w:r>
      <w:proofErr w:type="spellStart"/>
      <w:r w:rsidRPr="0093099B">
        <w:rPr>
          <w:sz w:val="20"/>
          <w:szCs w:val="20"/>
          <w:lang w:val="en-US"/>
        </w:rPr>
        <w:t>Publik</w:t>
      </w:r>
      <w:proofErr w:type="spellEnd"/>
      <w:r w:rsidRPr="0093099B">
        <w:rPr>
          <w:sz w:val="20"/>
          <w:szCs w:val="20"/>
          <w:lang w:val="en-US"/>
        </w:rPr>
        <w:t xml:space="preserve"> No. 25 </w:t>
      </w:r>
      <w:proofErr w:type="spellStart"/>
      <w:r w:rsidRPr="0093099B">
        <w:rPr>
          <w:sz w:val="20"/>
          <w:szCs w:val="20"/>
          <w:lang w:val="en-US"/>
        </w:rPr>
        <w:t>Tahun</w:t>
      </w:r>
      <w:proofErr w:type="spellEnd"/>
      <w:r w:rsidRPr="0093099B">
        <w:rPr>
          <w:sz w:val="20"/>
          <w:szCs w:val="20"/>
          <w:lang w:val="en-US"/>
        </w:rPr>
        <w:t xml:space="preserve"> 2009 </w:t>
      </w:r>
      <w:proofErr w:type="spellStart"/>
      <w:r w:rsidRPr="0093099B">
        <w:rPr>
          <w:sz w:val="20"/>
          <w:szCs w:val="20"/>
          <w:lang w:val="en-US"/>
        </w:rPr>
        <w:t>adalah</w:t>
      </w:r>
      <w:proofErr w:type="spellEnd"/>
      <w:r w:rsidRPr="0093099B">
        <w:rPr>
          <w:sz w:val="20"/>
          <w:szCs w:val="20"/>
          <w:lang w:val="en-US"/>
        </w:rPr>
        <w:t xml:space="preserve"> </w:t>
      </w:r>
      <w:proofErr w:type="spellStart"/>
      <w:r w:rsidRPr="0093099B">
        <w:rPr>
          <w:sz w:val="20"/>
          <w:szCs w:val="20"/>
          <w:lang w:val="en-US"/>
        </w:rPr>
        <w:t>sebagai</w:t>
      </w:r>
      <w:proofErr w:type="spellEnd"/>
      <w:r w:rsidRPr="0093099B">
        <w:rPr>
          <w:sz w:val="20"/>
          <w:szCs w:val="20"/>
          <w:lang w:val="en-US"/>
        </w:rPr>
        <w:t xml:space="preserve"> </w:t>
      </w:r>
      <w:proofErr w:type="spellStart"/>
      <w:r w:rsidRPr="0093099B">
        <w:rPr>
          <w:sz w:val="20"/>
          <w:szCs w:val="20"/>
          <w:lang w:val="en-US"/>
        </w:rPr>
        <w:t>berikut</w:t>
      </w:r>
      <w:proofErr w:type="spellEnd"/>
      <w:r w:rsidRPr="0093099B">
        <w:rPr>
          <w:sz w:val="20"/>
          <w:szCs w:val="20"/>
          <w:lang w:val="en-US"/>
        </w:rPr>
        <w:t>:</w:t>
      </w:r>
    </w:p>
    <w:p w14:paraId="07FD2BF6" w14:textId="77777777" w:rsidR="00CB302D" w:rsidRPr="00CB302D" w:rsidRDefault="00CB302D" w:rsidP="0093099B">
      <w:pPr>
        <w:pStyle w:val="ListParagraph"/>
        <w:widowControl/>
        <w:numPr>
          <w:ilvl w:val="0"/>
          <w:numId w:val="32"/>
        </w:numPr>
        <w:autoSpaceDE/>
        <w:autoSpaceDN/>
        <w:contextualSpacing/>
        <w:rPr>
          <w:sz w:val="20"/>
          <w:szCs w:val="20"/>
          <w:lang w:val="id-ID"/>
        </w:rPr>
      </w:pPr>
      <w:r w:rsidRPr="00CB302D">
        <w:rPr>
          <w:sz w:val="20"/>
          <w:szCs w:val="20"/>
          <w:lang w:val="id-ID"/>
        </w:rPr>
        <w:t>Terwujudnya batasan dan hubungan yang jelas antara hak, tanggung jawab, kewajiban, dan kewenangan seluruh pihak yang terlibat dengan penyelenggaraan pelayanan publik.</w:t>
      </w:r>
    </w:p>
    <w:p w14:paraId="168C42B1" w14:textId="77777777" w:rsidR="00CB302D" w:rsidRPr="00CB302D" w:rsidRDefault="00CB302D" w:rsidP="0093099B">
      <w:pPr>
        <w:pStyle w:val="ListParagraph"/>
        <w:widowControl/>
        <w:numPr>
          <w:ilvl w:val="0"/>
          <w:numId w:val="32"/>
        </w:numPr>
        <w:autoSpaceDE/>
        <w:autoSpaceDN/>
        <w:contextualSpacing/>
        <w:rPr>
          <w:sz w:val="20"/>
          <w:szCs w:val="20"/>
          <w:lang w:val="id-ID"/>
        </w:rPr>
      </w:pPr>
      <w:r w:rsidRPr="00CB302D">
        <w:rPr>
          <w:sz w:val="20"/>
          <w:szCs w:val="20"/>
          <w:lang w:val="id-ID"/>
        </w:rPr>
        <w:t>Terwujudnya sistem penyelenggaraan pelayanan publik yang layak sesuai dengan asas-asas umum pemerintahan dan korporasi yang baik.</w:t>
      </w:r>
    </w:p>
    <w:p w14:paraId="1DE7329E" w14:textId="77777777" w:rsidR="00CB302D" w:rsidRPr="00CB302D" w:rsidRDefault="00CB302D" w:rsidP="0093099B">
      <w:pPr>
        <w:pStyle w:val="ListParagraph"/>
        <w:widowControl/>
        <w:numPr>
          <w:ilvl w:val="0"/>
          <w:numId w:val="32"/>
        </w:numPr>
        <w:autoSpaceDE/>
        <w:autoSpaceDN/>
        <w:contextualSpacing/>
        <w:rPr>
          <w:sz w:val="20"/>
          <w:szCs w:val="20"/>
          <w:lang w:val="id-ID"/>
        </w:rPr>
      </w:pPr>
      <w:r w:rsidRPr="00CB302D">
        <w:rPr>
          <w:sz w:val="20"/>
          <w:szCs w:val="20"/>
          <w:lang w:val="id-ID"/>
        </w:rPr>
        <w:t>Terpenuhinya penyelenggaraan pelayanan publik sesuai dengan peraturan perundang-undangan.</w:t>
      </w:r>
    </w:p>
    <w:p w14:paraId="498D9CF8" w14:textId="7AC6DD3E" w:rsidR="00CB302D" w:rsidRPr="00CB302D" w:rsidRDefault="00CB302D" w:rsidP="0093099B">
      <w:pPr>
        <w:pStyle w:val="ListParagraph"/>
        <w:widowControl/>
        <w:numPr>
          <w:ilvl w:val="0"/>
          <w:numId w:val="32"/>
        </w:numPr>
        <w:autoSpaceDE/>
        <w:autoSpaceDN/>
        <w:contextualSpacing/>
        <w:rPr>
          <w:sz w:val="20"/>
          <w:szCs w:val="20"/>
          <w:lang w:val="id-ID"/>
        </w:rPr>
      </w:pPr>
      <w:r w:rsidRPr="00CB302D">
        <w:rPr>
          <w:sz w:val="20"/>
          <w:szCs w:val="20"/>
          <w:lang w:val="id-ID"/>
        </w:rPr>
        <w:t>Terwujudnya perlindungan dan kepastian hukum bagi masyarakat dalam penyelenggaraan pelayanan publik.</w:t>
      </w:r>
      <w:r w:rsidR="0093099B" w:rsidRPr="0093099B">
        <w:t xml:space="preserve"> </w:t>
      </w:r>
      <w:r w:rsidR="0093099B" w:rsidRPr="0093099B">
        <w:rPr>
          <w:sz w:val="20"/>
          <w:szCs w:val="20"/>
          <w:lang w:val="id-ID"/>
        </w:rPr>
        <w:t>[7]</w:t>
      </w:r>
    </w:p>
    <w:p w14:paraId="6734F5E5" w14:textId="22326DED" w:rsidR="00AE18EA" w:rsidRDefault="00445144" w:rsidP="00574570">
      <w:pPr>
        <w:tabs>
          <w:tab w:val="left" w:pos="1337"/>
        </w:tabs>
        <w:spacing w:before="91"/>
        <w:ind w:firstLine="284"/>
        <w:jc w:val="both"/>
        <w:rPr>
          <w:sz w:val="20"/>
          <w:szCs w:val="20"/>
          <w:lang w:val="en-US"/>
        </w:rPr>
      </w:pPr>
      <w:proofErr w:type="spellStart"/>
      <w:r>
        <w:rPr>
          <w:sz w:val="20"/>
          <w:szCs w:val="20"/>
          <w:lang w:val="en-US"/>
        </w:rPr>
        <w:t>Namun</w:t>
      </w:r>
      <w:proofErr w:type="spellEnd"/>
      <w:r w:rsidR="00EE494A" w:rsidRPr="00EE494A">
        <w:rPr>
          <w:sz w:val="20"/>
          <w:szCs w:val="20"/>
          <w:lang w:val="en-US"/>
        </w:rPr>
        <w:t xml:space="preserve"> </w:t>
      </w:r>
      <w:proofErr w:type="spellStart"/>
      <w:r w:rsidR="00EE494A" w:rsidRPr="00EE494A">
        <w:rPr>
          <w:sz w:val="20"/>
          <w:szCs w:val="20"/>
          <w:lang w:val="en-US"/>
        </w:rPr>
        <w:t>berdasarkan</w:t>
      </w:r>
      <w:proofErr w:type="spellEnd"/>
      <w:r w:rsidR="00EE494A" w:rsidRPr="00EE494A">
        <w:rPr>
          <w:sz w:val="20"/>
          <w:szCs w:val="20"/>
          <w:lang w:val="en-US"/>
        </w:rPr>
        <w:t xml:space="preserve"> </w:t>
      </w:r>
      <w:proofErr w:type="spellStart"/>
      <w:r w:rsidR="00EE494A" w:rsidRPr="00EE494A">
        <w:rPr>
          <w:sz w:val="20"/>
          <w:szCs w:val="20"/>
          <w:lang w:val="en-US"/>
        </w:rPr>
        <w:t>hasil</w:t>
      </w:r>
      <w:proofErr w:type="spellEnd"/>
      <w:r w:rsidR="00EE494A" w:rsidRPr="00EE494A">
        <w:rPr>
          <w:sz w:val="20"/>
          <w:szCs w:val="20"/>
          <w:lang w:val="en-US"/>
        </w:rPr>
        <w:t xml:space="preserve"> </w:t>
      </w:r>
      <w:proofErr w:type="spellStart"/>
      <w:r w:rsidR="00EE494A" w:rsidRPr="00EE494A">
        <w:rPr>
          <w:sz w:val="20"/>
          <w:szCs w:val="20"/>
          <w:lang w:val="en-US"/>
        </w:rPr>
        <w:t>observasi</w:t>
      </w:r>
      <w:proofErr w:type="spellEnd"/>
      <w:r w:rsidR="00EE494A" w:rsidRPr="00EE494A">
        <w:rPr>
          <w:sz w:val="20"/>
          <w:szCs w:val="20"/>
          <w:lang w:val="en-US"/>
        </w:rPr>
        <w:t xml:space="preserve"> </w:t>
      </w:r>
      <w:proofErr w:type="spellStart"/>
      <w:r w:rsidR="00EE494A" w:rsidRPr="00EE494A">
        <w:rPr>
          <w:sz w:val="20"/>
          <w:szCs w:val="20"/>
          <w:lang w:val="en-US"/>
        </w:rPr>
        <w:t>dan</w:t>
      </w:r>
      <w:proofErr w:type="spellEnd"/>
      <w:r w:rsidR="00EE494A" w:rsidRPr="00EE494A">
        <w:rPr>
          <w:sz w:val="20"/>
          <w:szCs w:val="20"/>
          <w:lang w:val="en-US"/>
        </w:rPr>
        <w:t xml:space="preserve"> </w:t>
      </w:r>
      <w:proofErr w:type="spellStart"/>
      <w:r w:rsidR="00EE494A" w:rsidRPr="00EE494A">
        <w:rPr>
          <w:sz w:val="20"/>
          <w:szCs w:val="20"/>
          <w:lang w:val="en-US"/>
        </w:rPr>
        <w:t>juga</w:t>
      </w:r>
      <w:proofErr w:type="spellEnd"/>
      <w:r w:rsidR="00EE494A" w:rsidRPr="00EE494A">
        <w:rPr>
          <w:sz w:val="20"/>
          <w:szCs w:val="20"/>
          <w:lang w:val="en-US"/>
        </w:rPr>
        <w:t xml:space="preserve"> </w:t>
      </w:r>
      <w:proofErr w:type="spellStart"/>
      <w:r w:rsidR="00EE494A" w:rsidRPr="00EE494A">
        <w:rPr>
          <w:sz w:val="20"/>
          <w:szCs w:val="20"/>
          <w:lang w:val="en-US"/>
        </w:rPr>
        <w:t>tanggapan</w:t>
      </w:r>
      <w:proofErr w:type="spellEnd"/>
      <w:r w:rsidR="00EE494A" w:rsidRPr="00EE494A">
        <w:rPr>
          <w:sz w:val="20"/>
          <w:szCs w:val="20"/>
          <w:lang w:val="en-US"/>
        </w:rPr>
        <w:t xml:space="preserve"> </w:t>
      </w:r>
      <w:proofErr w:type="spellStart"/>
      <w:r w:rsidR="00EE494A" w:rsidRPr="00EE494A">
        <w:rPr>
          <w:sz w:val="20"/>
          <w:szCs w:val="20"/>
          <w:lang w:val="en-US"/>
        </w:rPr>
        <w:t>dari</w:t>
      </w:r>
      <w:proofErr w:type="spellEnd"/>
      <w:r w:rsidR="00EE494A" w:rsidRPr="00EE494A">
        <w:rPr>
          <w:sz w:val="20"/>
          <w:szCs w:val="20"/>
          <w:lang w:val="en-US"/>
        </w:rPr>
        <w:t xml:space="preserve"> </w:t>
      </w:r>
      <w:proofErr w:type="spellStart"/>
      <w:r w:rsidR="00EE494A" w:rsidRPr="00EE494A">
        <w:rPr>
          <w:sz w:val="20"/>
          <w:szCs w:val="20"/>
          <w:lang w:val="en-US"/>
        </w:rPr>
        <w:t>beberapa</w:t>
      </w:r>
      <w:proofErr w:type="spellEnd"/>
      <w:r w:rsidR="00EE494A" w:rsidRPr="00EE494A">
        <w:rPr>
          <w:sz w:val="20"/>
          <w:szCs w:val="20"/>
          <w:lang w:val="en-US"/>
        </w:rPr>
        <w:t xml:space="preserve"> </w:t>
      </w:r>
      <w:proofErr w:type="spellStart"/>
      <w:r w:rsidR="00EE494A" w:rsidRPr="00EE494A">
        <w:rPr>
          <w:sz w:val="20"/>
          <w:szCs w:val="20"/>
          <w:lang w:val="en-US"/>
        </w:rPr>
        <w:t>pegawai</w:t>
      </w:r>
      <w:proofErr w:type="spellEnd"/>
      <w:r w:rsidR="00EE494A" w:rsidRPr="00EE494A">
        <w:rPr>
          <w:sz w:val="20"/>
          <w:szCs w:val="20"/>
          <w:lang w:val="en-US"/>
        </w:rPr>
        <w:t xml:space="preserve"> yang </w:t>
      </w:r>
      <w:proofErr w:type="spellStart"/>
      <w:r w:rsidR="00EE494A" w:rsidRPr="00EE494A">
        <w:rPr>
          <w:sz w:val="20"/>
          <w:szCs w:val="20"/>
          <w:lang w:val="en-US"/>
        </w:rPr>
        <w:t>ada</w:t>
      </w:r>
      <w:proofErr w:type="spellEnd"/>
      <w:r w:rsidR="00EE494A" w:rsidRPr="00EE494A">
        <w:rPr>
          <w:sz w:val="20"/>
          <w:szCs w:val="20"/>
          <w:lang w:val="en-US"/>
        </w:rPr>
        <w:t xml:space="preserve"> di </w:t>
      </w:r>
      <w:proofErr w:type="spellStart"/>
      <w:r w:rsidR="00EE494A" w:rsidRPr="00EE494A">
        <w:rPr>
          <w:sz w:val="20"/>
          <w:szCs w:val="20"/>
          <w:lang w:val="en-US"/>
        </w:rPr>
        <w:t>Dinas</w:t>
      </w:r>
      <w:proofErr w:type="spellEnd"/>
      <w:r w:rsidR="00EE494A" w:rsidRPr="00EE494A">
        <w:rPr>
          <w:sz w:val="20"/>
          <w:szCs w:val="20"/>
          <w:lang w:val="en-US"/>
        </w:rPr>
        <w:t xml:space="preserve"> </w:t>
      </w:r>
      <w:proofErr w:type="spellStart"/>
      <w:r w:rsidR="00EE494A" w:rsidRPr="00EE494A">
        <w:rPr>
          <w:sz w:val="20"/>
          <w:szCs w:val="20"/>
          <w:lang w:val="en-US"/>
        </w:rPr>
        <w:t>Pemberdayaan</w:t>
      </w:r>
      <w:proofErr w:type="spellEnd"/>
      <w:r w:rsidR="00EE494A" w:rsidRPr="00EE494A">
        <w:rPr>
          <w:sz w:val="20"/>
          <w:szCs w:val="20"/>
          <w:lang w:val="en-US"/>
        </w:rPr>
        <w:t xml:space="preserve"> </w:t>
      </w:r>
      <w:proofErr w:type="spellStart"/>
      <w:r w:rsidR="00EE494A" w:rsidRPr="00EE494A">
        <w:rPr>
          <w:sz w:val="20"/>
          <w:szCs w:val="20"/>
          <w:lang w:val="en-US"/>
        </w:rPr>
        <w:t>Perempuan</w:t>
      </w:r>
      <w:proofErr w:type="spellEnd"/>
      <w:r w:rsidR="00EE494A" w:rsidRPr="00EE494A">
        <w:rPr>
          <w:sz w:val="20"/>
          <w:szCs w:val="20"/>
          <w:lang w:val="en-US"/>
        </w:rPr>
        <w:t xml:space="preserve"> </w:t>
      </w:r>
      <w:proofErr w:type="spellStart"/>
      <w:r w:rsidR="00EE494A" w:rsidRPr="00EE494A">
        <w:rPr>
          <w:sz w:val="20"/>
          <w:szCs w:val="20"/>
          <w:lang w:val="en-US"/>
        </w:rPr>
        <w:t>dan</w:t>
      </w:r>
      <w:proofErr w:type="spellEnd"/>
      <w:r w:rsidR="00EE494A" w:rsidRPr="00EE494A">
        <w:rPr>
          <w:sz w:val="20"/>
          <w:szCs w:val="20"/>
          <w:lang w:val="en-US"/>
        </w:rPr>
        <w:t xml:space="preserve"> </w:t>
      </w:r>
      <w:proofErr w:type="spellStart"/>
      <w:r w:rsidR="00EE494A" w:rsidRPr="00EE494A">
        <w:rPr>
          <w:sz w:val="20"/>
          <w:szCs w:val="20"/>
          <w:lang w:val="en-US"/>
        </w:rPr>
        <w:t>Perlindungan</w:t>
      </w:r>
      <w:proofErr w:type="spellEnd"/>
      <w:r w:rsidR="00EE494A" w:rsidRPr="00EE494A">
        <w:rPr>
          <w:sz w:val="20"/>
          <w:szCs w:val="20"/>
          <w:lang w:val="en-US"/>
        </w:rPr>
        <w:t xml:space="preserve"> </w:t>
      </w:r>
      <w:proofErr w:type="spellStart"/>
      <w:r w:rsidR="00EE494A" w:rsidRPr="00EE494A">
        <w:rPr>
          <w:sz w:val="20"/>
          <w:szCs w:val="20"/>
          <w:lang w:val="en-US"/>
        </w:rPr>
        <w:t>Anak</w:t>
      </w:r>
      <w:proofErr w:type="spellEnd"/>
      <w:r w:rsidR="00EE494A" w:rsidRPr="00EE494A">
        <w:rPr>
          <w:sz w:val="20"/>
          <w:szCs w:val="20"/>
          <w:lang w:val="en-US"/>
        </w:rPr>
        <w:t xml:space="preserve"> </w:t>
      </w:r>
      <w:proofErr w:type="spellStart"/>
      <w:r w:rsidR="00EE494A" w:rsidRPr="00EE494A">
        <w:rPr>
          <w:sz w:val="20"/>
          <w:szCs w:val="20"/>
          <w:lang w:val="en-US"/>
        </w:rPr>
        <w:t>Kabupaten</w:t>
      </w:r>
      <w:proofErr w:type="spellEnd"/>
      <w:r w:rsidR="00EE494A" w:rsidRPr="00EE494A">
        <w:rPr>
          <w:sz w:val="20"/>
          <w:szCs w:val="20"/>
          <w:lang w:val="en-US"/>
        </w:rPr>
        <w:t xml:space="preserve"> </w:t>
      </w:r>
      <w:proofErr w:type="spellStart"/>
      <w:r w:rsidR="00EE494A" w:rsidRPr="00EE494A">
        <w:rPr>
          <w:sz w:val="20"/>
          <w:szCs w:val="20"/>
          <w:lang w:val="en-US"/>
        </w:rPr>
        <w:t>Minahasa</w:t>
      </w:r>
      <w:proofErr w:type="spellEnd"/>
      <w:r w:rsidR="00EE494A" w:rsidRPr="00EE494A">
        <w:rPr>
          <w:sz w:val="20"/>
          <w:szCs w:val="20"/>
          <w:lang w:val="en-US"/>
        </w:rPr>
        <w:t xml:space="preserve"> </w:t>
      </w:r>
      <w:proofErr w:type="spellStart"/>
      <w:r w:rsidR="00EE494A" w:rsidRPr="00EE494A">
        <w:rPr>
          <w:sz w:val="20"/>
          <w:szCs w:val="20"/>
          <w:lang w:val="en-US"/>
        </w:rPr>
        <w:t>masih</w:t>
      </w:r>
      <w:proofErr w:type="spellEnd"/>
      <w:r w:rsidR="00EE494A" w:rsidRPr="00EE494A">
        <w:rPr>
          <w:sz w:val="20"/>
          <w:szCs w:val="20"/>
          <w:lang w:val="en-US"/>
        </w:rPr>
        <w:t xml:space="preserve"> </w:t>
      </w:r>
      <w:proofErr w:type="spellStart"/>
      <w:r w:rsidR="00EE494A" w:rsidRPr="00EE494A">
        <w:rPr>
          <w:sz w:val="20"/>
          <w:szCs w:val="20"/>
          <w:lang w:val="en-US"/>
        </w:rPr>
        <w:t>kurangnya</w:t>
      </w:r>
      <w:proofErr w:type="spellEnd"/>
      <w:r w:rsidR="00EE494A" w:rsidRPr="00EE494A">
        <w:rPr>
          <w:sz w:val="20"/>
          <w:szCs w:val="20"/>
          <w:lang w:val="en-US"/>
        </w:rPr>
        <w:t xml:space="preserve"> </w:t>
      </w:r>
      <w:proofErr w:type="spellStart"/>
      <w:r w:rsidR="00EE494A" w:rsidRPr="00EE494A">
        <w:rPr>
          <w:sz w:val="20"/>
          <w:szCs w:val="20"/>
          <w:lang w:val="en-US"/>
        </w:rPr>
        <w:t>sarana</w:t>
      </w:r>
      <w:proofErr w:type="spellEnd"/>
      <w:r w:rsidR="00EE494A" w:rsidRPr="00EE494A">
        <w:rPr>
          <w:sz w:val="20"/>
          <w:szCs w:val="20"/>
          <w:lang w:val="en-US"/>
        </w:rPr>
        <w:t xml:space="preserve"> </w:t>
      </w:r>
      <w:proofErr w:type="spellStart"/>
      <w:r w:rsidR="00EE494A" w:rsidRPr="00EE494A">
        <w:rPr>
          <w:sz w:val="20"/>
          <w:szCs w:val="20"/>
          <w:lang w:val="en-US"/>
        </w:rPr>
        <w:t>yaitu</w:t>
      </w:r>
      <w:proofErr w:type="spellEnd"/>
      <w:r w:rsidR="00EE494A" w:rsidRPr="00EE494A">
        <w:rPr>
          <w:sz w:val="20"/>
          <w:szCs w:val="20"/>
          <w:lang w:val="en-US"/>
        </w:rPr>
        <w:t xml:space="preserve"> </w:t>
      </w:r>
      <w:proofErr w:type="spellStart"/>
      <w:r w:rsidR="00EE494A" w:rsidRPr="00EE494A">
        <w:rPr>
          <w:sz w:val="20"/>
          <w:szCs w:val="20"/>
          <w:lang w:val="en-US"/>
        </w:rPr>
        <w:t>komputer</w:t>
      </w:r>
      <w:proofErr w:type="spellEnd"/>
      <w:r w:rsidR="00EE494A" w:rsidRPr="00EE494A">
        <w:rPr>
          <w:sz w:val="20"/>
          <w:szCs w:val="20"/>
          <w:lang w:val="en-US"/>
        </w:rPr>
        <w:t xml:space="preserve"> </w:t>
      </w:r>
      <w:proofErr w:type="spellStart"/>
      <w:r w:rsidR="00EE494A" w:rsidRPr="00EE494A">
        <w:rPr>
          <w:sz w:val="20"/>
          <w:szCs w:val="20"/>
          <w:lang w:val="en-US"/>
        </w:rPr>
        <w:t>untuk</w:t>
      </w:r>
      <w:proofErr w:type="spellEnd"/>
      <w:r w:rsidR="00EE494A" w:rsidRPr="00EE494A">
        <w:rPr>
          <w:sz w:val="20"/>
          <w:szCs w:val="20"/>
          <w:lang w:val="en-US"/>
        </w:rPr>
        <w:t xml:space="preserve"> </w:t>
      </w:r>
      <w:proofErr w:type="spellStart"/>
      <w:r w:rsidR="00EE494A" w:rsidRPr="00EE494A">
        <w:rPr>
          <w:sz w:val="20"/>
          <w:szCs w:val="20"/>
          <w:lang w:val="en-US"/>
        </w:rPr>
        <w:t>membantu</w:t>
      </w:r>
      <w:proofErr w:type="spellEnd"/>
      <w:r w:rsidR="00EE494A" w:rsidRPr="00EE494A">
        <w:rPr>
          <w:sz w:val="20"/>
          <w:szCs w:val="20"/>
          <w:lang w:val="en-US"/>
        </w:rPr>
        <w:t xml:space="preserve"> </w:t>
      </w:r>
      <w:proofErr w:type="spellStart"/>
      <w:r w:rsidR="00EE494A" w:rsidRPr="00EE494A">
        <w:rPr>
          <w:sz w:val="20"/>
          <w:szCs w:val="20"/>
          <w:lang w:val="en-US"/>
        </w:rPr>
        <w:t>pelayanan</w:t>
      </w:r>
      <w:proofErr w:type="spellEnd"/>
      <w:r w:rsidR="00EE494A" w:rsidRPr="00EE494A">
        <w:rPr>
          <w:sz w:val="20"/>
          <w:szCs w:val="20"/>
          <w:lang w:val="en-US"/>
        </w:rPr>
        <w:t xml:space="preserve"> </w:t>
      </w:r>
      <w:proofErr w:type="spellStart"/>
      <w:r w:rsidR="00EE494A" w:rsidRPr="00EE494A">
        <w:rPr>
          <w:sz w:val="20"/>
          <w:szCs w:val="20"/>
          <w:lang w:val="en-US"/>
        </w:rPr>
        <w:t>kepada</w:t>
      </w:r>
      <w:proofErr w:type="spellEnd"/>
      <w:r w:rsidR="00EE494A" w:rsidRPr="00EE494A">
        <w:rPr>
          <w:sz w:val="20"/>
          <w:szCs w:val="20"/>
          <w:lang w:val="en-US"/>
        </w:rPr>
        <w:t xml:space="preserve"> </w:t>
      </w:r>
      <w:proofErr w:type="spellStart"/>
      <w:r w:rsidR="00EE494A" w:rsidRPr="00EE494A">
        <w:rPr>
          <w:sz w:val="20"/>
          <w:szCs w:val="20"/>
          <w:lang w:val="en-US"/>
        </w:rPr>
        <w:t>masyrakat</w:t>
      </w:r>
      <w:proofErr w:type="spellEnd"/>
      <w:r w:rsidR="00EE494A" w:rsidRPr="00EE494A">
        <w:rPr>
          <w:sz w:val="20"/>
          <w:szCs w:val="20"/>
          <w:lang w:val="en-US"/>
        </w:rPr>
        <w:t xml:space="preserve">  </w:t>
      </w:r>
      <w:proofErr w:type="spellStart"/>
      <w:r w:rsidR="00EE494A" w:rsidRPr="00EE494A">
        <w:rPr>
          <w:sz w:val="20"/>
          <w:szCs w:val="20"/>
          <w:lang w:val="en-US"/>
        </w:rPr>
        <w:t>dan</w:t>
      </w:r>
      <w:proofErr w:type="spellEnd"/>
      <w:r w:rsidR="00EE494A" w:rsidRPr="00EE494A">
        <w:rPr>
          <w:sz w:val="20"/>
          <w:szCs w:val="20"/>
          <w:lang w:val="en-US"/>
        </w:rPr>
        <w:t xml:space="preserve"> </w:t>
      </w:r>
      <w:proofErr w:type="spellStart"/>
      <w:r w:rsidR="00EE494A" w:rsidRPr="00EE494A">
        <w:rPr>
          <w:sz w:val="20"/>
          <w:szCs w:val="20"/>
          <w:lang w:val="en-US"/>
        </w:rPr>
        <w:t>juga</w:t>
      </w:r>
      <w:proofErr w:type="spellEnd"/>
      <w:r w:rsidR="00EE494A" w:rsidRPr="00EE494A">
        <w:rPr>
          <w:sz w:val="20"/>
          <w:szCs w:val="20"/>
          <w:lang w:val="en-US"/>
        </w:rPr>
        <w:t xml:space="preserve"> </w:t>
      </w:r>
      <w:proofErr w:type="spellStart"/>
      <w:r w:rsidR="00EE494A" w:rsidRPr="00EE494A">
        <w:rPr>
          <w:sz w:val="20"/>
          <w:szCs w:val="20"/>
          <w:lang w:val="en-US"/>
        </w:rPr>
        <w:t>dalam</w:t>
      </w:r>
      <w:proofErr w:type="spellEnd"/>
      <w:r w:rsidR="00EE494A" w:rsidRPr="00EE494A">
        <w:rPr>
          <w:sz w:val="20"/>
          <w:szCs w:val="20"/>
          <w:lang w:val="en-US"/>
        </w:rPr>
        <w:t xml:space="preserve"> </w:t>
      </w:r>
      <w:proofErr w:type="spellStart"/>
      <w:r w:rsidR="00EE494A" w:rsidRPr="00EE494A">
        <w:rPr>
          <w:sz w:val="20"/>
          <w:szCs w:val="20"/>
          <w:lang w:val="en-US"/>
        </w:rPr>
        <w:t>pengelolaan</w:t>
      </w:r>
      <w:proofErr w:type="spellEnd"/>
      <w:r w:rsidR="00EE494A" w:rsidRPr="00EE494A">
        <w:rPr>
          <w:sz w:val="20"/>
          <w:szCs w:val="20"/>
          <w:lang w:val="en-US"/>
        </w:rPr>
        <w:t xml:space="preserve"> </w:t>
      </w:r>
      <w:proofErr w:type="spellStart"/>
      <w:r w:rsidR="00EE494A" w:rsidRPr="00EE494A">
        <w:rPr>
          <w:sz w:val="20"/>
          <w:szCs w:val="20"/>
          <w:lang w:val="en-US"/>
        </w:rPr>
        <w:t>administrasi</w:t>
      </w:r>
      <w:proofErr w:type="spellEnd"/>
      <w:r w:rsidR="00EE494A" w:rsidRPr="00EE494A">
        <w:rPr>
          <w:sz w:val="20"/>
          <w:szCs w:val="20"/>
          <w:lang w:val="en-US"/>
        </w:rPr>
        <w:t xml:space="preserve"> </w:t>
      </w:r>
      <w:proofErr w:type="spellStart"/>
      <w:r w:rsidR="00EE494A" w:rsidRPr="00EE494A">
        <w:rPr>
          <w:sz w:val="20"/>
          <w:szCs w:val="20"/>
          <w:lang w:val="en-US"/>
        </w:rPr>
        <w:t>seperti</w:t>
      </w:r>
      <w:proofErr w:type="spellEnd"/>
      <w:r w:rsidR="00EE494A" w:rsidRPr="00EE494A">
        <w:rPr>
          <w:sz w:val="20"/>
          <w:szCs w:val="20"/>
          <w:lang w:val="en-US"/>
        </w:rPr>
        <w:t xml:space="preserve"> </w:t>
      </w:r>
      <w:proofErr w:type="spellStart"/>
      <w:r w:rsidR="00EE494A" w:rsidRPr="00EE494A">
        <w:rPr>
          <w:sz w:val="20"/>
          <w:szCs w:val="20"/>
          <w:lang w:val="en-US"/>
        </w:rPr>
        <w:t>pembuatan</w:t>
      </w:r>
      <w:proofErr w:type="spellEnd"/>
      <w:r w:rsidR="00EE494A" w:rsidRPr="00EE494A">
        <w:rPr>
          <w:sz w:val="20"/>
          <w:szCs w:val="20"/>
          <w:lang w:val="en-US"/>
        </w:rPr>
        <w:t xml:space="preserve"> SK, </w:t>
      </w:r>
      <w:proofErr w:type="spellStart"/>
      <w:r w:rsidR="00EE494A" w:rsidRPr="00EE494A">
        <w:rPr>
          <w:sz w:val="20"/>
          <w:szCs w:val="20"/>
          <w:lang w:val="en-US"/>
        </w:rPr>
        <w:t>laporan</w:t>
      </w:r>
      <w:proofErr w:type="spellEnd"/>
      <w:r w:rsidR="00EE494A" w:rsidRPr="00EE494A">
        <w:rPr>
          <w:sz w:val="20"/>
          <w:szCs w:val="20"/>
          <w:lang w:val="en-US"/>
        </w:rPr>
        <w:t xml:space="preserve"> </w:t>
      </w:r>
      <w:proofErr w:type="spellStart"/>
      <w:r w:rsidR="00EE494A" w:rsidRPr="00EE494A">
        <w:rPr>
          <w:sz w:val="20"/>
          <w:szCs w:val="20"/>
          <w:lang w:val="en-US"/>
        </w:rPr>
        <w:t>kegiatan</w:t>
      </w:r>
      <w:proofErr w:type="spellEnd"/>
      <w:r w:rsidR="00EE494A" w:rsidRPr="00EE494A">
        <w:rPr>
          <w:sz w:val="20"/>
          <w:szCs w:val="20"/>
          <w:lang w:val="en-US"/>
        </w:rPr>
        <w:t xml:space="preserve"> </w:t>
      </w:r>
      <w:proofErr w:type="spellStart"/>
      <w:r w:rsidR="00EE494A" w:rsidRPr="00EE494A">
        <w:rPr>
          <w:sz w:val="20"/>
          <w:szCs w:val="20"/>
          <w:lang w:val="en-US"/>
        </w:rPr>
        <w:t>pegawai</w:t>
      </w:r>
      <w:proofErr w:type="spellEnd"/>
      <w:r w:rsidR="00EE494A" w:rsidRPr="00EE494A">
        <w:rPr>
          <w:sz w:val="20"/>
          <w:szCs w:val="20"/>
          <w:lang w:val="en-US"/>
        </w:rPr>
        <w:t xml:space="preserve">, </w:t>
      </w:r>
      <w:proofErr w:type="spellStart"/>
      <w:r w:rsidR="00EE494A" w:rsidRPr="00EE494A">
        <w:rPr>
          <w:sz w:val="20"/>
          <w:szCs w:val="20"/>
          <w:lang w:val="en-US"/>
        </w:rPr>
        <w:t>laporan</w:t>
      </w:r>
      <w:proofErr w:type="spellEnd"/>
      <w:r w:rsidR="00EE494A" w:rsidRPr="00EE494A">
        <w:rPr>
          <w:sz w:val="20"/>
          <w:szCs w:val="20"/>
          <w:lang w:val="en-US"/>
        </w:rPr>
        <w:t xml:space="preserve"> </w:t>
      </w:r>
      <w:proofErr w:type="spellStart"/>
      <w:r w:rsidR="00EE494A" w:rsidRPr="00EE494A">
        <w:rPr>
          <w:sz w:val="20"/>
          <w:szCs w:val="20"/>
          <w:lang w:val="en-US"/>
        </w:rPr>
        <w:t>informasi</w:t>
      </w:r>
      <w:proofErr w:type="spellEnd"/>
      <w:r w:rsidR="00EE494A" w:rsidRPr="00EE494A">
        <w:rPr>
          <w:sz w:val="20"/>
          <w:szCs w:val="20"/>
          <w:lang w:val="en-US"/>
        </w:rPr>
        <w:t xml:space="preserve"> </w:t>
      </w:r>
      <w:proofErr w:type="spellStart"/>
      <w:r w:rsidR="00EE494A" w:rsidRPr="00EE494A">
        <w:rPr>
          <w:sz w:val="20"/>
          <w:szCs w:val="20"/>
          <w:lang w:val="en-US"/>
        </w:rPr>
        <w:t>jabatan</w:t>
      </w:r>
      <w:proofErr w:type="spellEnd"/>
      <w:r w:rsidR="00EE494A" w:rsidRPr="00EE494A">
        <w:rPr>
          <w:sz w:val="20"/>
          <w:szCs w:val="20"/>
          <w:lang w:val="en-US"/>
        </w:rPr>
        <w:t xml:space="preserve"> </w:t>
      </w:r>
      <w:proofErr w:type="spellStart"/>
      <w:r w:rsidR="00EE494A" w:rsidRPr="00EE494A">
        <w:rPr>
          <w:sz w:val="20"/>
          <w:szCs w:val="20"/>
          <w:lang w:val="en-US"/>
        </w:rPr>
        <w:t>pegawai</w:t>
      </w:r>
      <w:proofErr w:type="spellEnd"/>
      <w:r w:rsidR="00EE494A" w:rsidRPr="00EE494A">
        <w:rPr>
          <w:sz w:val="20"/>
          <w:szCs w:val="20"/>
          <w:lang w:val="en-US"/>
        </w:rPr>
        <w:t xml:space="preserve">, </w:t>
      </w:r>
      <w:proofErr w:type="spellStart"/>
      <w:r w:rsidR="00EE494A" w:rsidRPr="00EE494A">
        <w:rPr>
          <w:sz w:val="20"/>
          <w:szCs w:val="20"/>
          <w:lang w:val="en-US"/>
        </w:rPr>
        <w:t>dan</w:t>
      </w:r>
      <w:proofErr w:type="spellEnd"/>
      <w:r w:rsidR="00EE494A" w:rsidRPr="00EE494A">
        <w:rPr>
          <w:sz w:val="20"/>
          <w:szCs w:val="20"/>
          <w:lang w:val="en-US"/>
        </w:rPr>
        <w:t xml:space="preserve"> </w:t>
      </w:r>
      <w:proofErr w:type="spellStart"/>
      <w:r w:rsidR="00EE494A" w:rsidRPr="00EE494A">
        <w:rPr>
          <w:sz w:val="20"/>
          <w:szCs w:val="20"/>
          <w:lang w:val="en-US"/>
        </w:rPr>
        <w:t>hasil</w:t>
      </w:r>
      <w:proofErr w:type="spellEnd"/>
      <w:r w:rsidR="00EE494A" w:rsidRPr="00EE494A">
        <w:rPr>
          <w:sz w:val="20"/>
          <w:szCs w:val="20"/>
          <w:lang w:val="en-US"/>
        </w:rPr>
        <w:t xml:space="preserve"> </w:t>
      </w:r>
      <w:proofErr w:type="spellStart"/>
      <w:r w:rsidR="00EE494A" w:rsidRPr="00EE494A">
        <w:rPr>
          <w:sz w:val="20"/>
          <w:szCs w:val="20"/>
          <w:lang w:val="en-US"/>
        </w:rPr>
        <w:t>konseling</w:t>
      </w:r>
      <w:proofErr w:type="spellEnd"/>
      <w:r w:rsidR="00EE494A" w:rsidRPr="00EE494A">
        <w:rPr>
          <w:sz w:val="20"/>
          <w:szCs w:val="20"/>
          <w:lang w:val="en-US"/>
        </w:rPr>
        <w:t xml:space="preserve"> </w:t>
      </w:r>
      <w:proofErr w:type="spellStart"/>
      <w:r w:rsidR="00EE494A" w:rsidRPr="00EE494A">
        <w:rPr>
          <w:sz w:val="20"/>
          <w:szCs w:val="20"/>
          <w:lang w:val="en-US"/>
        </w:rPr>
        <w:t>psikologi</w:t>
      </w:r>
      <w:proofErr w:type="spellEnd"/>
      <w:r w:rsidR="00EE494A" w:rsidRPr="00EE494A">
        <w:rPr>
          <w:sz w:val="20"/>
          <w:szCs w:val="20"/>
          <w:lang w:val="en-US"/>
        </w:rPr>
        <w:t xml:space="preserve"> </w:t>
      </w:r>
      <w:proofErr w:type="spellStart"/>
      <w:r w:rsidR="00EE494A" w:rsidRPr="00EE494A">
        <w:rPr>
          <w:sz w:val="20"/>
          <w:szCs w:val="20"/>
          <w:lang w:val="en-US"/>
        </w:rPr>
        <w:t>perempuan</w:t>
      </w:r>
      <w:proofErr w:type="spellEnd"/>
      <w:r w:rsidR="00EE494A" w:rsidRPr="00EE494A">
        <w:rPr>
          <w:sz w:val="20"/>
          <w:szCs w:val="20"/>
          <w:lang w:val="en-US"/>
        </w:rPr>
        <w:t xml:space="preserve"> </w:t>
      </w:r>
      <w:proofErr w:type="spellStart"/>
      <w:r w:rsidR="00EE494A" w:rsidRPr="00EE494A">
        <w:rPr>
          <w:sz w:val="20"/>
          <w:szCs w:val="20"/>
          <w:lang w:val="en-US"/>
        </w:rPr>
        <w:t>dan</w:t>
      </w:r>
      <w:proofErr w:type="spellEnd"/>
      <w:r w:rsidR="00EE494A" w:rsidRPr="00EE494A">
        <w:rPr>
          <w:sz w:val="20"/>
          <w:szCs w:val="20"/>
          <w:lang w:val="en-US"/>
        </w:rPr>
        <w:t xml:space="preserve"> </w:t>
      </w:r>
      <w:proofErr w:type="spellStart"/>
      <w:r w:rsidR="00EE494A" w:rsidRPr="00EE494A">
        <w:rPr>
          <w:sz w:val="20"/>
          <w:szCs w:val="20"/>
          <w:lang w:val="en-US"/>
        </w:rPr>
        <w:t>anak</w:t>
      </w:r>
      <w:proofErr w:type="spellEnd"/>
      <w:r w:rsidR="00EE494A" w:rsidRPr="00EE494A">
        <w:rPr>
          <w:sz w:val="20"/>
          <w:szCs w:val="20"/>
          <w:lang w:val="en-US"/>
        </w:rPr>
        <w:t>.</w:t>
      </w:r>
    </w:p>
    <w:p w14:paraId="1C8CEB5C" w14:textId="77777777" w:rsidR="00E3573A" w:rsidRDefault="006D07DA" w:rsidP="009401FF">
      <w:pPr>
        <w:ind w:firstLine="284"/>
        <w:jc w:val="both"/>
        <w:rPr>
          <w:sz w:val="20"/>
          <w:szCs w:val="20"/>
        </w:rPr>
      </w:pPr>
      <w:proofErr w:type="spellStart"/>
      <w:r w:rsidRPr="006D07DA">
        <w:rPr>
          <w:sz w:val="20"/>
          <w:szCs w:val="20"/>
          <w:lang w:val="en-US"/>
        </w:rPr>
        <w:t>Terkait</w:t>
      </w:r>
      <w:proofErr w:type="spellEnd"/>
      <w:r w:rsidRPr="006D07DA">
        <w:rPr>
          <w:sz w:val="20"/>
          <w:szCs w:val="20"/>
          <w:lang w:val="en-US"/>
        </w:rPr>
        <w:t xml:space="preserve"> </w:t>
      </w:r>
      <w:proofErr w:type="spellStart"/>
      <w:r w:rsidRPr="006D07DA">
        <w:rPr>
          <w:sz w:val="20"/>
          <w:szCs w:val="20"/>
          <w:lang w:val="en-US"/>
        </w:rPr>
        <w:t>itu</w:t>
      </w:r>
      <w:proofErr w:type="spellEnd"/>
      <w:r w:rsidRPr="006D07DA">
        <w:rPr>
          <w:sz w:val="20"/>
          <w:szCs w:val="20"/>
          <w:lang w:val="en-US"/>
        </w:rPr>
        <w:t xml:space="preserve"> </w:t>
      </w:r>
      <w:proofErr w:type="spellStart"/>
      <w:r w:rsidRPr="006D07DA">
        <w:rPr>
          <w:sz w:val="20"/>
          <w:szCs w:val="20"/>
          <w:lang w:val="en-US"/>
        </w:rPr>
        <w:t>pegawai</w:t>
      </w:r>
      <w:proofErr w:type="spellEnd"/>
      <w:r w:rsidRPr="006D07DA">
        <w:rPr>
          <w:sz w:val="20"/>
          <w:szCs w:val="20"/>
          <w:lang w:val="en-US"/>
        </w:rPr>
        <w:t xml:space="preserve"> yang </w:t>
      </w:r>
      <w:proofErr w:type="spellStart"/>
      <w:r w:rsidRPr="006D07DA">
        <w:rPr>
          <w:sz w:val="20"/>
          <w:szCs w:val="20"/>
          <w:lang w:val="en-US"/>
        </w:rPr>
        <w:t>banyak</w:t>
      </w:r>
      <w:proofErr w:type="spellEnd"/>
      <w:r w:rsidRPr="006D07DA">
        <w:rPr>
          <w:sz w:val="20"/>
          <w:szCs w:val="20"/>
          <w:lang w:val="en-US"/>
        </w:rPr>
        <w:t xml:space="preserve"> </w:t>
      </w:r>
      <w:proofErr w:type="spellStart"/>
      <w:r w:rsidRPr="006D07DA">
        <w:rPr>
          <w:sz w:val="20"/>
          <w:szCs w:val="20"/>
          <w:lang w:val="en-US"/>
        </w:rPr>
        <w:t>tapi</w:t>
      </w:r>
      <w:proofErr w:type="spellEnd"/>
      <w:r w:rsidRPr="006D07DA">
        <w:rPr>
          <w:sz w:val="20"/>
          <w:szCs w:val="20"/>
          <w:lang w:val="en-US"/>
        </w:rPr>
        <w:t xml:space="preserve"> </w:t>
      </w:r>
      <w:proofErr w:type="spellStart"/>
      <w:r w:rsidRPr="006D07DA">
        <w:rPr>
          <w:sz w:val="20"/>
          <w:szCs w:val="20"/>
          <w:lang w:val="en-US"/>
        </w:rPr>
        <w:t>sarana</w:t>
      </w:r>
      <w:proofErr w:type="spellEnd"/>
      <w:r w:rsidRPr="006D07DA">
        <w:rPr>
          <w:sz w:val="20"/>
          <w:szCs w:val="20"/>
          <w:lang w:val="en-US"/>
        </w:rPr>
        <w:t xml:space="preserve"> yang </w:t>
      </w:r>
      <w:proofErr w:type="spellStart"/>
      <w:r w:rsidRPr="006D07DA">
        <w:rPr>
          <w:sz w:val="20"/>
          <w:szCs w:val="20"/>
          <w:lang w:val="en-US"/>
        </w:rPr>
        <w:t>tidak</w:t>
      </w:r>
      <w:proofErr w:type="spellEnd"/>
      <w:r w:rsidRPr="006D07DA">
        <w:rPr>
          <w:sz w:val="20"/>
          <w:szCs w:val="20"/>
          <w:lang w:val="en-US"/>
        </w:rPr>
        <w:t xml:space="preserve"> </w:t>
      </w:r>
      <w:proofErr w:type="spellStart"/>
      <w:r w:rsidRPr="006D07DA">
        <w:rPr>
          <w:sz w:val="20"/>
          <w:szCs w:val="20"/>
          <w:lang w:val="en-US"/>
        </w:rPr>
        <w:t>memadai</w:t>
      </w:r>
      <w:proofErr w:type="spellEnd"/>
      <w:r w:rsidRPr="006D07DA">
        <w:rPr>
          <w:sz w:val="20"/>
          <w:szCs w:val="20"/>
          <w:lang w:val="en-US"/>
        </w:rPr>
        <w:t xml:space="preserve"> </w:t>
      </w:r>
      <w:proofErr w:type="spellStart"/>
      <w:r w:rsidRPr="006D07DA">
        <w:rPr>
          <w:sz w:val="20"/>
          <w:szCs w:val="20"/>
          <w:lang w:val="en-US"/>
        </w:rPr>
        <w:t>membuat</w:t>
      </w:r>
      <w:proofErr w:type="spellEnd"/>
      <w:r w:rsidRPr="006D07DA">
        <w:rPr>
          <w:sz w:val="20"/>
          <w:szCs w:val="20"/>
          <w:lang w:val="en-US"/>
        </w:rPr>
        <w:t xml:space="preserve"> </w:t>
      </w:r>
      <w:proofErr w:type="spellStart"/>
      <w:r w:rsidRPr="006D07DA">
        <w:rPr>
          <w:sz w:val="20"/>
          <w:szCs w:val="20"/>
          <w:lang w:val="en-US"/>
        </w:rPr>
        <w:t>tugas</w:t>
      </w:r>
      <w:proofErr w:type="spellEnd"/>
      <w:r w:rsidRPr="006D07DA">
        <w:rPr>
          <w:sz w:val="20"/>
          <w:szCs w:val="20"/>
          <w:lang w:val="en-US"/>
        </w:rPr>
        <w:t xml:space="preserve"> </w:t>
      </w:r>
      <w:proofErr w:type="spellStart"/>
      <w:r w:rsidRPr="006D07DA">
        <w:rPr>
          <w:sz w:val="20"/>
          <w:szCs w:val="20"/>
          <w:lang w:val="en-US"/>
        </w:rPr>
        <w:t>pekerjaan</w:t>
      </w:r>
      <w:proofErr w:type="spellEnd"/>
      <w:r w:rsidRPr="006D07DA">
        <w:rPr>
          <w:sz w:val="20"/>
          <w:szCs w:val="20"/>
          <w:lang w:val="en-US"/>
        </w:rPr>
        <w:t xml:space="preserve"> yang </w:t>
      </w:r>
      <w:proofErr w:type="spellStart"/>
      <w:r w:rsidRPr="006D07DA">
        <w:rPr>
          <w:sz w:val="20"/>
          <w:szCs w:val="20"/>
          <w:lang w:val="en-US"/>
        </w:rPr>
        <w:t>diembankan</w:t>
      </w:r>
      <w:proofErr w:type="spellEnd"/>
      <w:r w:rsidRPr="006D07DA">
        <w:rPr>
          <w:sz w:val="20"/>
          <w:szCs w:val="20"/>
          <w:lang w:val="en-US"/>
        </w:rPr>
        <w:t xml:space="preserve"> </w:t>
      </w:r>
      <w:proofErr w:type="spellStart"/>
      <w:r w:rsidRPr="006D07DA">
        <w:rPr>
          <w:sz w:val="20"/>
          <w:szCs w:val="20"/>
          <w:lang w:val="en-US"/>
        </w:rPr>
        <w:t>kepada</w:t>
      </w:r>
      <w:proofErr w:type="spellEnd"/>
      <w:r w:rsidRPr="006D07DA">
        <w:rPr>
          <w:sz w:val="20"/>
          <w:szCs w:val="20"/>
          <w:lang w:val="en-US"/>
        </w:rPr>
        <w:t xml:space="preserve"> </w:t>
      </w:r>
      <w:proofErr w:type="spellStart"/>
      <w:r w:rsidRPr="006D07DA">
        <w:rPr>
          <w:sz w:val="20"/>
          <w:szCs w:val="20"/>
          <w:lang w:val="en-US"/>
        </w:rPr>
        <w:t>pegawai</w:t>
      </w:r>
      <w:proofErr w:type="spellEnd"/>
      <w:r w:rsidRPr="006D07DA">
        <w:rPr>
          <w:sz w:val="20"/>
          <w:szCs w:val="20"/>
          <w:lang w:val="en-US"/>
        </w:rPr>
        <w:t xml:space="preserve"> yang </w:t>
      </w:r>
      <w:proofErr w:type="spellStart"/>
      <w:r w:rsidRPr="006D07DA">
        <w:rPr>
          <w:sz w:val="20"/>
          <w:szCs w:val="20"/>
          <w:lang w:val="en-US"/>
        </w:rPr>
        <w:t>berbeda-beda</w:t>
      </w:r>
      <w:proofErr w:type="spellEnd"/>
      <w:r w:rsidRPr="006D07DA">
        <w:rPr>
          <w:sz w:val="20"/>
          <w:szCs w:val="20"/>
          <w:lang w:val="en-US"/>
        </w:rPr>
        <w:t xml:space="preserve"> </w:t>
      </w:r>
      <w:proofErr w:type="spellStart"/>
      <w:r w:rsidRPr="006D07DA">
        <w:rPr>
          <w:sz w:val="20"/>
          <w:szCs w:val="20"/>
          <w:lang w:val="en-US"/>
        </w:rPr>
        <w:t>ditiap</w:t>
      </w:r>
      <w:proofErr w:type="spellEnd"/>
      <w:r w:rsidRPr="006D07DA">
        <w:rPr>
          <w:sz w:val="20"/>
          <w:szCs w:val="20"/>
          <w:lang w:val="en-US"/>
        </w:rPr>
        <w:t xml:space="preserve"> </w:t>
      </w:r>
      <w:proofErr w:type="spellStart"/>
      <w:r w:rsidRPr="006D07DA">
        <w:rPr>
          <w:sz w:val="20"/>
          <w:szCs w:val="20"/>
          <w:lang w:val="en-US"/>
        </w:rPr>
        <w:t>bidang</w:t>
      </w:r>
      <w:proofErr w:type="spellEnd"/>
      <w:r w:rsidRPr="006D07DA">
        <w:rPr>
          <w:sz w:val="20"/>
          <w:szCs w:val="20"/>
          <w:lang w:val="en-US"/>
        </w:rPr>
        <w:t xml:space="preserve"> </w:t>
      </w:r>
      <w:proofErr w:type="spellStart"/>
      <w:r w:rsidRPr="006D07DA">
        <w:rPr>
          <w:sz w:val="20"/>
          <w:szCs w:val="20"/>
          <w:lang w:val="en-US"/>
        </w:rPr>
        <w:t>menjadi</w:t>
      </w:r>
      <w:proofErr w:type="spellEnd"/>
      <w:r w:rsidRPr="006D07DA">
        <w:rPr>
          <w:sz w:val="20"/>
          <w:szCs w:val="20"/>
          <w:lang w:val="en-US"/>
        </w:rPr>
        <w:t xml:space="preserve"> </w:t>
      </w:r>
      <w:proofErr w:type="spellStart"/>
      <w:r w:rsidRPr="006D07DA">
        <w:rPr>
          <w:sz w:val="20"/>
          <w:szCs w:val="20"/>
          <w:lang w:val="en-US"/>
        </w:rPr>
        <w:t>tidak</w:t>
      </w:r>
      <w:proofErr w:type="spellEnd"/>
      <w:r w:rsidRPr="006D07DA">
        <w:rPr>
          <w:sz w:val="20"/>
          <w:szCs w:val="20"/>
          <w:lang w:val="en-US"/>
        </w:rPr>
        <w:t xml:space="preserve"> </w:t>
      </w:r>
      <w:proofErr w:type="spellStart"/>
      <w:r w:rsidRPr="006D07DA">
        <w:rPr>
          <w:sz w:val="20"/>
          <w:szCs w:val="20"/>
          <w:lang w:val="en-US"/>
        </w:rPr>
        <w:t>efektif</w:t>
      </w:r>
      <w:proofErr w:type="spellEnd"/>
      <w:r w:rsidRPr="006D07DA">
        <w:rPr>
          <w:sz w:val="20"/>
          <w:szCs w:val="20"/>
          <w:lang w:val="en-US"/>
        </w:rPr>
        <w:t xml:space="preserve"> </w:t>
      </w:r>
      <w:proofErr w:type="spellStart"/>
      <w:r w:rsidRPr="006D07DA">
        <w:rPr>
          <w:sz w:val="20"/>
          <w:szCs w:val="20"/>
          <w:lang w:val="en-US"/>
        </w:rPr>
        <w:t>dan</w:t>
      </w:r>
      <w:proofErr w:type="spellEnd"/>
      <w:r w:rsidRPr="006D07DA">
        <w:rPr>
          <w:sz w:val="20"/>
          <w:szCs w:val="20"/>
          <w:lang w:val="en-US"/>
        </w:rPr>
        <w:t xml:space="preserve"> </w:t>
      </w:r>
      <w:proofErr w:type="spellStart"/>
      <w:r w:rsidRPr="006D07DA">
        <w:rPr>
          <w:sz w:val="20"/>
          <w:szCs w:val="20"/>
          <w:lang w:val="en-US"/>
        </w:rPr>
        <w:t>efesien</w:t>
      </w:r>
      <w:proofErr w:type="spellEnd"/>
      <w:r w:rsidRPr="006D07DA">
        <w:rPr>
          <w:sz w:val="20"/>
          <w:szCs w:val="20"/>
          <w:lang w:val="en-US"/>
        </w:rPr>
        <w:t xml:space="preserve"> </w:t>
      </w:r>
      <w:proofErr w:type="spellStart"/>
      <w:r w:rsidRPr="006D07DA">
        <w:rPr>
          <w:sz w:val="20"/>
          <w:szCs w:val="20"/>
          <w:lang w:val="en-US"/>
        </w:rPr>
        <w:t>dalam</w:t>
      </w:r>
      <w:proofErr w:type="spellEnd"/>
      <w:r w:rsidRPr="006D07DA">
        <w:rPr>
          <w:sz w:val="20"/>
          <w:szCs w:val="20"/>
          <w:lang w:val="en-US"/>
        </w:rPr>
        <w:t xml:space="preserve"> </w:t>
      </w:r>
      <w:proofErr w:type="spellStart"/>
      <w:r w:rsidRPr="006D07DA">
        <w:rPr>
          <w:sz w:val="20"/>
          <w:szCs w:val="20"/>
          <w:lang w:val="en-US"/>
        </w:rPr>
        <w:t>tugasnya</w:t>
      </w:r>
      <w:proofErr w:type="spellEnd"/>
      <w:r w:rsidRPr="006D07DA">
        <w:rPr>
          <w:sz w:val="20"/>
          <w:szCs w:val="20"/>
          <w:lang w:val="en-US"/>
        </w:rPr>
        <w:t xml:space="preserve"> </w:t>
      </w:r>
      <w:proofErr w:type="spellStart"/>
      <w:r w:rsidRPr="006D07DA">
        <w:rPr>
          <w:sz w:val="20"/>
          <w:szCs w:val="20"/>
          <w:lang w:val="en-US"/>
        </w:rPr>
        <w:t>diakibatkan</w:t>
      </w:r>
      <w:proofErr w:type="spellEnd"/>
      <w:r w:rsidRPr="006D07DA">
        <w:rPr>
          <w:sz w:val="20"/>
          <w:szCs w:val="20"/>
          <w:lang w:val="en-US"/>
        </w:rPr>
        <w:t xml:space="preserve"> </w:t>
      </w:r>
      <w:proofErr w:type="spellStart"/>
      <w:r w:rsidRPr="006D07DA">
        <w:rPr>
          <w:sz w:val="20"/>
          <w:szCs w:val="20"/>
          <w:lang w:val="en-US"/>
        </w:rPr>
        <w:t>sarana</w:t>
      </w:r>
      <w:proofErr w:type="spellEnd"/>
      <w:r w:rsidRPr="006D07DA">
        <w:rPr>
          <w:sz w:val="20"/>
          <w:szCs w:val="20"/>
          <w:lang w:val="en-US"/>
        </w:rPr>
        <w:t xml:space="preserve"> </w:t>
      </w:r>
      <w:proofErr w:type="spellStart"/>
      <w:r w:rsidRPr="006D07DA">
        <w:rPr>
          <w:sz w:val="20"/>
          <w:szCs w:val="20"/>
          <w:lang w:val="en-US"/>
        </w:rPr>
        <w:t>dalam</w:t>
      </w:r>
      <w:proofErr w:type="spellEnd"/>
      <w:r w:rsidRPr="006D07DA">
        <w:rPr>
          <w:sz w:val="20"/>
          <w:szCs w:val="20"/>
          <w:lang w:val="en-US"/>
        </w:rPr>
        <w:t xml:space="preserve"> </w:t>
      </w:r>
      <w:proofErr w:type="spellStart"/>
      <w:r w:rsidRPr="006D07DA">
        <w:rPr>
          <w:sz w:val="20"/>
          <w:szCs w:val="20"/>
          <w:lang w:val="en-US"/>
        </w:rPr>
        <w:t>bentuk</w:t>
      </w:r>
      <w:proofErr w:type="spellEnd"/>
      <w:r w:rsidRPr="006D07DA">
        <w:rPr>
          <w:sz w:val="20"/>
          <w:szCs w:val="20"/>
          <w:lang w:val="en-US"/>
        </w:rPr>
        <w:t xml:space="preserve"> </w:t>
      </w:r>
      <w:proofErr w:type="spellStart"/>
      <w:r w:rsidRPr="006D07DA">
        <w:rPr>
          <w:sz w:val="20"/>
          <w:szCs w:val="20"/>
          <w:lang w:val="en-US"/>
        </w:rPr>
        <w:t>komputer</w:t>
      </w:r>
      <w:proofErr w:type="spellEnd"/>
      <w:r w:rsidRPr="006D07DA">
        <w:rPr>
          <w:sz w:val="20"/>
          <w:szCs w:val="20"/>
          <w:lang w:val="en-US"/>
        </w:rPr>
        <w:t xml:space="preserve"> </w:t>
      </w:r>
      <w:proofErr w:type="spellStart"/>
      <w:r w:rsidRPr="006D07DA">
        <w:rPr>
          <w:sz w:val="20"/>
          <w:szCs w:val="20"/>
          <w:lang w:val="en-US"/>
        </w:rPr>
        <w:t>masih</w:t>
      </w:r>
      <w:proofErr w:type="spellEnd"/>
      <w:r w:rsidRPr="006D07DA">
        <w:rPr>
          <w:sz w:val="20"/>
          <w:szCs w:val="20"/>
          <w:lang w:val="en-US"/>
        </w:rPr>
        <w:t xml:space="preserve"> </w:t>
      </w:r>
      <w:proofErr w:type="spellStart"/>
      <w:r w:rsidRPr="006D07DA">
        <w:rPr>
          <w:sz w:val="20"/>
          <w:szCs w:val="20"/>
          <w:lang w:val="en-US"/>
        </w:rPr>
        <w:t>kurang</w:t>
      </w:r>
      <w:proofErr w:type="spellEnd"/>
      <w:r w:rsidRPr="006D07DA">
        <w:rPr>
          <w:sz w:val="20"/>
          <w:szCs w:val="20"/>
          <w:lang w:val="en-US"/>
        </w:rPr>
        <w:t xml:space="preserve"> </w:t>
      </w:r>
      <w:proofErr w:type="spellStart"/>
      <w:r w:rsidRPr="006D07DA">
        <w:rPr>
          <w:sz w:val="20"/>
          <w:szCs w:val="20"/>
          <w:lang w:val="en-US"/>
        </w:rPr>
        <w:t>bahkan</w:t>
      </w:r>
      <w:proofErr w:type="spellEnd"/>
      <w:r w:rsidRPr="006D07DA">
        <w:rPr>
          <w:sz w:val="20"/>
          <w:szCs w:val="20"/>
          <w:lang w:val="en-US"/>
        </w:rPr>
        <w:t xml:space="preserve"> </w:t>
      </w:r>
      <w:proofErr w:type="spellStart"/>
      <w:r w:rsidRPr="006D07DA">
        <w:rPr>
          <w:sz w:val="20"/>
          <w:szCs w:val="20"/>
          <w:lang w:val="en-US"/>
        </w:rPr>
        <w:t>wifi</w:t>
      </w:r>
      <w:proofErr w:type="spellEnd"/>
      <w:r w:rsidRPr="006D07DA">
        <w:rPr>
          <w:sz w:val="20"/>
          <w:szCs w:val="20"/>
          <w:lang w:val="en-US"/>
        </w:rPr>
        <w:t xml:space="preserve"> yang </w:t>
      </w:r>
      <w:proofErr w:type="spellStart"/>
      <w:r w:rsidRPr="006D07DA">
        <w:rPr>
          <w:sz w:val="20"/>
          <w:szCs w:val="20"/>
          <w:lang w:val="en-US"/>
        </w:rPr>
        <w:t>lambat</w:t>
      </w:r>
      <w:proofErr w:type="spellEnd"/>
      <w:r w:rsidRPr="006D07DA">
        <w:rPr>
          <w:sz w:val="20"/>
          <w:szCs w:val="20"/>
          <w:lang w:val="en-US"/>
        </w:rPr>
        <w:t xml:space="preserve"> </w:t>
      </w:r>
      <w:proofErr w:type="spellStart"/>
      <w:r w:rsidRPr="006D07DA">
        <w:rPr>
          <w:sz w:val="20"/>
          <w:szCs w:val="20"/>
          <w:lang w:val="en-US"/>
        </w:rPr>
        <w:t>dan</w:t>
      </w:r>
      <w:proofErr w:type="spellEnd"/>
      <w:r w:rsidRPr="006D07DA">
        <w:rPr>
          <w:sz w:val="20"/>
          <w:szCs w:val="20"/>
          <w:lang w:val="en-US"/>
        </w:rPr>
        <w:t xml:space="preserve"> </w:t>
      </w:r>
      <w:proofErr w:type="spellStart"/>
      <w:r w:rsidRPr="006D07DA">
        <w:rPr>
          <w:sz w:val="20"/>
          <w:szCs w:val="20"/>
          <w:lang w:val="en-US"/>
        </w:rPr>
        <w:t>terbatas</w:t>
      </w:r>
      <w:proofErr w:type="spellEnd"/>
      <w:r w:rsidRPr="006D07DA">
        <w:rPr>
          <w:sz w:val="20"/>
          <w:szCs w:val="20"/>
          <w:lang w:val="en-US"/>
        </w:rPr>
        <w:t xml:space="preserve"> </w:t>
      </w:r>
      <w:proofErr w:type="spellStart"/>
      <w:r w:rsidRPr="006D07DA">
        <w:rPr>
          <w:sz w:val="20"/>
          <w:szCs w:val="20"/>
          <w:lang w:val="en-US"/>
        </w:rPr>
        <w:t>sehingga</w:t>
      </w:r>
      <w:proofErr w:type="spellEnd"/>
      <w:r w:rsidRPr="006D07DA">
        <w:rPr>
          <w:sz w:val="20"/>
          <w:szCs w:val="20"/>
          <w:lang w:val="en-US"/>
        </w:rPr>
        <w:t xml:space="preserve"> </w:t>
      </w:r>
      <w:proofErr w:type="spellStart"/>
      <w:r w:rsidRPr="006D07DA">
        <w:rPr>
          <w:sz w:val="20"/>
          <w:szCs w:val="20"/>
          <w:lang w:val="en-US"/>
        </w:rPr>
        <w:t>terjadinya</w:t>
      </w:r>
      <w:proofErr w:type="spellEnd"/>
      <w:r w:rsidRPr="006D07DA">
        <w:rPr>
          <w:sz w:val="20"/>
          <w:szCs w:val="20"/>
          <w:lang w:val="en-US"/>
        </w:rPr>
        <w:t xml:space="preserve"> </w:t>
      </w:r>
      <w:proofErr w:type="spellStart"/>
      <w:r w:rsidRPr="006D07DA">
        <w:rPr>
          <w:sz w:val="20"/>
          <w:szCs w:val="20"/>
          <w:lang w:val="en-US"/>
        </w:rPr>
        <w:t>kendala-kendala</w:t>
      </w:r>
      <w:proofErr w:type="spellEnd"/>
      <w:r w:rsidRPr="006D07DA">
        <w:rPr>
          <w:sz w:val="20"/>
          <w:szCs w:val="20"/>
          <w:lang w:val="en-US"/>
        </w:rPr>
        <w:t xml:space="preserve"> yang </w:t>
      </w:r>
      <w:proofErr w:type="spellStart"/>
      <w:r w:rsidRPr="006D07DA">
        <w:rPr>
          <w:sz w:val="20"/>
          <w:szCs w:val="20"/>
          <w:lang w:val="en-US"/>
        </w:rPr>
        <w:t>dihadapi</w:t>
      </w:r>
      <w:proofErr w:type="spellEnd"/>
      <w:r w:rsidRPr="006D07DA">
        <w:rPr>
          <w:sz w:val="20"/>
          <w:szCs w:val="20"/>
          <w:lang w:val="en-US"/>
        </w:rPr>
        <w:t xml:space="preserve"> </w:t>
      </w:r>
      <w:proofErr w:type="spellStart"/>
      <w:r w:rsidRPr="006D07DA">
        <w:rPr>
          <w:sz w:val="20"/>
          <w:szCs w:val="20"/>
          <w:lang w:val="en-US"/>
        </w:rPr>
        <w:t>pegawai</w:t>
      </w:r>
      <w:proofErr w:type="spellEnd"/>
      <w:r w:rsidRPr="006D07DA">
        <w:rPr>
          <w:sz w:val="20"/>
          <w:szCs w:val="20"/>
          <w:lang w:val="en-US"/>
        </w:rPr>
        <w:t xml:space="preserve"> </w:t>
      </w:r>
      <w:proofErr w:type="spellStart"/>
      <w:r w:rsidRPr="006D07DA">
        <w:rPr>
          <w:sz w:val="20"/>
          <w:szCs w:val="20"/>
          <w:lang w:val="en-US"/>
        </w:rPr>
        <w:t>dalam</w:t>
      </w:r>
      <w:proofErr w:type="spellEnd"/>
      <w:r w:rsidRPr="006D07DA">
        <w:rPr>
          <w:sz w:val="20"/>
          <w:szCs w:val="20"/>
          <w:lang w:val="en-US"/>
        </w:rPr>
        <w:t xml:space="preserve"> </w:t>
      </w:r>
      <w:proofErr w:type="spellStart"/>
      <w:r w:rsidRPr="006D07DA">
        <w:rPr>
          <w:sz w:val="20"/>
          <w:szCs w:val="20"/>
          <w:lang w:val="en-US"/>
        </w:rPr>
        <w:t>melaksankan</w:t>
      </w:r>
      <w:proofErr w:type="spellEnd"/>
      <w:r w:rsidRPr="006D07DA">
        <w:rPr>
          <w:sz w:val="20"/>
          <w:szCs w:val="20"/>
          <w:lang w:val="en-US"/>
        </w:rPr>
        <w:t xml:space="preserve"> </w:t>
      </w:r>
      <w:proofErr w:type="spellStart"/>
      <w:r w:rsidRPr="006D07DA">
        <w:rPr>
          <w:sz w:val="20"/>
          <w:szCs w:val="20"/>
          <w:lang w:val="en-US"/>
        </w:rPr>
        <w:t>pekerjaanya</w:t>
      </w:r>
      <w:proofErr w:type="spellEnd"/>
      <w:r w:rsidRPr="006D07DA">
        <w:rPr>
          <w:sz w:val="20"/>
          <w:szCs w:val="20"/>
          <w:lang w:val="en-US"/>
        </w:rPr>
        <w:t xml:space="preserve"> yang </w:t>
      </w:r>
      <w:proofErr w:type="spellStart"/>
      <w:r w:rsidRPr="006D07DA">
        <w:rPr>
          <w:sz w:val="20"/>
          <w:szCs w:val="20"/>
          <w:lang w:val="en-US"/>
        </w:rPr>
        <w:t>tidak</w:t>
      </w:r>
      <w:proofErr w:type="spellEnd"/>
      <w:r w:rsidRPr="006D07DA">
        <w:rPr>
          <w:sz w:val="20"/>
          <w:szCs w:val="20"/>
          <w:lang w:val="en-US"/>
        </w:rPr>
        <w:t xml:space="preserve"> </w:t>
      </w:r>
      <w:proofErr w:type="spellStart"/>
      <w:r w:rsidRPr="006D07DA">
        <w:rPr>
          <w:sz w:val="20"/>
          <w:szCs w:val="20"/>
          <w:lang w:val="en-US"/>
        </w:rPr>
        <w:t>mendukung</w:t>
      </w:r>
      <w:proofErr w:type="spellEnd"/>
      <w:r w:rsidRPr="006D07DA">
        <w:rPr>
          <w:sz w:val="20"/>
          <w:szCs w:val="20"/>
          <w:lang w:val="en-US"/>
        </w:rPr>
        <w:t xml:space="preserve"> </w:t>
      </w:r>
      <w:proofErr w:type="spellStart"/>
      <w:r w:rsidRPr="006D07DA">
        <w:rPr>
          <w:sz w:val="20"/>
          <w:szCs w:val="20"/>
          <w:lang w:val="en-US"/>
        </w:rPr>
        <w:t>terciptanya</w:t>
      </w:r>
      <w:proofErr w:type="spellEnd"/>
      <w:r w:rsidRPr="006D07DA">
        <w:rPr>
          <w:sz w:val="20"/>
          <w:szCs w:val="20"/>
          <w:lang w:val="en-US"/>
        </w:rPr>
        <w:t xml:space="preserve"> </w:t>
      </w:r>
      <w:proofErr w:type="spellStart"/>
      <w:r w:rsidRPr="006D07DA">
        <w:rPr>
          <w:sz w:val="20"/>
          <w:szCs w:val="20"/>
          <w:lang w:val="en-US"/>
        </w:rPr>
        <w:t>pelayanan</w:t>
      </w:r>
      <w:proofErr w:type="spellEnd"/>
      <w:r w:rsidRPr="006D07DA">
        <w:rPr>
          <w:sz w:val="20"/>
          <w:szCs w:val="20"/>
          <w:lang w:val="en-US"/>
        </w:rPr>
        <w:t xml:space="preserve"> yang </w:t>
      </w:r>
      <w:proofErr w:type="spellStart"/>
      <w:r w:rsidRPr="006D07DA">
        <w:rPr>
          <w:sz w:val="20"/>
          <w:szCs w:val="20"/>
          <w:lang w:val="en-US"/>
        </w:rPr>
        <w:t>baik</w:t>
      </w:r>
      <w:proofErr w:type="spellEnd"/>
      <w:r w:rsidRPr="006D07DA">
        <w:rPr>
          <w:sz w:val="20"/>
          <w:szCs w:val="20"/>
          <w:lang w:val="en-US"/>
        </w:rPr>
        <w:t xml:space="preserve"> </w:t>
      </w:r>
      <w:proofErr w:type="spellStart"/>
      <w:r w:rsidR="00055C6B">
        <w:rPr>
          <w:sz w:val="20"/>
          <w:szCs w:val="20"/>
          <w:lang w:val="en-US"/>
        </w:rPr>
        <w:t>bahkan</w:t>
      </w:r>
      <w:proofErr w:type="spellEnd"/>
      <w:r w:rsidR="00055C6B">
        <w:rPr>
          <w:sz w:val="20"/>
          <w:szCs w:val="20"/>
          <w:lang w:val="en-US"/>
        </w:rPr>
        <w:t xml:space="preserve"> </w:t>
      </w:r>
      <w:proofErr w:type="spellStart"/>
      <w:r w:rsidR="00055C6B">
        <w:rPr>
          <w:sz w:val="20"/>
          <w:szCs w:val="20"/>
          <w:lang w:val="en-US"/>
        </w:rPr>
        <w:t>tugas</w:t>
      </w:r>
      <w:proofErr w:type="spellEnd"/>
      <w:r w:rsidR="00055C6B">
        <w:rPr>
          <w:sz w:val="20"/>
          <w:szCs w:val="20"/>
          <w:lang w:val="en-US"/>
        </w:rPr>
        <w:t xml:space="preserve"> </w:t>
      </w:r>
      <w:r w:rsidRPr="006D07DA">
        <w:rPr>
          <w:sz w:val="20"/>
          <w:szCs w:val="20"/>
          <w:lang w:val="en-US"/>
        </w:rPr>
        <w:t xml:space="preserve">yang di </w:t>
      </w:r>
      <w:proofErr w:type="spellStart"/>
      <w:r w:rsidRPr="006D07DA">
        <w:rPr>
          <w:sz w:val="20"/>
          <w:szCs w:val="20"/>
          <w:lang w:val="en-US"/>
        </w:rPr>
        <w:t>embankan</w:t>
      </w:r>
      <w:proofErr w:type="spellEnd"/>
      <w:r w:rsidRPr="006D07DA">
        <w:rPr>
          <w:sz w:val="20"/>
          <w:szCs w:val="20"/>
          <w:lang w:val="en-US"/>
        </w:rPr>
        <w:t xml:space="preserve"> </w:t>
      </w:r>
      <w:proofErr w:type="spellStart"/>
      <w:r w:rsidRPr="006D07DA">
        <w:rPr>
          <w:sz w:val="20"/>
          <w:szCs w:val="20"/>
          <w:lang w:val="en-US"/>
        </w:rPr>
        <w:t>oleh</w:t>
      </w:r>
      <w:proofErr w:type="spellEnd"/>
      <w:r w:rsidRPr="006D07DA">
        <w:rPr>
          <w:sz w:val="20"/>
          <w:szCs w:val="20"/>
          <w:lang w:val="en-US"/>
        </w:rPr>
        <w:t xml:space="preserve"> </w:t>
      </w:r>
      <w:proofErr w:type="spellStart"/>
      <w:r w:rsidRPr="006D07DA">
        <w:rPr>
          <w:sz w:val="20"/>
          <w:szCs w:val="20"/>
          <w:lang w:val="en-US"/>
        </w:rPr>
        <w:t>atasan</w:t>
      </w:r>
      <w:proofErr w:type="spellEnd"/>
      <w:r w:rsidRPr="006D07DA">
        <w:rPr>
          <w:sz w:val="20"/>
          <w:szCs w:val="20"/>
          <w:lang w:val="en-US"/>
        </w:rPr>
        <w:t xml:space="preserve"> </w:t>
      </w:r>
      <w:proofErr w:type="spellStart"/>
      <w:r w:rsidRPr="006D07DA">
        <w:rPr>
          <w:sz w:val="20"/>
          <w:szCs w:val="20"/>
          <w:lang w:val="en-US"/>
        </w:rPr>
        <w:t>maupun</w:t>
      </w:r>
      <w:proofErr w:type="spellEnd"/>
      <w:r w:rsidRPr="006D07DA">
        <w:rPr>
          <w:sz w:val="20"/>
          <w:szCs w:val="20"/>
          <w:lang w:val="en-US"/>
        </w:rPr>
        <w:t xml:space="preserve"> </w:t>
      </w:r>
      <w:proofErr w:type="spellStart"/>
      <w:r w:rsidRPr="006D07DA">
        <w:rPr>
          <w:sz w:val="20"/>
          <w:szCs w:val="20"/>
          <w:lang w:val="en-US"/>
        </w:rPr>
        <w:t>instansi</w:t>
      </w:r>
      <w:proofErr w:type="spellEnd"/>
      <w:r w:rsidRPr="006D07DA">
        <w:rPr>
          <w:sz w:val="20"/>
          <w:szCs w:val="20"/>
          <w:lang w:val="en-US"/>
        </w:rPr>
        <w:t xml:space="preserve"> </w:t>
      </w:r>
      <w:proofErr w:type="spellStart"/>
      <w:r w:rsidRPr="006D07DA">
        <w:rPr>
          <w:sz w:val="20"/>
          <w:szCs w:val="20"/>
          <w:lang w:val="en-US"/>
        </w:rPr>
        <w:t>pemerintah</w:t>
      </w:r>
      <w:proofErr w:type="spellEnd"/>
      <w:r w:rsidRPr="006D07DA">
        <w:rPr>
          <w:sz w:val="20"/>
          <w:szCs w:val="20"/>
          <w:lang w:val="en-US"/>
        </w:rPr>
        <w:t xml:space="preserve"> yang </w:t>
      </w:r>
      <w:proofErr w:type="spellStart"/>
      <w:r w:rsidRPr="006D07DA">
        <w:rPr>
          <w:sz w:val="20"/>
          <w:szCs w:val="20"/>
          <w:lang w:val="en-US"/>
        </w:rPr>
        <w:t>menuntut</w:t>
      </w:r>
      <w:proofErr w:type="spellEnd"/>
      <w:r w:rsidRPr="006D07DA">
        <w:rPr>
          <w:sz w:val="20"/>
          <w:szCs w:val="20"/>
          <w:lang w:val="en-US"/>
        </w:rPr>
        <w:t xml:space="preserve"> </w:t>
      </w:r>
      <w:proofErr w:type="spellStart"/>
      <w:r w:rsidRPr="006D07DA">
        <w:rPr>
          <w:sz w:val="20"/>
          <w:szCs w:val="20"/>
          <w:lang w:val="en-US"/>
        </w:rPr>
        <w:t>pegawai</w:t>
      </w:r>
      <w:proofErr w:type="spellEnd"/>
      <w:r w:rsidRPr="006D07DA">
        <w:rPr>
          <w:sz w:val="20"/>
          <w:szCs w:val="20"/>
          <w:lang w:val="en-US"/>
        </w:rPr>
        <w:t xml:space="preserve"> </w:t>
      </w:r>
      <w:proofErr w:type="spellStart"/>
      <w:r w:rsidRPr="006D07DA">
        <w:rPr>
          <w:sz w:val="20"/>
          <w:szCs w:val="20"/>
          <w:lang w:val="en-US"/>
        </w:rPr>
        <w:t>menyelesaikan</w:t>
      </w:r>
      <w:proofErr w:type="spellEnd"/>
      <w:r w:rsidRPr="006D07DA">
        <w:rPr>
          <w:sz w:val="20"/>
          <w:szCs w:val="20"/>
          <w:lang w:val="en-US"/>
        </w:rPr>
        <w:t xml:space="preserve"> </w:t>
      </w:r>
      <w:proofErr w:type="spellStart"/>
      <w:r w:rsidRPr="006D07DA">
        <w:rPr>
          <w:sz w:val="20"/>
          <w:szCs w:val="20"/>
          <w:lang w:val="en-US"/>
        </w:rPr>
        <w:t>pekerjaan</w:t>
      </w:r>
      <w:proofErr w:type="spellEnd"/>
      <w:r w:rsidRPr="006D07DA">
        <w:rPr>
          <w:sz w:val="20"/>
          <w:szCs w:val="20"/>
          <w:lang w:val="en-US"/>
        </w:rPr>
        <w:t xml:space="preserve"> </w:t>
      </w:r>
      <w:proofErr w:type="spellStart"/>
      <w:r w:rsidRPr="006D07DA">
        <w:rPr>
          <w:sz w:val="20"/>
          <w:szCs w:val="20"/>
          <w:lang w:val="en-US"/>
        </w:rPr>
        <w:t>selesai</w:t>
      </w:r>
      <w:proofErr w:type="spellEnd"/>
      <w:r w:rsidRPr="006D07DA">
        <w:rPr>
          <w:sz w:val="20"/>
          <w:szCs w:val="20"/>
          <w:lang w:val="en-US"/>
        </w:rPr>
        <w:t xml:space="preserve"> </w:t>
      </w:r>
      <w:proofErr w:type="spellStart"/>
      <w:r w:rsidRPr="006D07DA">
        <w:rPr>
          <w:sz w:val="20"/>
          <w:szCs w:val="20"/>
          <w:lang w:val="en-US"/>
        </w:rPr>
        <w:t>tepat</w:t>
      </w:r>
      <w:proofErr w:type="spellEnd"/>
      <w:r w:rsidRPr="006D07DA">
        <w:rPr>
          <w:sz w:val="20"/>
          <w:szCs w:val="20"/>
          <w:lang w:val="en-US"/>
        </w:rPr>
        <w:t xml:space="preserve"> </w:t>
      </w:r>
      <w:proofErr w:type="spellStart"/>
      <w:r w:rsidRPr="006D07DA">
        <w:rPr>
          <w:sz w:val="20"/>
          <w:szCs w:val="20"/>
          <w:lang w:val="en-US"/>
        </w:rPr>
        <w:t>waktu</w:t>
      </w:r>
      <w:proofErr w:type="spellEnd"/>
      <w:r w:rsidR="00574570">
        <w:rPr>
          <w:sz w:val="20"/>
          <w:szCs w:val="20"/>
          <w:lang w:val="en-US"/>
        </w:rPr>
        <w:t>.</w:t>
      </w:r>
      <w:r w:rsidR="00574570">
        <w:rPr>
          <w:sz w:val="24"/>
          <w:szCs w:val="24"/>
        </w:rPr>
        <w:t xml:space="preserve"> </w:t>
      </w:r>
      <w:bookmarkStart w:id="0" w:name="_Hlk168610250"/>
      <w:r w:rsidR="00574570" w:rsidRPr="00574570">
        <w:rPr>
          <w:sz w:val="20"/>
          <w:szCs w:val="20"/>
        </w:rPr>
        <w:t xml:space="preserve">Dinas Pemberdayaan Perempuan dan Perlindungan Anak Kabupaten Minahasa sering terjadinya keterlambatan penylesaian pekerjaan bahkan konflik antar pegawai karena sarana yaitu komputer yang kurang untuk membantu pekerjaan pengelolaan disetiap tugas bidang masing-masing sehingga pelayanan belum sepenuhnya efektif dan efesien. Untuk itu penambahan saranan berupa komputer di Dinas </w:t>
      </w:r>
    </w:p>
    <w:p w14:paraId="38A2CCEE" w14:textId="083919A1" w:rsidR="00E3573A" w:rsidRDefault="00E3573A" w:rsidP="00E3573A">
      <w:pPr>
        <w:jc w:val="both"/>
        <w:rPr>
          <w:sz w:val="20"/>
          <w:szCs w:val="20"/>
        </w:rPr>
      </w:pPr>
    </w:p>
    <w:p w14:paraId="1198E3DF" w14:textId="316AA633" w:rsidR="00E3573A" w:rsidRDefault="00E3573A" w:rsidP="00E3573A">
      <w:pPr>
        <w:jc w:val="both"/>
        <w:rPr>
          <w:sz w:val="20"/>
          <w:szCs w:val="20"/>
        </w:rPr>
      </w:pPr>
      <w:r>
        <w:rPr>
          <w:sz w:val="20"/>
          <w:szCs w:val="20"/>
        </w:rPr>
        <w:t>67</w:t>
      </w:r>
    </w:p>
    <w:p w14:paraId="589C99EE" w14:textId="77777777" w:rsidR="00E3573A" w:rsidRDefault="00E3573A" w:rsidP="009401FF">
      <w:pPr>
        <w:ind w:firstLine="284"/>
        <w:jc w:val="both"/>
        <w:rPr>
          <w:sz w:val="20"/>
          <w:szCs w:val="20"/>
        </w:rPr>
      </w:pPr>
    </w:p>
    <w:p w14:paraId="0690652F" w14:textId="652DDCF2" w:rsidR="00557FA8" w:rsidRPr="009401FF" w:rsidRDefault="00574570" w:rsidP="009401FF">
      <w:pPr>
        <w:ind w:firstLine="284"/>
        <w:jc w:val="both"/>
        <w:rPr>
          <w:sz w:val="20"/>
          <w:szCs w:val="20"/>
        </w:rPr>
      </w:pPr>
      <w:r w:rsidRPr="00574570">
        <w:rPr>
          <w:sz w:val="20"/>
          <w:szCs w:val="20"/>
        </w:rPr>
        <w:lastRenderedPageBreak/>
        <w:t>Pemberdayaan Perempuan dan Perlindungan Anak Kabupten Minahasa akan membantu pegawai untuk menyelesaikan pekerjaannya dengan tepat waktu sehingga bisa memberikan pelayanan yang cepat kepada masyarakat.</w:t>
      </w:r>
      <w:bookmarkEnd w:id="0"/>
    </w:p>
    <w:p w14:paraId="2EA0474C" w14:textId="2BA1F1F4" w:rsidR="00AE18EA" w:rsidRPr="006D07DA" w:rsidRDefault="006D07DA" w:rsidP="00574570">
      <w:pPr>
        <w:ind w:firstLine="284"/>
        <w:jc w:val="both"/>
        <w:rPr>
          <w:sz w:val="20"/>
          <w:szCs w:val="20"/>
        </w:rPr>
      </w:pPr>
      <w:r w:rsidRPr="006D07DA">
        <w:rPr>
          <w:sz w:val="20"/>
          <w:szCs w:val="20"/>
        </w:rPr>
        <w:t>Berdasarkan temuan masalah yang sudah peneliti kemukakan,</w:t>
      </w:r>
      <w:r>
        <w:rPr>
          <w:sz w:val="20"/>
          <w:szCs w:val="20"/>
        </w:rPr>
        <w:t xml:space="preserve"> </w:t>
      </w:r>
      <w:r w:rsidRPr="006D07DA">
        <w:rPr>
          <w:sz w:val="20"/>
          <w:szCs w:val="20"/>
        </w:rPr>
        <w:t xml:space="preserve">peneliti menanggap perlu di lakukannya penelitian di Dinas </w:t>
      </w:r>
      <w:r>
        <w:rPr>
          <w:sz w:val="20"/>
          <w:szCs w:val="20"/>
        </w:rPr>
        <w:t>Pemberdayaan Perempuan dan Perlindungan Anak Kabupaten Minahas</w:t>
      </w:r>
      <w:r w:rsidRPr="006D07DA">
        <w:rPr>
          <w:sz w:val="20"/>
          <w:szCs w:val="20"/>
        </w:rPr>
        <w:t xml:space="preserve"> untuk mengaji secara mendalam “</w:t>
      </w:r>
      <w:r>
        <w:rPr>
          <w:sz w:val="20"/>
          <w:szCs w:val="20"/>
        </w:rPr>
        <w:t>KUALITAS PELAYANAN DI DINAS PEMBERDAYAAN PEREMPUAN DAN PELINDUNGAN ANAK KABUPATEN MINAHASA</w:t>
      </w:r>
      <w:r w:rsidRPr="006D07DA">
        <w:rPr>
          <w:sz w:val="20"/>
          <w:szCs w:val="20"/>
        </w:rPr>
        <w:t>”</w:t>
      </w:r>
    </w:p>
    <w:p w14:paraId="4DB50C20" w14:textId="77777777" w:rsidR="00445144" w:rsidRDefault="00445144" w:rsidP="00445144">
      <w:pPr>
        <w:tabs>
          <w:tab w:val="left" w:pos="1337"/>
        </w:tabs>
        <w:spacing w:before="91"/>
        <w:rPr>
          <w:sz w:val="20"/>
          <w:szCs w:val="20"/>
        </w:rPr>
      </w:pPr>
    </w:p>
    <w:p w14:paraId="72257ED3" w14:textId="1AB931B7" w:rsidR="00030CCB" w:rsidRPr="006D07DA" w:rsidRDefault="00030CCB" w:rsidP="00445144">
      <w:pPr>
        <w:tabs>
          <w:tab w:val="left" w:pos="1337"/>
        </w:tabs>
        <w:spacing w:before="91"/>
        <w:rPr>
          <w:sz w:val="20"/>
          <w:szCs w:val="20"/>
        </w:rPr>
      </w:pPr>
      <w:r w:rsidRPr="006D07DA">
        <w:rPr>
          <w:sz w:val="20"/>
          <w:szCs w:val="20"/>
          <w:lang w:val="en-ID"/>
        </w:rPr>
        <w:t xml:space="preserve">II. </w:t>
      </w:r>
      <w:r w:rsidRPr="006D07DA">
        <w:rPr>
          <w:sz w:val="20"/>
          <w:szCs w:val="20"/>
        </w:rPr>
        <w:t>METODE</w:t>
      </w:r>
      <w:r w:rsidRPr="006D07DA">
        <w:rPr>
          <w:spacing w:val="-1"/>
          <w:sz w:val="20"/>
          <w:szCs w:val="20"/>
        </w:rPr>
        <w:t xml:space="preserve"> </w:t>
      </w:r>
      <w:r w:rsidRPr="006D07DA">
        <w:rPr>
          <w:spacing w:val="-3"/>
          <w:sz w:val="20"/>
          <w:szCs w:val="20"/>
        </w:rPr>
        <w:t>PENELITIAN</w:t>
      </w:r>
    </w:p>
    <w:p w14:paraId="74F9CDFB" w14:textId="691715B4" w:rsidR="0093099B" w:rsidRPr="00403C12" w:rsidRDefault="0093099B" w:rsidP="0093099B">
      <w:pPr>
        <w:tabs>
          <w:tab w:val="left" w:pos="709"/>
        </w:tabs>
        <w:ind w:firstLine="720"/>
        <w:jc w:val="both"/>
        <w:rPr>
          <w:sz w:val="20"/>
          <w:szCs w:val="20"/>
        </w:rPr>
      </w:pPr>
      <w:r w:rsidRPr="00930FD9">
        <w:rPr>
          <w:color w:val="000000"/>
          <w:sz w:val="20"/>
          <w:szCs w:val="20"/>
          <w:shd w:val="clear" w:color="auto" w:fill="FFFFFF"/>
          <w:lang w:val="id-ID"/>
        </w:rPr>
        <w:t>Dalam penelitian ini penulis mengunakan penelitian kualitatif</w:t>
      </w:r>
      <w:r w:rsidRPr="00930FD9">
        <w:rPr>
          <w:sz w:val="20"/>
          <w:szCs w:val="20"/>
        </w:rPr>
        <w:t>.</w:t>
      </w:r>
      <w:r w:rsidRPr="00930FD9">
        <w:rPr>
          <w:sz w:val="20"/>
          <w:szCs w:val="20"/>
          <w:lang w:val="id-ID"/>
        </w:rPr>
        <w:t xml:space="preserve"> Penelitian Kualitatif </w:t>
      </w:r>
      <w:r w:rsidRPr="00930FD9">
        <w:rPr>
          <w:color w:val="000000" w:themeColor="text1"/>
          <w:sz w:val="20"/>
          <w:szCs w:val="20"/>
          <w:bdr w:val="none" w:sz="0" w:space="0" w:color="auto" w:frame="1"/>
          <w:shd w:val="clear" w:color="auto" w:fill="FFFFFF"/>
        </w:rPr>
        <w:t>adalah penelitian yang bersifat deskriptif dan cenderung menggunakan analisis. Proses dan makna (perspektif subjek) lebih ditonjolkan dalam penelitian kualitatif</w:t>
      </w:r>
      <w:r w:rsidR="00A23743" w:rsidRPr="00A23743">
        <w:rPr>
          <w:color w:val="000000" w:themeColor="text1"/>
          <w:sz w:val="20"/>
          <w:szCs w:val="20"/>
          <w:bdr w:val="none" w:sz="0" w:space="0" w:color="auto" w:frame="1"/>
          <w:shd w:val="clear" w:color="auto" w:fill="FFFFFF"/>
        </w:rPr>
        <w:t>[8]</w:t>
      </w:r>
      <w:r w:rsidRPr="00930FD9">
        <w:rPr>
          <w:color w:val="000000" w:themeColor="text1"/>
          <w:sz w:val="20"/>
          <w:szCs w:val="20"/>
          <w:bdr w:val="none" w:sz="0" w:space="0" w:color="auto" w:frame="1"/>
          <w:shd w:val="clear" w:color="auto" w:fill="FFFFFF"/>
        </w:rPr>
        <w:t>. Landasan teori dimanfaatkan sebagai pemandu agar fokus penelitian sesuai dengan fakta di lapangan.</w:t>
      </w:r>
      <w:r w:rsidRPr="00930FD9">
        <w:rPr>
          <w:sz w:val="20"/>
          <w:szCs w:val="20"/>
        </w:rPr>
        <w:t xml:space="preserve"> Penelitian yang dilakukan bersifat </w:t>
      </w:r>
      <w:r w:rsidRPr="00930FD9">
        <w:rPr>
          <w:sz w:val="20"/>
          <w:szCs w:val="20"/>
          <w:lang w:val="id-ID"/>
        </w:rPr>
        <w:t>d</w:t>
      </w:r>
      <w:r w:rsidRPr="00930FD9">
        <w:rPr>
          <w:sz w:val="20"/>
          <w:szCs w:val="20"/>
        </w:rPr>
        <w:t>eskriptif yaitu untuk mengetahui atau menggambarkan kenyataan dari kejadian yang diteliti</w:t>
      </w:r>
      <w:r>
        <w:rPr>
          <w:sz w:val="20"/>
          <w:szCs w:val="20"/>
        </w:rPr>
        <w:fldChar w:fldCharType="begin" w:fldLock="1"/>
      </w:r>
      <w:r>
        <w:rPr>
          <w:sz w:val="20"/>
          <w:szCs w:val="20"/>
        </w:rPr>
        <w:instrText>ADDIN CSL_CITATION {"citationItems":[{"id":"ITEM-1","itemData":{"abstract":"Penelitian eksperimental dapat diartikan sebagai metode peneltian yang digunakan untuk mencari pengaruh perlakuan tertentu terhadap yang lain dalam kondisi yang terkendali","author":[{"dropping-particle":"","family":"Sugiyono","given":"","non-dropping-particle":"","parse-names":false,"suffix":""}],"container-title":"Koleksi Buku UPT Perpustakaan Universitas Negeri Malang","edition":"Cetakan Ke","editor":[{"dropping-particle":"","family":"Dr. Ir. Sutopo, S.Pd","given":"MT","non-dropping-particle":"","parse-names":false,"suffix":""}],"id":"ITEM-1","issued":{"date-parts":[["2006"]]},"number-of-pages":"32","publisher":"Alfabeta","publisher-place":"Bandung","title":"Metode Penelitian Kuantitatif, Kualitatif Dan R&amp;D. In Metode Penelitian Kuantitatif, Kualitatif Dan R&amp;D","type":"book"},"uris":["http://www.mendeley.com/documents/?uuid=0c0ced8b-2f63-4053-9c86-e22a8d40ff13"]}],"mendeley":{"formattedCitation":"[8]","plainTextFormattedCitation":"[8]","previouslyFormattedCitation":"[7]"},"properties":{"noteIndex":0},"schema":"https://github.com/citation-style-language/schema/raw/master/csl-citation.json"}</w:instrText>
      </w:r>
      <w:r>
        <w:rPr>
          <w:sz w:val="20"/>
          <w:szCs w:val="20"/>
        </w:rPr>
        <w:fldChar w:fldCharType="separate"/>
      </w:r>
      <w:r w:rsidRPr="00EC1769">
        <w:rPr>
          <w:noProof/>
          <w:sz w:val="20"/>
          <w:szCs w:val="20"/>
        </w:rPr>
        <w:t>[</w:t>
      </w:r>
      <w:r w:rsidR="00A23743">
        <w:rPr>
          <w:noProof/>
          <w:sz w:val="20"/>
          <w:szCs w:val="20"/>
        </w:rPr>
        <w:t>9</w:t>
      </w:r>
      <w:r w:rsidRPr="00EC1769">
        <w:rPr>
          <w:noProof/>
          <w:sz w:val="20"/>
          <w:szCs w:val="20"/>
        </w:rPr>
        <w:t>]</w:t>
      </w:r>
      <w:r>
        <w:rPr>
          <w:sz w:val="20"/>
          <w:szCs w:val="20"/>
        </w:rPr>
        <w:fldChar w:fldCharType="end"/>
      </w:r>
      <w:r>
        <w:rPr>
          <w:sz w:val="20"/>
          <w:szCs w:val="20"/>
        </w:rPr>
        <w:t>.</w:t>
      </w:r>
    </w:p>
    <w:p w14:paraId="6FBE57F8" w14:textId="2A1F251C" w:rsidR="00C7078C" w:rsidRDefault="0093099B" w:rsidP="0093099B">
      <w:pPr>
        <w:pStyle w:val="BodyText"/>
        <w:spacing w:before="2"/>
        <w:ind w:left="0" w:right="41" w:firstLine="284"/>
        <w:rPr>
          <w:lang w:val="en-US"/>
        </w:rPr>
      </w:pPr>
      <w:r w:rsidRPr="00930FD9">
        <w:rPr>
          <w:lang w:val="id-ID"/>
        </w:rPr>
        <w:t xml:space="preserve"> Penelitian kualitatif percaya bahwa kebenaran itu adalah dinamis dan dapat ditemukan hanya melalui penelaahan terhadpa orang-orang memelui interaksunya dengan situasi sosial merka</w:t>
      </w:r>
      <w:r>
        <w:rPr>
          <w:lang w:val="id-ID"/>
        </w:rPr>
        <w:fldChar w:fldCharType="begin" w:fldLock="1"/>
      </w:r>
      <w:r>
        <w:rPr>
          <w:lang w:val="id-ID"/>
        </w:rPr>
        <w:instrText>ADDIN CSL_CITATION {"citationItems":[{"id":"ITEM-1","itemData":{"ISBN":"9786239208844","abstract":"Menurut Danin (2002), penelitian kualitatif percaya bahwa kebenaran itu adalah dinamis dan dapat ditemukan hanya melalui penelaahan terhadap orang-orang melalui interaksinya dengan situasi sosial mereka. Penelitian kualitatif mengkaji perspektif partisipan dengan …","author":[{"dropping-particle":"","family":"Mappasere, Stambol","given":"A","non-dropping-particle":"","parse-names":false,"suffix":""},{"dropping-particle":"","family":"Suyuti","given":"Naila","non-dropping-particle":"","parse-names":false,"suffix":""}],"container-title":"Metode Penelitian Sosial","id":"ITEM-1","issued":{"date-parts":[["2019"]]},"page":"33","title":"Pengertian Penelitian Pendekatan Kualitatif. Metode Penelitian Sosial","type":"article-journal","volume":"33"},"uris":["http://www.mendeley.com/documents/?uuid=976ef31e-ea11-4731-a496-94b3183a6bdc"]}],"mendeley":{"formattedCitation":"[9]","plainTextFormattedCitation":"[9]","previouslyFormattedCitation":"[8]"},"properties":{"noteIndex":0},"schema":"https://github.com/citation-style-language/schema/raw/master/csl-citation.json"}</w:instrText>
      </w:r>
      <w:r>
        <w:rPr>
          <w:lang w:val="id-ID"/>
        </w:rPr>
        <w:fldChar w:fldCharType="separate"/>
      </w:r>
      <w:r w:rsidRPr="00EC1769">
        <w:rPr>
          <w:noProof/>
          <w:lang w:val="id-ID"/>
        </w:rPr>
        <w:t>[</w:t>
      </w:r>
      <w:r w:rsidR="00C7078C">
        <w:rPr>
          <w:noProof/>
          <w:lang w:val="id-ID"/>
        </w:rPr>
        <w:t>10</w:t>
      </w:r>
      <w:r w:rsidRPr="00EC1769">
        <w:rPr>
          <w:noProof/>
          <w:lang w:val="id-ID"/>
        </w:rPr>
        <w:t>]</w:t>
      </w:r>
      <w:r>
        <w:rPr>
          <w:lang w:val="id-ID"/>
        </w:rPr>
        <w:fldChar w:fldCharType="end"/>
      </w:r>
      <w:r w:rsidRPr="00930FD9">
        <w:rPr>
          <w:lang w:val="id-ID"/>
        </w:rPr>
        <w:t xml:space="preserve">. Fokus penelitiam bermanfaat unrtuk pembatasan mengenai objek penelitihan yang diangkat. </w:t>
      </w:r>
      <w:r w:rsidRPr="00930FD9">
        <w:t>Hasil analisis peneliti dimasukkan dalam deskripsi hasil penelitian</w:t>
      </w:r>
      <w:r w:rsidR="00E056B6">
        <w:t xml:space="preserve">, </w:t>
      </w:r>
      <w:r w:rsidRPr="00930FD9">
        <w:rPr>
          <w:lang w:val="id-ID"/>
        </w:rPr>
        <w:t xml:space="preserve">sesuai dangan hasil observasi awal ditemui beberapa indikator yang terkait dengan masalah yang penelitih angkat yaitu : </w:t>
      </w:r>
      <w:r w:rsidR="006949A0" w:rsidRPr="006D07DA">
        <w:t>Pada penelitian ini peneliti berfokus untuk meneliti tentang</w:t>
      </w:r>
      <w:r w:rsidR="00A3620E" w:rsidRPr="006D07DA">
        <w:rPr>
          <w:lang w:val="en-US"/>
        </w:rPr>
        <w:t xml:space="preserve"> </w:t>
      </w:r>
    </w:p>
    <w:p w14:paraId="52BC6CD2" w14:textId="77777777" w:rsidR="00C7078C" w:rsidRDefault="00A468F5" w:rsidP="00C7078C">
      <w:pPr>
        <w:pStyle w:val="BodyText"/>
        <w:numPr>
          <w:ilvl w:val="0"/>
          <w:numId w:val="38"/>
        </w:numPr>
        <w:spacing w:before="2"/>
        <w:ind w:right="41"/>
        <w:rPr>
          <w:lang w:val="en-US"/>
        </w:rPr>
      </w:pPr>
      <w:proofErr w:type="spellStart"/>
      <w:r>
        <w:rPr>
          <w:lang w:val="en-US"/>
        </w:rPr>
        <w:t>Pelayanan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Masyarakat</w:t>
      </w:r>
      <w:proofErr w:type="spellEnd"/>
      <w:r w:rsidR="00557FA8" w:rsidRPr="006D07DA">
        <w:rPr>
          <w:lang w:val="en-US"/>
        </w:rPr>
        <w:t xml:space="preserve"> </w:t>
      </w:r>
    </w:p>
    <w:p w14:paraId="5AF2AFF4" w14:textId="77777777" w:rsidR="00C7078C" w:rsidRPr="00C7078C" w:rsidRDefault="00C7078C" w:rsidP="00C7078C">
      <w:pPr>
        <w:pStyle w:val="BodyText"/>
        <w:numPr>
          <w:ilvl w:val="0"/>
          <w:numId w:val="38"/>
        </w:numPr>
        <w:spacing w:before="2"/>
        <w:ind w:right="41"/>
        <w:rPr>
          <w:lang w:val="en-US"/>
        </w:rPr>
      </w:pPr>
      <w:proofErr w:type="spellStart"/>
      <w:r>
        <w:rPr>
          <w:lang w:val="en-ID"/>
        </w:rPr>
        <w:t>Sarana</w:t>
      </w:r>
      <w:proofErr w:type="spellEnd"/>
      <w:r>
        <w:rPr>
          <w:lang w:val="en-ID"/>
        </w:rPr>
        <w:t xml:space="preserve"> </w:t>
      </w:r>
      <w:proofErr w:type="spellStart"/>
      <w:r w:rsidR="00A468F5" w:rsidRPr="00C7078C">
        <w:rPr>
          <w:lang w:val="en-ID"/>
        </w:rPr>
        <w:t>Fasilitas</w:t>
      </w:r>
      <w:proofErr w:type="spellEnd"/>
      <w:r w:rsidR="00A468F5" w:rsidRPr="00C7078C">
        <w:rPr>
          <w:lang w:val="en-ID"/>
        </w:rPr>
        <w:t xml:space="preserve"> </w:t>
      </w:r>
      <w:proofErr w:type="spellStart"/>
      <w:r w:rsidR="00A468F5" w:rsidRPr="00C7078C">
        <w:rPr>
          <w:lang w:val="en-ID"/>
        </w:rPr>
        <w:t>Komputer</w:t>
      </w:r>
      <w:proofErr w:type="spellEnd"/>
    </w:p>
    <w:p w14:paraId="58C65815" w14:textId="41F479D5" w:rsidR="006809C3" w:rsidRPr="00C7078C" w:rsidRDefault="00A468F5" w:rsidP="00C7078C">
      <w:pPr>
        <w:pStyle w:val="BodyText"/>
        <w:numPr>
          <w:ilvl w:val="0"/>
          <w:numId w:val="38"/>
        </w:numPr>
        <w:spacing w:before="2"/>
        <w:ind w:right="41"/>
        <w:rPr>
          <w:lang w:val="en-US"/>
        </w:rPr>
      </w:pPr>
      <w:proofErr w:type="spellStart"/>
      <w:r w:rsidRPr="00C7078C">
        <w:rPr>
          <w:lang w:val="en-ID"/>
        </w:rPr>
        <w:t>Ketetapan</w:t>
      </w:r>
      <w:proofErr w:type="spellEnd"/>
      <w:r w:rsidRPr="00C7078C">
        <w:rPr>
          <w:lang w:val="en-ID"/>
        </w:rPr>
        <w:t xml:space="preserve"> </w:t>
      </w:r>
      <w:proofErr w:type="spellStart"/>
      <w:r w:rsidRPr="00C7078C">
        <w:rPr>
          <w:lang w:val="en-ID"/>
        </w:rPr>
        <w:t>Waktu</w:t>
      </w:r>
      <w:proofErr w:type="spellEnd"/>
      <w:r w:rsidRPr="00C7078C">
        <w:rPr>
          <w:lang w:val="en-ID"/>
        </w:rPr>
        <w:t xml:space="preserve"> </w:t>
      </w:r>
      <w:proofErr w:type="spellStart"/>
      <w:r w:rsidRPr="00C7078C">
        <w:rPr>
          <w:lang w:val="en-ID"/>
        </w:rPr>
        <w:t>dalam</w:t>
      </w:r>
      <w:proofErr w:type="spellEnd"/>
      <w:r w:rsidRPr="00C7078C">
        <w:rPr>
          <w:lang w:val="en-ID"/>
        </w:rPr>
        <w:t xml:space="preserve"> </w:t>
      </w:r>
      <w:proofErr w:type="spellStart"/>
      <w:r w:rsidRPr="00C7078C">
        <w:rPr>
          <w:lang w:val="en-ID"/>
        </w:rPr>
        <w:t>Menyelesaikan</w:t>
      </w:r>
      <w:proofErr w:type="spellEnd"/>
      <w:r w:rsidRPr="00C7078C">
        <w:rPr>
          <w:lang w:val="en-ID"/>
        </w:rPr>
        <w:t xml:space="preserve"> </w:t>
      </w:r>
      <w:proofErr w:type="spellStart"/>
      <w:r w:rsidRPr="00C7078C">
        <w:rPr>
          <w:lang w:val="en-ID"/>
        </w:rPr>
        <w:t>Pekerjaan</w:t>
      </w:r>
      <w:proofErr w:type="spellEnd"/>
      <w:r w:rsidRPr="00C7078C">
        <w:rPr>
          <w:lang w:val="en-ID"/>
        </w:rPr>
        <w:t>.</w:t>
      </w:r>
    </w:p>
    <w:p w14:paraId="5BB38CF9" w14:textId="77777777" w:rsidR="00D478B2" w:rsidRDefault="0093099B" w:rsidP="00D478B2">
      <w:pPr>
        <w:pStyle w:val="BodyText"/>
        <w:spacing w:before="2"/>
        <w:ind w:right="41"/>
        <w:rPr>
          <w:lang w:val="en-ID"/>
        </w:rPr>
      </w:pPr>
      <w:proofErr w:type="spellStart"/>
      <w:r w:rsidRPr="0093099B">
        <w:rPr>
          <w:lang w:val="en-ID"/>
        </w:rPr>
        <w:t>Berbagai</w:t>
      </w:r>
      <w:proofErr w:type="spellEnd"/>
      <w:r w:rsidRPr="0093099B">
        <w:rPr>
          <w:lang w:val="en-ID"/>
        </w:rPr>
        <w:t xml:space="preserve"> </w:t>
      </w:r>
      <w:proofErr w:type="spellStart"/>
      <w:r w:rsidRPr="0093099B">
        <w:rPr>
          <w:lang w:val="en-ID"/>
        </w:rPr>
        <w:t>sumber</w:t>
      </w:r>
      <w:proofErr w:type="spellEnd"/>
      <w:r w:rsidRPr="0093099B">
        <w:rPr>
          <w:lang w:val="en-ID"/>
        </w:rPr>
        <w:t xml:space="preserve"> data yang </w:t>
      </w:r>
      <w:proofErr w:type="spellStart"/>
      <w:r w:rsidRPr="0093099B">
        <w:rPr>
          <w:lang w:val="en-ID"/>
        </w:rPr>
        <w:t>akan</w:t>
      </w:r>
      <w:proofErr w:type="spellEnd"/>
      <w:r w:rsidRPr="0093099B">
        <w:rPr>
          <w:lang w:val="en-ID"/>
        </w:rPr>
        <w:t xml:space="preserve"> </w:t>
      </w:r>
      <w:proofErr w:type="spellStart"/>
      <w:r w:rsidRPr="0093099B">
        <w:rPr>
          <w:lang w:val="en-ID"/>
        </w:rPr>
        <w:t>dimanfaatkan</w:t>
      </w:r>
      <w:proofErr w:type="spellEnd"/>
      <w:r w:rsidRPr="0093099B">
        <w:rPr>
          <w:lang w:val="en-ID"/>
        </w:rPr>
        <w:t xml:space="preserve"> </w:t>
      </w:r>
      <w:proofErr w:type="spellStart"/>
      <w:r w:rsidRPr="0093099B">
        <w:rPr>
          <w:lang w:val="en-ID"/>
        </w:rPr>
        <w:t>dalam</w:t>
      </w:r>
      <w:proofErr w:type="spellEnd"/>
      <w:r w:rsidRPr="0093099B">
        <w:rPr>
          <w:lang w:val="en-ID"/>
        </w:rPr>
        <w:t xml:space="preserve"> </w:t>
      </w:r>
      <w:proofErr w:type="spellStart"/>
      <w:r w:rsidRPr="0093099B">
        <w:rPr>
          <w:lang w:val="en-ID"/>
        </w:rPr>
        <w:t>penelitian</w:t>
      </w:r>
      <w:proofErr w:type="spellEnd"/>
      <w:r w:rsidRPr="0093099B">
        <w:rPr>
          <w:lang w:val="en-ID"/>
        </w:rPr>
        <w:t xml:space="preserve"> </w:t>
      </w:r>
      <w:proofErr w:type="spellStart"/>
      <w:r w:rsidRPr="0093099B">
        <w:rPr>
          <w:lang w:val="en-ID"/>
        </w:rPr>
        <w:t>ini</w:t>
      </w:r>
      <w:proofErr w:type="spellEnd"/>
      <w:r w:rsidRPr="0093099B">
        <w:rPr>
          <w:lang w:val="en-ID"/>
        </w:rPr>
        <w:t xml:space="preserve"> </w:t>
      </w:r>
      <w:proofErr w:type="spellStart"/>
      <w:r w:rsidRPr="0093099B">
        <w:rPr>
          <w:lang w:val="en-ID"/>
        </w:rPr>
        <w:t>diantaranya</w:t>
      </w:r>
      <w:proofErr w:type="spellEnd"/>
      <w:r w:rsidRPr="0093099B">
        <w:rPr>
          <w:lang w:val="en-ID"/>
        </w:rPr>
        <w:t xml:space="preserve"> </w:t>
      </w:r>
      <w:proofErr w:type="spellStart"/>
      <w:r w:rsidRPr="0093099B">
        <w:rPr>
          <w:lang w:val="en-ID"/>
        </w:rPr>
        <w:t>terdapat</w:t>
      </w:r>
      <w:proofErr w:type="spellEnd"/>
      <w:r w:rsidRPr="0093099B">
        <w:rPr>
          <w:lang w:val="en-ID"/>
        </w:rPr>
        <w:t xml:space="preserve"> </w:t>
      </w:r>
      <w:proofErr w:type="spellStart"/>
      <w:r w:rsidRPr="0093099B">
        <w:rPr>
          <w:lang w:val="en-ID"/>
        </w:rPr>
        <w:t>dua</w:t>
      </w:r>
      <w:proofErr w:type="spellEnd"/>
      <w:r w:rsidRPr="0093099B">
        <w:rPr>
          <w:lang w:val="en-ID"/>
        </w:rPr>
        <w:t xml:space="preserve"> </w:t>
      </w:r>
      <w:proofErr w:type="spellStart"/>
      <w:r w:rsidRPr="0093099B">
        <w:rPr>
          <w:lang w:val="en-ID"/>
        </w:rPr>
        <w:t>sumber</w:t>
      </w:r>
      <w:proofErr w:type="spellEnd"/>
      <w:r w:rsidRPr="0093099B">
        <w:rPr>
          <w:lang w:val="en-ID"/>
        </w:rPr>
        <w:t xml:space="preserve"> data </w:t>
      </w:r>
      <w:proofErr w:type="spellStart"/>
      <w:r w:rsidRPr="0093099B">
        <w:rPr>
          <w:lang w:val="en-ID"/>
        </w:rPr>
        <w:t>yakni</w:t>
      </w:r>
      <w:proofErr w:type="spellEnd"/>
      <w:r w:rsidRPr="0093099B">
        <w:rPr>
          <w:lang w:val="en-ID"/>
        </w:rPr>
        <w:t xml:space="preserve"> data primer </w:t>
      </w:r>
      <w:proofErr w:type="spellStart"/>
      <w:r w:rsidRPr="0093099B">
        <w:rPr>
          <w:lang w:val="en-ID"/>
        </w:rPr>
        <w:t>dan</w:t>
      </w:r>
      <w:proofErr w:type="spellEnd"/>
      <w:r w:rsidRPr="0093099B">
        <w:rPr>
          <w:lang w:val="en-ID"/>
        </w:rPr>
        <w:t xml:space="preserve"> data </w:t>
      </w:r>
      <w:proofErr w:type="spellStart"/>
      <w:r w:rsidRPr="0093099B">
        <w:rPr>
          <w:lang w:val="en-ID"/>
        </w:rPr>
        <w:t>sekunder</w:t>
      </w:r>
      <w:proofErr w:type="spellEnd"/>
      <w:r w:rsidRPr="0093099B">
        <w:rPr>
          <w:lang w:val="en-ID"/>
        </w:rPr>
        <w:t>:</w:t>
      </w:r>
    </w:p>
    <w:p w14:paraId="52B30532" w14:textId="77777777" w:rsidR="00D478B2" w:rsidRDefault="0093099B" w:rsidP="00D478B2">
      <w:pPr>
        <w:pStyle w:val="BodyText"/>
        <w:numPr>
          <w:ilvl w:val="0"/>
          <w:numId w:val="39"/>
        </w:numPr>
        <w:spacing w:before="2"/>
        <w:ind w:right="41"/>
        <w:rPr>
          <w:lang w:val="en-ID"/>
        </w:rPr>
      </w:pPr>
      <w:r w:rsidRPr="0093099B">
        <w:rPr>
          <w:lang w:val="en-ID"/>
        </w:rPr>
        <w:t xml:space="preserve">Data primer </w:t>
      </w:r>
      <w:proofErr w:type="spellStart"/>
      <w:r w:rsidRPr="0093099B">
        <w:rPr>
          <w:lang w:val="en-ID"/>
        </w:rPr>
        <w:t>yaitu</w:t>
      </w:r>
      <w:proofErr w:type="spellEnd"/>
      <w:r w:rsidRPr="0093099B">
        <w:rPr>
          <w:lang w:val="en-ID"/>
        </w:rPr>
        <w:t xml:space="preserve"> data yang </w:t>
      </w:r>
      <w:proofErr w:type="spellStart"/>
      <w:r w:rsidRPr="0093099B">
        <w:rPr>
          <w:lang w:val="en-ID"/>
        </w:rPr>
        <w:t>diperoleh</w:t>
      </w:r>
      <w:proofErr w:type="spellEnd"/>
      <w:r w:rsidRPr="0093099B">
        <w:rPr>
          <w:lang w:val="en-ID"/>
        </w:rPr>
        <w:t xml:space="preserve"> </w:t>
      </w:r>
      <w:proofErr w:type="spellStart"/>
      <w:r w:rsidRPr="0093099B">
        <w:rPr>
          <w:lang w:val="en-ID"/>
        </w:rPr>
        <w:t>dari</w:t>
      </w:r>
      <w:proofErr w:type="spellEnd"/>
      <w:r w:rsidRPr="0093099B">
        <w:rPr>
          <w:lang w:val="en-ID"/>
        </w:rPr>
        <w:t xml:space="preserve"> </w:t>
      </w:r>
      <w:proofErr w:type="spellStart"/>
      <w:r w:rsidRPr="0093099B">
        <w:rPr>
          <w:lang w:val="en-ID"/>
        </w:rPr>
        <w:t>hasil</w:t>
      </w:r>
      <w:proofErr w:type="spellEnd"/>
      <w:r w:rsidRPr="0093099B">
        <w:rPr>
          <w:lang w:val="en-ID"/>
        </w:rPr>
        <w:t xml:space="preserve"> </w:t>
      </w:r>
      <w:proofErr w:type="spellStart"/>
      <w:r w:rsidRPr="0093099B">
        <w:rPr>
          <w:lang w:val="en-ID"/>
        </w:rPr>
        <w:t>wawancara</w:t>
      </w:r>
      <w:proofErr w:type="spellEnd"/>
      <w:r w:rsidRPr="0093099B">
        <w:rPr>
          <w:lang w:val="en-ID"/>
        </w:rPr>
        <w:t xml:space="preserve"> </w:t>
      </w:r>
      <w:proofErr w:type="spellStart"/>
      <w:r w:rsidRPr="0093099B">
        <w:rPr>
          <w:lang w:val="en-ID"/>
        </w:rPr>
        <w:t>dengan</w:t>
      </w:r>
      <w:proofErr w:type="spellEnd"/>
      <w:r w:rsidRPr="0093099B">
        <w:rPr>
          <w:lang w:val="en-ID"/>
        </w:rPr>
        <w:t xml:space="preserve"> </w:t>
      </w:r>
      <w:proofErr w:type="spellStart"/>
      <w:r w:rsidRPr="0093099B">
        <w:rPr>
          <w:lang w:val="en-ID"/>
        </w:rPr>
        <w:t>pihak-pihak</w:t>
      </w:r>
      <w:proofErr w:type="spellEnd"/>
      <w:r w:rsidRPr="0093099B">
        <w:rPr>
          <w:lang w:val="en-ID"/>
        </w:rPr>
        <w:t xml:space="preserve"> yang </w:t>
      </w:r>
      <w:proofErr w:type="spellStart"/>
      <w:r w:rsidRPr="0093099B">
        <w:rPr>
          <w:lang w:val="en-ID"/>
        </w:rPr>
        <w:t>terkait</w:t>
      </w:r>
      <w:proofErr w:type="spellEnd"/>
      <w:r w:rsidRPr="0093099B">
        <w:rPr>
          <w:lang w:val="en-ID"/>
        </w:rPr>
        <w:t xml:space="preserve"> </w:t>
      </w:r>
      <w:proofErr w:type="spellStart"/>
      <w:r w:rsidRPr="0093099B">
        <w:rPr>
          <w:lang w:val="en-ID"/>
        </w:rPr>
        <w:t>dan</w:t>
      </w:r>
      <w:proofErr w:type="spellEnd"/>
      <w:r w:rsidRPr="0093099B">
        <w:rPr>
          <w:lang w:val="en-ID"/>
        </w:rPr>
        <w:t xml:space="preserve"> </w:t>
      </w:r>
      <w:proofErr w:type="spellStart"/>
      <w:r w:rsidRPr="0093099B">
        <w:rPr>
          <w:lang w:val="en-ID"/>
        </w:rPr>
        <w:t>terlibat</w:t>
      </w:r>
      <w:proofErr w:type="spellEnd"/>
      <w:r w:rsidRPr="0093099B">
        <w:rPr>
          <w:lang w:val="en-ID"/>
        </w:rPr>
        <w:t xml:space="preserve"> </w:t>
      </w:r>
      <w:proofErr w:type="spellStart"/>
      <w:r w:rsidRPr="0093099B">
        <w:rPr>
          <w:lang w:val="en-ID"/>
        </w:rPr>
        <w:t>langsung</w:t>
      </w:r>
      <w:proofErr w:type="spellEnd"/>
      <w:r w:rsidRPr="0093099B">
        <w:rPr>
          <w:lang w:val="en-ID"/>
        </w:rPr>
        <w:t xml:space="preserve"> </w:t>
      </w:r>
      <w:proofErr w:type="spellStart"/>
      <w:r w:rsidRPr="0093099B">
        <w:rPr>
          <w:lang w:val="en-ID"/>
        </w:rPr>
        <w:t>dengan</w:t>
      </w:r>
      <w:proofErr w:type="spellEnd"/>
      <w:r w:rsidRPr="0093099B">
        <w:rPr>
          <w:lang w:val="en-ID"/>
        </w:rPr>
        <w:t xml:space="preserve"> </w:t>
      </w:r>
      <w:proofErr w:type="spellStart"/>
      <w:r w:rsidRPr="0093099B">
        <w:rPr>
          <w:lang w:val="en-ID"/>
        </w:rPr>
        <w:t>objek</w:t>
      </w:r>
      <w:proofErr w:type="spellEnd"/>
      <w:r w:rsidRPr="0093099B">
        <w:rPr>
          <w:lang w:val="en-ID"/>
        </w:rPr>
        <w:t xml:space="preserve"> </w:t>
      </w:r>
      <w:proofErr w:type="spellStart"/>
      <w:r w:rsidRPr="0093099B">
        <w:rPr>
          <w:lang w:val="en-ID"/>
        </w:rPr>
        <w:t>penelitian</w:t>
      </w:r>
      <w:proofErr w:type="spellEnd"/>
      <w:r w:rsidRPr="0093099B">
        <w:rPr>
          <w:lang w:val="en-ID"/>
        </w:rPr>
        <w:t xml:space="preserve"> </w:t>
      </w:r>
      <w:proofErr w:type="spellStart"/>
      <w:r w:rsidRPr="0093099B">
        <w:rPr>
          <w:lang w:val="en-ID"/>
        </w:rPr>
        <w:t>maupun</w:t>
      </w:r>
      <w:proofErr w:type="spellEnd"/>
      <w:r w:rsidRPr="0093099B">
        <w:rPr>
          <w:lang w:val="en-ID"/>
        </w:rPr>
        <w:t xml:space="preserve"> </w:t>
      </w:r>
      <w:proofErr w:type="spellStart"/>
      <w:r w:rsidRPr="0093099B">
        <w:rPr>
          <w:lang w:val="en-ID"/>
        </w:rPr>
        <w:t>melalui</w:t>
      </w:r>
      <w:proofErr w:type="spellEnd"/>
      <w:r w:rsidRPr="0093099B">
        <w:rPr>
          <w:lang w:val="en-ID"/>
        </w:rPr>
        <w:t xml:space="preserve"> </w:t>
      </w:r>
      <w:proofErr w:type="spellStart"/>
      <w:r w:rsidRPr="0093099B">
        <w:rPr>
          <w:lang w:val="en-ID"/>
        </w:rPr>
        <w:t>penggambaran</w:t>
      </w:r>
      <w:proofErr w:type="spellEnd"/>
      <w:r w:rsidRPr="0093099B">
        <w:rPr>
          <w:lang w:val="en-ID"/>
        </w:rPr>
        <w:t xml:space="preserve"> </w:t>
      </w:r>
      <w:proofErr w:type="spellStart"/>
      <w:r w:rsidRPr="0093099B">
        <w:rPr>
          <w:lang w:val="en-ID"/>
        </w:rPr>
        <w:t>secara</w:t>
      </w:r>
      <w:proofErr w:type="spellEnd"/>
      <w:r w:rsidRPr="0093099B">
        <w:rPr>
          <w:lang w:val="en-ID"/>
        </w:rPr>
        <w:t xml:space="preserve"> </w:t>
      </w:r>
      <w:proofErr w:type="spellStart"/>
      <w:r w:rsidRPr="0093099B">
        <w:rPr>
          <w:lang w:val="en-ID"/>
        </w:rPr>
        <w:t>langsung</w:t>
      </w:r>
      <w:proofErr w:type="spellEnd"/>
      <w:r w:rsidRPr="0093099B">
        <w:rPr>
          <w:lang w:val="en-ID"/>
        </w:rPr>
        <w:t xml:space="preserve"> </w:t>
      </w:r>
      <w:proofErr w:type="spellStart"/>
      <w:r w:rsidR="00A23743">
        <w:rPr>
          <w:lang w:val="en-ID"/>
        </w:rPr>
        <w:t>Kualitas</w:t>
      </w:r>
      <w:proofErr w:type="spellEnd"/>
      <w:r w:rsidR="00A23743">
        <w:rPr>
          <w:lang w:val="en-ID"/>
        </w:rPr>
        <w:t xml:space="preserve"> </w:t>
      </w:r>
      <w:proofErr w:type="spellStart"/>
      <w:r w:rsidR="00A23743">
        <w:rPr>
          <w:lang w:val="en-ID"/>
        </w:rPr>
        <w:t>Pelayanan</w:t>
      </w:r>
      <w:proofErr w:type="spellEnd"/>
      <w:r w:rsidR="00A23743">
        <w:rPr>
          <w:lang w:val="en-ID"/>
        </w:rPr>
        <w:t xml:space="preserve"> di </w:t>
      </w:r>
      <w:proofErr w:type="spellStart"/>
      <w:r w:rsidR="00A23743">
        <w:rPr>
          <w:lang w:val="en-ID"/>
        </w:rPr>
        <w:t>Dinas</w:t>
      </w:r>
      <w:proofErr w:type="spellEnd"/>
      <w:r w:rsidR="00A23743">
        <w:rPr>
          <w:lang w:val="en-ID"/>
        </w:rPr>
        <w:t xml:space="preserve"> </w:t>
      </w:r>
      <w:proofErr w:type="spellStart"/>
      <w:r w:rsidR="00A23743">
        <w:rPr>
          <w:lang w:val="en-ID"/>
        </w:rPr>
        <w:t>Pemberdayaan</w:t>
      </w:r>
      <w:proofErr w:type="spellEnd"/>
      <w:r w:rsidR="00A23743">
        <w:rPr>
          <w:lang w:val="en-ID"/>
        </w:rPr>
        <w:t xml:space="preserve"> </w:t>
      </w:r>
      <w:proofErr w:type="spellStart"/>
      <w:r w:rsidR="00A23743">
        <w:rPr>
          <w:lang w:val="en-ID"/>
        </w:rPr>
        <w:t>Perempuan</w:t>
      </w:r>
      <w:proofErr w:type="spellEnd"/>
      <w:r w:rsidR="00A23743">
        <w:rPr>
          <w:lang w:val="en-ID"/>
        </w:rPr>
        <w:t xml:space="preserve"> </w:t>
      </w:r>
      <w:proofErr w:type="spellStart"/>
      <w:r w:rsidR="00A23743">
        <w:rPr>
          <w:lang w:val="en-ID"/>
        </w:rPr>
        <w:t>dan</w:t>
      </w:r>
      <w:proofErr w:type="spellEnd"/>
      <w:r w:rsidR="00A23743">
        <w:rPr>
          <w:lang w:val="en-ID"/>
        </w:rPr>
        <w:t xml:space="preserve"> </w:t>
      </w:r>
      <w:proofErr w:type="spellStart"/>
      <w:r w:rsidR="00A23743">
        <w:rPr>
          <w:lang w:val="en-ID"/>
        </w:rPr>
        <w:t>Perlindungan</w:t>
      </w:r>
      <w:proofErr w:type="spellEnd"/>
      <w:r w:rsidR="00A23743">
        <w:rPr>
          <w:lang w:val="en-ID"/>
        </w:rPr>
        <w:t xml:space="preserve"> </w:t>
      </w:r>
      <w:proofErr w:type="spellStart"/>
      <w:r w:rsidR="00A23743">
        <w:rPr>
          <w:lang w:val="en-ID"/>
        </w:rPr>
        <w:t>Anak</w:t>
      </w:r>
      <w:proofErr w:type="spellEnd"/>
      <w:r w:rsidR="00A23743">
        <w:rPr>
          <w:lang w:val="en-ID"/>
        </w:rPr>
        <w:t xml:space="preserve"> </w:t>
      </w:r>
      <w:proofErr w:type="spellStart"/>
      <w:r w:rsidR="00A23743">
        <w:rPr>
          <w:lang w:val="en-ID"/>
        </w:rPr>
        <w:t>Kabupaten</w:t>
      </w:r>
      <w:proofErr w:type="spellEnd"/>
      <w:r w:rsidR="00A23743">
        <w:rPr>
          <w:lang w:val="en-ID"/>
        </w:rPr>
        <w:t xml:space="preserve"> </w:t>
      </w:r>
      <w:proofErr w:type="spellStart"/>
      <w:r w:rsidR="00A23743">
        <w:rPr>
          <w:lang w:val="en-ID"/>
        </w:rPr>
        <w:t>Minahasa</w:t>
      </w:r>
      <w:proofErr w:type="spellEnd"/>
    </w:p>
    <w:p w14:paraId="787EDEC4" w14:textId="5DD1BFAC" w:rsidR="0093099B" w:rsidRPr="00D478B2" w:rsidRDefault="0093099B" w:rsidP="00D478B2">
      <w:pPr>
        <w:pStyle w:val="BodyText"/>
        <w:numPr>
          <w:ilvl w:val="0"/>
          <w:numId w:val="39"/>
        </w:numPr>
        <w:spacing w:before="2"/>
        <w:ind w:right="41"/>
        <w:rPr>
          <w:lang w:val="en-ID"/>
        </w:rPr>
      </w:pPr>
      <w:r w:rsidRPr="00D478B2">
        <w:rPr>
          <w:lang w:val="en-ID"/>
        </w:rPr>
        <w:t xml:space="preserve">Data </w:t>
      </w:r>
      <w:proofErr w:type="spellStart"/>
      <w:r w:rsidRPr="00D478B2">
        <w:rPr>
          <w:lang w:val="en-ID"/>
        </w:rPr>
        <w:t>sekunder</w:t>
      </w:r>
      <w:proofErr w:type="spellEnd"/>
      <w:r w:rsidRPr="00D478B2">
        <w:rPr>
          <w:lang w:val="en-ID"/>
        </w:rPr>
        <w:t xml:space="preserve"> </w:t>
      </w:r>
      <w:proofErr w:type="spellStart"/>
      <w:r w:rsidRPr="00D478B2">
        <w:rPr>
          <w:lang w:val="en-ID"/>
        </w:rPr>
        <w:t>yaitu</w:t>
      </w:r>
      <w:proofErr w:type="spellEnd"/>
      <w:r w:rsidRPr="00D478B2">
        <w:rPr>
          <w:lang w:val="en-ID"/>
        </w:rPr>
        <w:t xml:space="preserve"> data yang di </w:t>
      </w:r>
      <w:proofErr w:type="spellStart"/>
      <w:r w:rsidRPr="00D478B2">
        <w:rPr>
          <w:lang w:val="en-ID"/>
        </w:rPr>
        <w:t>dapat</w:t>
      </w:r>
      <w:proofErr w:type="spellEnd"/>
      <w:r w:rsidRPr="00D478B2">
        <w:rPr>
          <w:lang w:val="en-ID"/>
        </w:rPr>
        <w:t xml:space="preserve"> </w:t>
      </w:r>
      <w:proofErr w:type="spellStart"/>
      <w:r w:rsidRPr="00D478B2">
        <w:rPr>
          <w:lang w:val="en-ID"/>
        </w:rPr>
        <w:t>secara</w:t>
      </w:r>
      <w:proofErr w:type="spellEnd"/>
      <w:r w:rsidRPr="00D478B2">
        <w:rPr>
          <w:lang w:val="en-ID"/>
        </w:rPr>
        <w:t xml:space="preserve"> </w:t>
      </w:r>
      <w:proofErr w:type="spellStart"/>
      <w:r w:rsidRPr="00D478B2">
        <w:rPr>
          <w:lang w:val="en-ID"/>
        </w:rPr>
        <w:t>tidak</w:t>
      </w:r>
      <w:proofErr w:type="spellEnd"/>
      <w:r w:rsidRPr="00D478B2">
        <w:rPr>
          <w:lang w:val="en-ID"/>
        </w:rPr>
        <w:t xml:space="preserve"> </w:t>
      </w:r>
      <w:proofErr w:type="spellStart"/>
      <w:r w:rsidRPr="00D478B2">
        <w:rPr>
          <w:lang w:val="en-ID"/>
        </w:rPr>
        <w:t>langsung</w:t>
      </w:r>
      <w:proofErr w:type="spellEnd"/>
      <w:r w:rsidRPr="00D478B2">
        <w:rPr>
          <w:lang w:val="en-ID"/>
        </w:rPr>
        <w:t xml:space="preserve"> </w:t>
      </w:r>
      <w:proofErr w:type="spellStart"/>
      <w:r w:rsidRPr="00D478B2">
        <w:rPr>
          <w:lang w:val="en-ID"/>
        </w:rPr>
        <w:t>untuk</w:t>
      </w:r>
      <w:proofErr w:type="spellEnd"/>
      <w:r w:rsidRPr="00D478B2">
        <w:rPr>
          <w:lang w:val="en-ID"/>
        </w:rPr>
        <w:t xml:space="preserve"> </w:t>
      </w:r>
      <w:proofErr w:type="spellStart"/>
      <w:r w:rsidRPr="00D478B2">
        <w:rPr>
          <w:lang w:val="en-ID"/>
        </w:rPr>
        <w:t>mendukung</w:t>
      </w:r>
      <w:proofErr w:type="spellEnd"/>
      <w:r w:rsidRPr="00D478B2">
        <w:rPr>
          <w:lang w:val="en-ID"/>
        </w:rPr>
        <w:t xml:space="preserve"> </w:t>
      </w:r>
      <w:proofErr w:type="spellStart"/>
      <w:r w:rsidRPr="00D478B2">
        <w:rPr>
          <w:lang w:val="en-ID"/>
        </w:rPr>
        <w:t>penulisan</w:t>
      </w:r>
      <w:proofErr w:type="spellEnd"/>
      <w:r w:rsidRPr="00D478B2">
        <w:rPr>
          <w:lang w:val="en-ID"/>
        </w:rPr>
        <w:t xml:space="preserve"> </w:t>
      </w:r>
      <w:proofErr w:type="spellStart"/>
      <w:r w:rsidRPr="00D478B2">
        <w:rPr>
          <w:lang w:val="en-ID"/>
        </w:rPr>
        <w:t>pada</w:t>
      </w:r>
      <w:proofErr w:type="spellEnd"/>
      <w:r w:rsidRPr="00D478B2">
        <w:rPr>
          <w:lang w:val="en-ID"/>
        </w:rPr>
        <w:t xml:space="preserve"> </w:t>
      </w:r>
      <w:proofErr w:type="spellStart"/>
      <w:r w:rsidRPr="00D478B2">
        <w:rPr>
          <w:lang w:val="en-ID"/>
        </w:rPr>
        <w:t>penelitian</w:t>
      </w:r>
      <w:proofErr w:type="spellEnd"/>
      <w:r w:rsidRPr="00D478B2">
        <w:rPr>
          <w:lang w:val="en-ID"/>
        </w:rPr>
        <w:t xml:space="preserve"> </w:t>
      </w:r>
      <w:proofErr w:type="spellStart"/>
      <w:r w:rsidRPr="00D478B2">
        <w:rPr>
          <w:lang w:val="en-ID"/>
        </w:rPr>
        <w:t>ini</w:t>
      </w:r>
      <w:proofErr w:type="spellEnd"/>
      <w:r w:rsidRPr="00D478B2">
        <w:rPr>
          <w:lang w:val="en-ID"/>
        </w:rPr>
        <w:t xml:space="preserve"> </w:t>
      </w:r>
      <w:proofErr w:type="spellStart"/>
      <w:r w:rsidRPr="00D478B2">
        <w:rPr>
          <w:lang w:val="en-ID"/>
        </w:rPr>
        <w:t>melalui</w:t>
      </w:r>
      <w:proofErr w:type="spellEnd"/>
      <w:r w:rsidRPr="00D478B2">
        <w:rPr>
          <w:lang w:val="en-ID"/>
        </w:rPr>
        <w:t xml:space="preserve"> </w:t>
      </w:r>
      <w:proofErr w:type="spellStart"/>
      <w:r w:rsidRPr="00D478B2">
        <w:rPr>
          <w:lang w:val="en-ID"/>
        </w:rPr>
        <w:t>dokumen</w:t>
      </w:r>
      <w:proofErr w:type="spellEnd"/>
      <w:r w:rsidRPr="00D478B2">
        <w:rPr>
          <w:lang w:val="en-ID"/>
        </w:rPr>
        <w:t xml:space="preserve"> </w:t>
      </w:r>
      <w:proofErr w:type="spellStart"/>
      <w:r w:rsidRPr="00D478B2">
        <w:rPr>
          <w:lang w:val="en-ID"/>
        </w:rPr>
        <w:t>atau</w:t>
      </w:r>
      <w:proofErr w:type="spellEnd"/>
      <w:r w:rsidRPr="00D478B2">
        <w:rPr>
          <w:lang w:val="en-ID"/>
        </w:rPr>
        <w:t xml:space="preserve"> </w:t>
      </w:r>
      <w:proofErr w:type="spellStart"/>
      <w:r w:rsidRPr="00D478B2">
        <w:rPr>
          <w:lang w:val="en-ID"/>
        </w:rPr>
        <w:t>catatan</w:t>
      </w:r>
      <w:proofErr w:type="spellEnd"/>
      <w:r w:rsidRPr="00D478B2">
        <w:rPr>
          <w:lang w:val="en-ID"/>
        </w:rPr>
        <w:t xml:space="preserve"> </w:t>
      </w:r>
      <w:proofErr w:type="spellStart"/>
      <w:r w:rsidRPr="00D478B2">
        <w:rPr>
          <w:lang w:val="en-ID"/>
        </w:rPr>
        <w:t>dan</w:t>
      </w:r>
      <w:proofErr w:type="spellEnd"/>
      <w:r w:rsidRPr="00D478B2">
        <w:rPr>
          <w:lang w:val="en-ID"/>
        </w:rPr>
        <w:t xml:space="preserve"> </w:t>
      </w:r>
      <w:proofErr w:type="spellStart"/>
      <w:r w:rsidRPr="00D478B2">
        <w:rPr>
          <w:lang w:val="en-ID"/>
        </w:rPr>
        <w:t>peraturan-peraturan</w:t>
      </w:r>
      <w:proofErr w:type="spellEnd"/>
      <w:r w:rsidRPr="00D478B2">
        <w:rPr>
          <w:lang w:val="en-ID"/>
        </w:rPr>
        <w:t xml:space="preserve"> yang </w:t>
      </w:r>
      <w:proofErr w:type="spellStart"/>
      <w:r w:rsidRPr="00D478B2">
        <w:rPr>
          <w:lang w:val="en-ID"/>
        </w:rPr>
        <w:t>ada</w:t>
      </w:r>
      <w:proofErr w:type="spellEnd"/>
      <w:r w:rsidRPr="00D478B2">
        <w:rPr>
          <w:lang w:val="en-ID"/>
        </w:rPr>
        <w:t xml:space="preserve"> </w:t>
      </w:r>
      <w:proofErr w:type="spellStart"/>
      <w:r w:rsidRPr="00D478B2">
        <w:rPr>
          <w:lang w:val="en-ID"/>
        </w:rPr>
        <w:t>hubungannya</w:t>
      </w:r>
      <w:proofErr w:type="spellEnd"/>
      <w:r w:rsidRPr="00D478B2">
        <w:rPr>
          <w:lang w:val="en-ID"/>
        </w:rPr>
        <w:t xml:space="preserve"> </w:t>
      </w:r>
      <w:proofErr w:type="spellStart"/>
      <w:r w:rsidRPr="00D478B2">
        <w:rPr>
          <w:lang w:val="en-ID"/>
        </w:rPr>
        <w:t>dengan</w:t>
      </w:r>
      <w:proofErr w:type="spellEnd"/>
      <w:r w:rsidRPr="00D478B2">
        <w:rPr>
          <w:lang w:val="en-ID"/>
        </w:rPr>
        <w:t xml:space="preserve"> </w:t>
      </w:r>
      <w:proofErr w:type="spellStart"/>
      <w:r w:rsidR="00A23743" w:rsidRPr="00D478B2">
        <w:rPr>
          <w:lang w:val="en-ID"/>
        </w:rPr>
        <w:t>Kualitas</w:t>
      </w:r>
      <w:proofErr w:type="spellEnd"/>
      <w:r w:rsidR="00A23743" w:rsidRPr="00D478B2">
        <w:rPr>
          <w:lang w:val="en-ID"/>
        </w:rPr>
        <w:t xml:space="preserve"> </w:t>
      </w:r>
      <w:proofErr w:type="spellStart"/>
      <w:r w:rsidR="00A23743" w:rsidRPr="00D478B2">
        <w:rPr>
          <w:lang w:val="en-ID"/>
        </w:rPr>
        <w:t>Pelayanan</w:t>
      </w:r>
      <w:proofErr w:type="spellEnd"/>
      <w:r w:rsidR="00A23743" w:rsidRPr="00D478B2">
        <w:rPr>
          <w:lang w:val="en-ID"/>
        </w:rPr>
        <w:t xml:space="preserve"> di </w:t>
      </w:r>
      <w:proofErr w:type="spellStart"/>
      <w:r w:rsidR="00A23743" w:rsidRPr="00D478B2">
        <w:rPr>
          <w:lang w:val="en-ID"/>
        </w:rPr>
        <w:t>Dinas</w:t>
      </w:r>
      <w:proofErr w:type="spellEnd"/>
      <w:r w:rsidR="00A23743" w:rsidRPr="00D478B2">
        <w:rPr>
          <w:lang w:val="en-ID"/>
        </w:rPr>
        <w:t xml:space="preserve"> </w:t>
      </w:r>
      <w:proofErr w:type="spellStart"/>
      <w:r w:rsidR="00A23743" w:rsidRPr="00D478B2">
        <w:rPr>
          <w:lang w:val="en-ID"/>
        </w:rPr>
        <w:t>Pemberdayaan</w:t>
      </w:r>
      <w:proofErr w:type="spellEnd"/>
      <w:r w:rsidR="00A23743" w:rsidRPr="00D478B2">
        <w:rPr>
          <w:lang w:val="en-ID"/>
        </w:rPr>
        <w:t xml:space="preserve"> </w:t>
      </w:r>
      <w:proofErr w:type="spellStart"/>
      <w:r w:rsidR="00A23743" w:rsidRPr="00D478B2">
        <w:rPr>
          <w:lang w:val="en-ID"/>
        </w:rPr>
        <w:t>Perempuan</w:t>
      </w:r>
      <w:proofErr w:type="spellEnd"/>
      <w:r w:rsidR="00A23743" w:rsidRPr="00D478B2">
        <w:rPr>
          <w:lang w:val="en-ID"/>
        </w:rPr>
        <w:t xml:space="preserve"> </w:t>
      </w:r>
      <w:proofErr w:type="spellStart"/>
      <w:r w:rsidR="00A23743" w:rsidRPr="00D478B2">
        <w:rPr>
          <w:lang w:val="en-ID"/>
        </w:rPr>
        <w:t>dan</w:t>
      </w:r>
      <w:proofErr w:type="spellEnd"/>
      <w:r w:rsidR="00A23743" w:rsidRPr="00D478B2">
        <w:rPr>
          <w:lang w:val="en-ID"/>
        </w:rPr>
        <w:t xml:space="preserve"> </w:t>
      </w:r>
      <w:proofErr w:type="spellStart"/>
      <w:r w:rsidR="00A23743" w:rsidRPr="00D478B2">
        <w:rPr>
          <w:lang w:val="en-ID"/>
        </w:rPr>
        <w:t>Perlindungan</w:t>
      </w:r>
      <w:proofErr w:type="spellEnd"/>
      <w:r w:rsidR="00A23743" w:rsidRPr="00D478B2">
        <w:rPr>
          <w:lang w:val="en-ID"/>
        </w:rPr>
        <w:t xml:space="preserve"> </w:t>
      </w:r>
      <w:proofErr w:type="spellStart"/>
      <w:r w:rsidR="00A23743" w:rsidRPr="00D478B2">
        <w:rPr>
          <w:lang w:val="en-ID"/>
        </w:rPr>
        <w:t>Anak</w:t>
      </w:r>
      <w:proofErr w:type="spellEnd"/>
      <w:r w:rsidRPr="00D478B2">
        <w:rPr>
          <w:lang w:val="en-ID"/>
        </w:rPr>
        <w:t xml:space="preserve"> </w:t>
      </w:r>
      <w:proofErr w:type="spellStart"/>
      <w:r w:rsidRPr="00D478B2">
        <w:rPr>
          <w:lang w:val="en-ID"/>
        </w:rPr>
        <w:t>kabupaten</w:t>
      </w:r>
      <w:proofErr w:type="spellEnd"/>
      <w:r w:rsidRPr="00D478B2">
        <w:rPr>
          <w:lang w:val="en-ID"/>
        </w:rPr>
        <w:t xml:space="preserve"> </w:t>
      </w:r>
      <w:proofErr w:type="spellStart"/>
      <w:r w:rsidRPr="00D478B2">
        <w:rPr>
          <w:lang w:val="en-ID"/>
        </w:rPr>
        <w:t>Minahasa</w:t>
      </w:r>
      <w:proofErr w:type="spellEnd"/>
      <w:r w:rsidRPr="00D478B2">
        <w:rPr>
          <w:lang w:val="en-ID"/>
        </w:rPr>
        <w:t>[11]</w:t>
      </w:r>
    </w:p>
    <w:p w14:paraId="56F43E8F" w14:textId="77777777" w:rsidR="000D6850" w:rsidRPr="006D07DA" w:rsidRDefault="000D6850" w:rsidP="006D07DA">
      <w:pPr>
        <w:pStyle w:val="BodyText"/>
        <w:spacing w:before="2"/>
        <w:ind w:left="0" w:right="41" w:firstLine="284"/>
        <w:rPr>
          <w:lang w:val="en-ID"/>
        </w:rPr>
      </w:pPr>
    </w:p>
    <w:p w14:paraId="4C2DFA04" w14:textId="77777777" w:rsidR="00030CCB" w:rsidRPr="006D07DA" w:rsidRDefault="00030CCB" w:rsidP="006D07DA">
      <w:pPr>
        <w:tabs>
          <w:tab w:val="left" w:pos="401"/>
        </w:tabs>
        <w:spacing w:before="1"/>
        <w:ind w:firstLine="284"/>
        <w:jc w:val="both"/>
        <w:rPr>
          <w:sz w:val="20"/>
          <w:szCs w:val="20"/>
          <w:lang w:val="en-ID"/>
        </w:rPr>
      </w:pPr>
      <w:r w:rsidRPr="006D07DA">
        <w:rPr>
          <w:sz w:val="20"/>
          <w:szCs w:val="20"/>
          <w:lang w:val="en-ID"/>
        </w:rPr>
        <w:t>III. HASIL DAN PEMBAHASAN</w:t>
      </w:r>
    </w:p>
    <w:p w14:paraId="5A2F2732" w14:textId="359F0EE1" w:rsidR="00A468F5" w:rsidRDefault="00A468F5" w:rsidP="00A468F5">
      <w:pPr>
        <w:tabs>
          <w:tab w:val="left" w:pos="401"/>
        </w:tabs>
        <w:spacing w:before="1"/>
        <w:jc w:val="both"/>
        <w:rPr>
          <w:sz w:val="20"/>
          <w:szCs w:val="20"/>
          <w:lang w:val="en-ID"/>
        </w:rPr>
      </w:pPr>
      <w:r>
        <w:rPr>
          <w:sz w:val="20"/>
          <w:szCs w:val="20"/>
          <w:lang w:val="en-ID"/>
        </w:rPr>
        <w:tab/>
      </w:r>
      <w:proofErr w:type="spellStart"/>
      <w:proofErr w:type="gramStart"/>
      <w:r w:rsidRPr="00A468F5">
        <w:rPr>
          <w:sz w:val="20"/>
          <w:szCs w:val="20"/>
          <w:lang w:val="en-ID"/>
        </w:rPr>
        <w:t>Berdasarkan</w:t>
      </w:r>
      <w:proofErr w:type="spellEnd"/>
      <w:r w:rsidRPr="00A468F5">
        <w:rPr>
          <w:sz w:val="20"/>
          <w:szCs w:val="20"/>
          <w:lang w:val="en-ID"/>
        </w:rPr>
        <w:t xml:space="preserve"> </w:t>
      </w:r>
      <w:proofErr w:type="spellStart"/>
      <w:r w:rsidRPr="00A468F5">
        <w:rPr>
          <w:sz w:val="20"/>
          <w:szCs w:val="20"/>
          <w:lang w:val="en-ID"/>
        </w:rPr>
        <w:t>hasil</w:t>
      </w:r>
      <w:proofErr w:type="spellEnd"/>
      <w:r w:rsidRPr="00A468F5">
        <w:rPr>
          <w:sz w:val="20"/>
          <w:szCs w:val="20"/>
          <w:lang w:val="en-ID"/>
        </w:rPr>
        <w:t xml:space="preserve"> </w:t>
      </w:r>
      <w:proofErr w:type="spellStart"/>
      <w:r w:rsidRPr="00A468F5">
        <w:rPr>
          <w:sz w:val="20"/>
          <w:szCs w:val="20"/>
          <w:lang w:val="en-ID"/>
        </w:rPr>
        <w:t>penelitian</w:t>
      </w:r>
      <w:proofErr w:type="spellEnd"/>
      <w:r w:rsidRPr="00A468F5">
        <w:rPr>
          <w:sz w:val="20"/>
          <w:szCs w:val="20"/>
          <w:lang w:val="en-ID"/>
        </w:rPr>
        <w:t xml:space="preserve"> yang </w:t>
      </w:r>
      <w:proofErr w:type="spellStart"/>
      <w:r w:rsidRPr="00A468F5">
        <w:rPr>
          <w:sz w:val="20"/>
          <w:szCs w:val="20"/>
          <w:lang w:val="en-ID"/>
        </w:rPr>
        <w:t>peneliti</w:t>
      </w:r>
      <w:proofErr w:type="spellEnd"/>
      <w:r w:rsidRPr="00A468F5">
        <w:rPr>
          <w:sz w:val="20"/>
          <w:szCs w:val="20"/>
          <w:lang w:val="en-ID"/>
        </w:rPr>
        <w:t xml:space="preserve"> </w:t>
      </w:r>
      <w:proofErr w:type="spellStart"/>
      <w:r w:rsidRPr="00A468F5">
        <w:rPr>
          <w:sz w:val="20"/>
          <w:szCs w:val="20"/>
          <w:lang w:val="en-ID"/>
        </w:rPr>
        <w:t>lakukan</w:t>
      </w:r>
      <w:proofErr w:type="spellEnd"/>
      <w:r w:rsidRPr="00A468F5">
        <w:rPr>
          <w:sz w:val="20"/>
          <w:szCs w:val="20"/>
          <w:lang w:val="en-ID"/>
        </w:rPr>
        <w:t xml:space="preserve"> di </w:t>
      </w:r>
      <w:proofErr w:type="spellStart"/>
      <w:r w:rsidRPr="00A468F5">
        <w:rPr>
          <w:sz w:val="20"/>
          <w:szCs w:val="20"/>
          <w:lang w:val="en-ID"/>
        </w:rPr>
        <w:t>Dinas</w:t>
      </w:r>
      <w:proofErr w:type="spellEnd"/>
      <w:r w:rsidRPr="00A468F5">
        <w:rPr>
          <w:sz w:val="20"/>
          <w:szCs w:val="20"/>
          <w:lang w:val="en-ID"/>
        </w:rPr>
        <w:t xml:space="preserve"> </w:t>
      </w:r>
      <w:proofErr w:type="spellStart"/>
      <w:r w:rsidRPr="00A468F5">
        <w:rPr>
          <w:sz w:val="20"/>
          <w:szCs w:val="20"/>
          <w:lang w:val="en-ID"/>
        </w:rPr>
        <w:t>Pemberdayaan</w:t>
      </w:r>
      <w:proofErr w:type="spellEnd"/>
      <w:r w:rsidRPr="00A468F5">
        <w:rPr>
          <w:sz w:val="20"/>
          <w:szCs w:val="20"/>
          <w:lang w:val="en-ID"/>
        </w:rPr>
        <w:t xml:space="preserve"> </w:t>
      </w:r>
      <w:proofErr w:type="spellStart"/>
      <w:r w:rsidRPr="00A468F5">
        <w:rPr>
          <w:sz w:val="20"/>
          <w:szCs w:val="20"/>
          <w:lang w:val="en-ID"/>
        </w:rPr>
        <w:t>Perempuan</w:t>
      </w:r>
      <w:proofErr w:type="spellEnd"/>
      <w:r w:rsidRPr="00A468F5">
        <w:rPr>
          <w:sz w:val="20"/>
          <w:szCs w:val="20"/>
          <w:lang w:val="en-ID"/>
        </w:rPr>
        <w:t xml:space="preserve"> </w:t>
      </w:r>
      <w:proofErr w:type="spellStart"/>
      <w:r w:rsidRPr="00A468F5">
        <w:rPr>
          <w:sz w:val="20"/>
          <w:szCs w:val="20"/>
          <w:lang w:val="en-ID"/>
        </w:rPr>
        <w:t>dan</w:t>
      </w:r>
      <w:proofErr w:type="spellEnd"/>
      <w:r w:rsidRPr="00A468F5">
        <w:rPr>
          <w:sz w:val="20"/>
          <w:szCs w:val="20"/>
          <w:lang w:val="en-ID"/>
        </w:rPr>
        <w:t xml:space="preserve"> </w:t>
      </w:r>
      <w:proofErr w:type="spellStart"/>
      <w:r w:rsidRPr="00A468F5">
        <w:rPr>
          <w:sz w:val="20"/>
          <w:szCs w:val="20"/>
          <w:lang w:val="en-ID"/>
        </w:rPr>
        <w:t>Perlindungan</w:t>
      </w:r>
      <w:proofErr w:type="spellEnd"/>
      <w:r w:rsidRPr="00A468F5">
        <w:rPr>
          <w:sz w:val="20"/>
          <w:szCs w:val="20"/>
          <w:lang w:val="en-ID"/>
        </w:rPr>
        <w:t xml:space="preserve"> </w:t>
      </w:r>
      <w:proofErr w:type="spellStart"/>
      <w:r w:rsidRPr="00A468F5">
        <w:rPr>
          <w:sz w:val="20"/>
          <w:szCs w:val="20"/>
          <w:lang w:val="en-ID"/>
        </w:rPr>
        <w:t>Anak</w:t>
      </w:r>
      <w:proofErr w:type="spellEnd"/>
      <w:r w:rsidRPr="00A468F5">
        <w:rPr>
          <w:sz w:val="20"/>
          <w:szCs w:val="20"/>
          <w:lang w:val="en-ID"/>
        </w:rPr>
        <w:t xml:space="preserve"> </w:t>
      </w:r>
      <w:proofErr w:type="spellStart"/>
      <w:r w:rsidRPr="00A468F5">
        <w:rPr>
          <w:sz w:val="20"/>
          <w:szCs w:val="20"/>
          <w:lang w:val="en-ID"/>
        </w:rPr>
        <w:t>Kabupaten</w:t>
      </w:r>
      <w:proofErr w:type="spellEnd"/>
      <w:r w:rsidRPr="00A468F5">
        <w:rPr>
          <w:sz w:val="20"/>
          <w:szCs w:val="20"/>
          <w:lang w:val="en-ID"/>
        </w:rPr>
        <w:t xml:space="preserve"> </w:t>
      </w:r>
      <w:proofErr w:type="spellStart"/>
      <w:r w:rsidRPr="00A468F5">
        <w:rPr>
          <w:sz w:val="20"/>
          <w:szCs w:val="20"/>
          <w:lang w:val="en-ID"/>
        </w:rPr>
        <w:t>Minahasa</w:t>
      </w:r>
      <w:proofErr w:type="spellEnd"/>
      <w:r w:rsidRPr="00A468F5">
        <w:rPr>
          <w:sz w:val="20"/>
          <w:szCs w:val="20"/>
          <w:lang w:val="en-ID"/>
        </w:rPr>
        <w:t xml:space="preserve">, yang </w:t>
      </w:r>
      <w:proofErr w:type="spellStart"/>
      <w:r w:rsidRPr="00A468F5">
        <w:rPr>
          <w:sz w:val="20"/>
          <w:szCs w:val="20"/>
          <w:lang w:val="en-ID"/>
        </w:rPr>
        <w:t>penliti</w:t>
      </w:r>
      <w:proofErr w:type="spellEnd"/>
      <w:r w:rsidRPr="00A468F5">
        <w:rPr>
          <w:sz w:val="20"/>
          <w:szCs w:val="20"/>
          <w:lang w:val="en-ID"/>
        </w:rPr>
        <w:t xml:space="preserve"> </w:t>
      </w:r>
      <w:proofErr w:type="spellStart"/>
      <w:r w:rsidRPr="00A468F5">
        <w:rPr>
          <w:sz w:val="20"/>
          <w:szCs w:val="20"/>
          <w:lang w:val="en-ID"/>
        </w:rPr>
        <w:t>memfokuskan</w:t>
      </w:r>
      <w:proofErr w:type="spellEnd"/>
      <w:r w:rsidRPr="00A468F5">
        <w:rPr>
          <w:sz w:val="20"/>
          <w:szCs w:val="20"/>
          <w:lang w:val="en-ID"/>
        </w:rPr>
        <w:t xml:space="preserve"> </w:t>
      </w:r>
      <w:proofErr w:type="spellStart"/>
      <w:r w:rsidRPr="00A468F5">
        <w:rPr>
          <w:sz w:val="20"/>
          <w:szCs w:val="20"/>
          <w:lang w:val="en-ID"/>
        </w:rPr>
        <w:t>masalah</w:t>
      </w:r>
      <w:proofErr w:type="spellEnd"/>
      <w:r w:rsidRPr="00A468F5">
        <w:rPr>
          <w:sz w:val="20"/>
          <w:szCs w:val="20"/>
          <w:lang w:val="en-ID"/>
        </w:rPr>
        <w:t xml:space="preserve"> </w:t>
      </w:r>
      <w:proofErr w:type="spellStart"/>
      <w:r w:rsidRPr="00A468F5">
        <w:rPr>
          <w:sz w:val="20"/>
          <w:szCs w:val="20"/>
          <w:lang w:val="en-ID"/>
        </w:rPr>
        <w:t>peneletian</w:t>
      </w:r>
      <w:proofErr w:type="spellEnd"/>
      <w:r w:rsidRPr="00A468F5">
        <w:rPr>
          <w:sz w:val="20"/>
          <w:szCs w:val="20"/>
          <w:lang w:val="en-ID"/>
        </w:rPr>
        <w:t xml:space="preserve"> </w:t>
      </w:r>
      <w:proofErr w:type="spellStart"/>
      <w:r w:rsidRPr="00A468F5">
        <w:rPr>
          <w:sz w:val="20"/>
          <w:szCs w:val="20"/>
          <w:lang w:val="en-ID"/>
        </w:rPr>
        <w:t>yaitu</w:t>
      </w:r>
      <w:proofErr w:type="spellEnd"/>
      <w:r w:rsidRPr="00A468F5">
        <w:rPr>
          <w:sz w:val="20"/>
          <w:szCs w:val="20"/>
          <w:lang w:val="en-ID"/>
        </w:rPr>
        <w:t xml:space="preserve"> </w:t>
      </w:r>
      <w:proofErr w:type="spellStart"/>
      <w:r w:rsidRPr="00A468F5">
        <w:rPr>
          <w:sz w:val="20"/>
          <w:szCs w:val="20"/>
          <w:lang w:val="en-ID"/>
        </w:rPr>
        <w:t>sarana</w:t>
      </w:r>
      <w:proofErr w:type="spellEnd"/>
      <w:r w:rsidRPr="00A468F5">
        <w:rPr>
          <w:sz w:val="20"/>
          <w:szCs w:val="20"/>
          <w:lang w:val="en-ID"/>
        </w:rPr>
        <w:t xml:space="preserve"> </w:t>
      </w:r>
      <w:proofErr w:type="spellStart"/>
      <w:r w:rsidRPr="00A468F5">
        <w:rPr>
          <w:sz w:val="20"/>
          <w:szCs w:val="20"/>
          <w:lang w:val="en-ID"/>
        </w:rPr>
        <w:t>berupa</w:t>
      </w:r>
      <w:proofErr w:type="spellEnd"/>
      <w:r w:rsidRPr="00A468F5">
        <w:rPr>
          <w:sz w:val="20"/>
          <w:szCs w:val="20"/>
          <w:lang w:val="en-ID"/>
        </w:rPr>
        <w:t xml:space="preserve"> </w:t>
      </w:r>
      <w:proofErr w:type="spellStart"/>
      <w:r w:rsidRPr="00A468F5">
        <w:rPr>
          <w:sz w:val="20"/>
          <w:szCs w:val="20"/>
          <w:lang w:val="en-ID"/>
        </w:rPr>
        <w:t>komputer</w:t>
      </w:r>
      <w:proofErr w:type="spellEnd"/>
      <w:r w:rsidRPr="00A468F5">
        <w:rPr>
          <w:sz w:val="20"/>
          <w:szCs w:val="20"/>
          <w:lang w:val="en-ID"/>
        </w:rPr>
        <w:t xml:space="preserve"> yang </w:t>
      </w:r>
      <w:proofErr w:type="spellStart"/>
      <w:r w:rsidRPr="00A468F5">
        <w:rPr>
          <w:sz w:val="20"/>
          <w:szCs w:val="20"/>
          <w:lang w:val="en-ID"/>
        </w:rPr>
        <w:t>tidak</w:t>
      </w:r>
      <w:proofErr w:type="spellEnd"/>
      <w:r w:rsidRPr="00A468F5">
        <w:rPr>
          <w:sz w:val="20"/>
          <w:szCs w:val="20"/>
          <w:lang w:val="en-ID"/>
        </w:rPr>
        <w:t xml:space="preserve"> </w:t>
      </w:r>
      <w:proofErr w:type="spellStart"/>
      <w:r w:rsidRPr="00A468F5">
        <w:rPr>
          <w:sz w:val="20"/>
          <w:szCs w:val="20"/>
          <w:lang w:val="en-ID"/>
        </w:rPr>
        <w:t>menunjang</w:t>
      </w:r>
      <w:proofErr w:type="spellEnd"/>
      <w:r w:rsidRPr="00A468F5">
        <w:rPr>
          <w:sz w:val="20"/>
          <w:szCs w:val="20"/>
          <w:lang w:val="en-ID"/>
        </w:rPr>
        <w:t xml:space="preserve"> </w:t>
      </w:r>
      <w:proofErr w:type="spellStart"/>
      <w:r w:rsidRPr="00A468F5">
        <w:rPr>
          <w:sz w:val="20"/>
          <w:szCs w:val="20"/>
          <w:lang w:val="en-ID"/>
        </w:rPr>
        <w:t>pegawai</w:t>
      </w:r>
      <w:proofErr w:type="spellEnd"/>
      <w:r w:rsidRPr="00A468F5">
        <w:rPr>
          <w:sz w:val="20"/>
          <w:szCs w:val="20"/>
          <w:lang w:val="en-ID"/>
        </w:rPr>
        <w:t xml:space="preserve"> </w:t>
      </w:r>
      <w:proofErr w:type="spellStart"/>
      <w:r w:rsidRPr="00A468F5">
        <w:rPr>
          <w:sz w:val="20"/>
          <w:szCs w:val="20"/>
          <w:lang w:val="en-ID"/>
        </w:rPr>
        <w:t>untuk</w:t>
      </w:r>
      <w:proofErr w:type="spellEnd"/>
      <w:r w:rsidRPr="00A468F5">
        <w:rPr>
          <w:sz w:val="20"/>
          <w:szCs w:val="20"/>
          <w:lang w:val="en-ID"/>
        </w:rPr>
        <w:t xml:space="preserve"> </w:t>
      </w:r>
      <w:proofErr w:type="spellStart"/>
      <w:r w:rsidRPr="00A468F5">
        <w:rPr>
          <w:sz w:val="20"/>
          <w:szCs w:val="20"/>
          <w:lang w:val="en-ID"/>
        </w:rPr>
        <w:t>menyelesaikan</w:t>
      </w:r>
      <w:proofErr w:type="spellEnd"/>
      <w:r w:rsidRPr="00A468F5">
        <w:rPr>
          <w:sz w:val="20"/>
          <w:szCs w:val="20"/>
          <w:lang w:val="en-ID"/>
        </w:rPr>
        <w:t xml:space="preserve"> </w:t>
      </w:r>
      <w:proofErr w:type="spellStart"/>
      <w:r w:rsidRPr="00A468F5">
        <w:rPr>
          <w:sz w:val="20"/>
          <w:szCs w:val="20"/>
          <w:lang w:val="en-ID"/>
        </w:rPr>
        <w:t>pekerjaan</w:t>
      </w:r>
      <w:proofErr w:type="spellEnd"/>
      <w:r w:rsidRPr="00A468F5">
        <w:rPr>
          <w:sz w:val="20"/>
          <w:szCs w:val="20"/>
          <w:lang w:val="en-ID"/>
        </w:rPr>
        <w:t xml:space="preserve"> </w:t>
      </w:r>
      <w:proofErr w:type="spellStart"/>
      <w:r w:rsidRPr="00A468F5">
        <w:rPr>
          <w:sz w:val="20"/>
          <w:szCs w:val="20"/>
          <w:lang w:val="en-ID"/>
        </w:rPr>
        <w:t>tepat</w:t>
      </w:r>
      <w:proofErr w:type="spellEnd"/>
      <w:r w:rsidRPr="00A468F5">
        <w:rPr>
          <w:sz w:val="20"/>
          <w:szCs w:val="20"/>
          <w:lang w:val="en-ID"/>
        </w:rPr>
        <w:t xml:space="preserve"> </w:t>
      </w:r>
      <w:proofErr w:type="spellStart"/>
      <w:r w:rsidRPr="00A468F5">
        <w:rPr>
          <w:sz w:val="20"/>
          <w:szCs w:val="20"/>
          <w:lang w:val="en-ID"/>
        </w:rPr>
        <w:t>waktu</w:t>
      </w:r>
      <w:proofErr w:type="spellEnd"/>
      <w:r w:rsidRPr="00A468F5">
        <w:rPr>
          <w:sz w:val="20"/>
          <w:szCs w:val="20"/>
          <w:lang w:val="en-ID"/>
        </w:rPr>
        <w:t xml:space="preserve"> </w:t>
      </w:r>
      <w:proofErr w:type="spellStart"/>
      <w:r w:rsidRPr="00A468F5">
        <w:rPr>
          <w:sz w:val="20"/>
          <w:szCs w:val="20"/>
          <w:lang w:val="en-ID"/>
        </w:rPr>
        <w:t>sehingga</w:t>
      </w:r>
      <w:proofErr w:type="spellEnd"/>
      <w:r w:rsidRPr="00A468F5">
        <w:rPr>
          <w:sz w:val="20"/>
          <w:szCs w:val="20"/>
          <w:lang w:val="en-ID"/>
        </w:rPr>
        <w:t xml:space="preserve"> </w:t>
      </w:r>
      <w:proofErr w:type="spellStart"/>
      <w:r w:rsidRPr="00A468F5">
        <w:rPr>
          <w:sz w:val="20"/>
          <w:szCs w:val="20"/>
          <w:lang w:val="en-ID"/>
        </w:rPr>
        <w:t>tidak</w:t>
      </w:r>
      <w:proofErr w:type="spellEnd"/>
      <w:r w:rsidRPr="00A468F5">
        <w:rPr>
          <w:sz w:val="20"/>
          <w:szCs w:val="20"/>
          <w:lang w:val="en-ID"/>
        </w:rPr>
        <w:t xml:space="preserve"> </w:t>
      </w:r>
      <w:proofErr w:type="spellStart"/>
      <w:r w:rsidRPr="00A468F5">
        <w:rPr>
          <w:sz w:val="20"/>
          <w:szCs w:val="20"/>
          <w:lang w:val="en-ID"/>
        </w:rPr>
        <w:t>dapat</w:t>
      </w:r>
      <w:proofErr w:type="spellEnd"/>
      <w:r w:rsidRPr="00A468F5">
        <w:rPr>
          <w:sz w:val="20"/>
          <w:szCs w:val="20"/>
          <w:lang w:val="en-ID"/>
        </w:rPr>
        <w:t xml:space="preserve"> </w:t>
      </w:r>
      <w:proofErr w:type="spellStart"/>
      <w:r w:rsidRPr="00A468F5">
        <w:rPr>
          <w:sz w:val="20"/>
          <w:szCs w:val="20"/>
          <w:lang w:val="en-ID"/>
        </w:rPr>
        <w:t>memberikan</w:t>
      </w:r>
      <w:proofErr w:type="spellEnd"/>
      <w:r w:rsidRPr="00A468F5">
        <w:rPr>
          <w:sz w:val="20"/>
          <w:szCs w:val="20"/>
          <w:lang w:val="en-ID"/>
        </w:rPr>
        <w:t xml:space="preserve"> </w:t>
      </w:r>
      <w:proofErr w:type="spellStart"/>
      <w:r w:rsidRPr="00A468F5">
        <w:rPr>
          <w:sz w:val="20"/>
          <w:szCs w:val="20"/>
          <w:lang w:val="en-ID"/>
        </w:rPr>
        <w:t>pelayanan</w:t>
      </w:r>
      <w:proofErr w:type="spellEnd"/>
      <w:r w:rsidRPr="00A468F5">
        <w:rPr>
          <w:sz w:val="20"/>
          <w:szCs w:val="20"/>
          <w:lang w:val="en-ID"/>
        </w:rPr>
        <w:t xml:space="preserve"> yang </w:t>
      </w:r>
      <w:proofErr w:type="spellStart"/>
      <w:r w:rsidRPr="00A468F5">
        <w:rPr>
          <w:sz w:val="20"/>
          <w:szCs w:val="20"/>
          <w:lang w:val="en-ID"/>
        </w:rPr>
        <w:t>baik</w:t>
      </w:r>
      <w:proofErr w:type="spellEnd"/>
      <w:r w:rsidRPr="00A468F5">
        <w:rPr>
          <w:sz w:val="20"/>
          <w:szCs w:val="20"/>
          <w:lang w:val="en-ID"/>
        </w:rPr>
        <w:t xml:space="preserve"> di </w:t>
      </w:r>
      <w:proofErr w:type="spellStart"/>
      <w:r w:rsidRPr="00A468F5">
        <w:rPr>
          <w:sz w:val="20"/>
          <w:szCs w:val="20"/>
          <w:lang w:val="en-ID"/>
        </w:rPr>
        <w:t>Dinas</w:t>
      </w:r>
      <w:proofErr w:type="spellEnd"/>
      <w:r w:rsidRPr="00A468F5">
        <w:rPr>
          <w:sz w:val="20"/>
          <w:szCs w:val="20"/>
          <w:lang w:val="en-ID"/>
        </w:rPr>
        <w:t xml:space="preserve"> </w:t>
      </w:r>
      <w:proofErr w:type="spellStart"/>
      <w:r w:rsidRPr="00A468F5">
        <w:rPr>
          <w:sz w:val="20"/>
          <w:szCs w:val="20"/>
          <w:lang w:val="en-ID"/>
        </w:rPr>
        <w:t>Pemberdayaan</w:t>
      </w:r>
      <w:proofErr w:type="spellEnd"/>
      <w:r w:rsidRPr="00A468F5">
        <w:rPr>
          <w:sz w:val="20"/>
          <w:szCs w:val="20"/>
          <w:lang w:val="en-ID"/>
        </w:rPr>
        <w:t xml:space="preserve"> </w:t>
      </w:r>
      <w:proofErr w:type="spellStart"/>
      <w:r w:rsidRPr="00A468F5">
        <w:rPr>
          <w:sz w:val="20"/>
          <w:szCs w:val="20"/>
          <w:lang w:val="en-ID"/>
        </w:rPr>
        <w:t>Perempuan</w:t>
      </w:r>
      <w:proofErr w:type="spellEnd"/>
      <w:r w:rsidRPr="00A468F5">
        <w:rPr>
          <w:sz w:val="20"/>
          <w:szCs w:val="20"/>
          <w:lang w:val="en-ID"/>
        </w:rPr>
        <w:t xml:space="preserve"> </w:t>
      </w:r>
      <w:proofErr w:type="spellStart"/>
      <w:r w:rsidRPr="00A468F5">
        <w:rPr>
          <w:sz w:val="20"/>
          <w:szCs w:val="20"/>
          <w:lang w:val="en-ID"/>
        </w:rPr>
        <w:t>dan</w:t>
      </w:r>
      <w:proofErr w:type="spellEnd"/>
      <w:r w:rsidRPr="00A468F5">
        <w:rPr>
          <w:sz w:val="20"/>
          <w:szCs w:val="20"/>
          <w:lang w:val="en-ID"/>
        </w:rPr>
        <w:t xml:space="preserve"> </w:t>
      </w:r>
      <w:proofErr w:type="spellStart"/>
      <w:r w:rsidRPr="00A468F5">
        <w:rPr>
          <w:sz w:val="20"/>
          <w:szCs w:val="20"/>
          <w:lang w:val="en-ID"/>
        </w:rPr>
        <w:t>Perlindungan</w:t>
      </w:r>
      <w:proofErr w:type="spellEnd"/>
      <w:r w:rsidRPr="00A468F5">
        <w:rPr>
          <w:sz w:val="20"/>
          <w:szCs w:val="20"/>
          <w:lang w:val="en-ID"/>
        </w:rPr>
        <w:t xml:space="preserve"> </w:t>
      </w:r>
      <w:proofErr w:type="spellStart"/>
      <w:r w:rsidRPr="00A468F5">
        <w:rPr>
          <w:sz w:val="20"/>
          <w:szCs w:val="20"/>
          <w:lang w:val="en-ID"/>
        </w:rPr>
        <w:t>Anak</w:t>
      </w:r>
      <w:proofErr w:type="spellEnd"/>
      <w:r w:rsidRPr="00A468F5">
        <w:rPr>
          <w:sz w:val="20"/>
          <w:szCs w:val="20"/>
          <w:lang w:val="en-ID"/>
        </w:rPr>
        <w:t>.</w:t>
      </w:r>
      <w:proofErr w:type="gramEnd"/>
      <w:r w:rsidRPr="00A468F5">
        <w:rPr>
          <w:sz w:val="20"/>
          <w:szCs w:val="20"/>
          <w:lang w:val="en-ID"/>
        </w:rPr>
        <w:t xml:space="preserve"> </w:t>
      </w:r>
      <w:proofErr w:type="spellStart"/>
      <w:proofErr w:type="gramStart"/>
      <w:r w:rsidRPr="00A468F5">
        <w:rPr>
          <w:sz w:val="20"/>
          <w:szCs w:val="20"/>
          <w:lang w:val="en-ID"/>
        </w:rPr>
        <w:t>Dengan</w:t>
      </w:r>
      <w:proofErr w:type="spellEnd"/>
      <w:r w:rsidRPr="00A468F5">
        <w:rPr>
          <w:sz w:val="20"/>
          <w:szCs w:val="20"/>
          <w:lang w:val="en-ID"/>
        </w:rPr>
        <w:t xml:space="preserve"> </w:t>
      </w:r>
      <w:proofErr w:type="spellStart"/>
      <w:r w:rsidRPr="00A468F5">
        <w:rPr>
          <w:sz w:val="20"/>
          <w:szCs w:val="20"/>
          <w:lang w:val="en-ID"/>
        </w:rPr>
        <w:t>seiring</w:t>
      </w:r>
      <w:proofErr w:type="spellEnd"/>
      <w:r w:rsidRPr="00A468F5">
        <w:rPr>
          <w:sz w:val="20"/>
          <w:szCs w:val="20"/>
          <w:lang w:val="en-ID"/>
        </w:rPr>
        <w:t xml:space="preserve"> </w:t>
      </w:r>
      <w:proofErr w:type="spellStart"/>
      <w:r w:rsidRPr="00A468F5">
        <w:rPr>
          <w:sz w:val="20"/>
          <w:szCs w:val="20"/>
          <w:lang w:val="en-ID"/>
        </w:rPr>
        <w:t>perkembangan</w:t>
      </w:r>
      <w:proofErr w:type="spellEnd"/>
      <w:r w:rsidRPr="00A468F5">
        <w:rPr>
          <w:sz w:val="20"/>
          <w:szCs w:val="20"/>
          <w:lang w:val="en-ID"/>
        </w:rPr>
        <w:t xml:space="preserve"> </w:t>
      </w:r>
      <w:proofErr w:type="spellStart"/>
      <w:r w:rsidRPr="00A468F5">
        <w:rPr>
          <w:sz w:val="20"/>
          <w:szCs w:val="20"/>
          <w:lang w:val="en-ID"/>
        </w:rPr>
        <w:t>organisasi</w:t>
      </w:r>
      <w:proofErr w:type="spellEnd"/>
      <w:r w:rsidRPr="00A468F5">
        <w:rPr>
          <w:sz w:val="20"/>
          <w:szCs w:val="20"/>
          <w:lang w:val="en-ID"/>
        </w:rPr>
        <w:t xml:space="preserve"> </w:t>
      </w:r>
      <w:proofErr w:type="spellStart"/>
      <w:r w:rsidRPr="00A468F5">
        <w:rPr>
          <w:sz w:val="20"/>
          <w:szCs w:val="20"/>
          <w:lang w:val="en-ID"/>
        </w:rPr>
        <w:t>semakin</w:t>
      </w:r>
      <w:proofErr w:type="spellEnd"/>
      <w:r w:rsidRPr="00A468F5">
        <w:rPr>
          <w:sz w:val="20"/>
          <w:szCs w:val="20"/>
          <w:lang w:val="en-ID"/>
        </w:rPr>
        <w:t xml:space="preserve"> </w:t>
      </w:r>
      <w:proofErr w:type="spellStart"/>
      <w:r w:rsidRPr="00A468F5">
        <w:rPr>
          <w:sz w:val="20"/>
          <w:szCs w:val="20"/>
          <w:lang w:val="en-ID"/>
        </w:rPr>
        <w:t>banyak</w:t>
      </w:r>
      <w:proofErr w:type="spellEnd"/>
      <w:r w:rsidRPr="00A468F5">
        <w:rPr>
          <w:sz w:val="20"/>
          <w:szCs w:val="20"/>
          <w:lang w:val="en-ID"/>
        </w:rPr>
        <w:t xml:space="preserve"> </w:t>
      </w:r>
      <w:proofErr w:type="spellStart"/>
      <w:r w:rsidRPr="00A468F5">
        <w:rPr>
          <w:sz w:val="20"/>
          <w:szCs w:val="20"/>
          <w:lang w:val="en-ID"/>
        </w:rPr>
        <w:t>arsip</w:t>
      </w:r>
      <w:proofErr w:type="spellEnd"/>
      <w:r w:rsidRPr="00A468F5">
        <w:rPr>
          <w:sz w:val="20"/>
          <w:szCs w:val="20"/>
          <w:lang w:val="en-ID"/>
        </w:rPr>
        <w:t xml:space="preserve"> yang </w:t>
      </w:r>
      <w:proofErr w:type="spellStart"/>
      <w:r w:rsidRPr="00A468F5">
        <w:rPr>
          <w:sz w:val="20"/>
          <w:szCs w:val="20"/>
          <w:lang w:val="en-ID"/>
        </w:rPr>
        <w:t>tercipta</w:t>
      </w:r>
      <w:proofErr w:type="spellEnd"/>
      <w:r w:rsidRPr="00A468F5">
        <w:rPr>
          <w:sz w:val="20"/>
          <w:szCs w:val="20"/>
          <w:lang w:val="en-ID"/>
        </w:rPr>
        <w:t xml:space="preserve"> </w:t>
      </w:r>
      <w:proofErr w:type="spellStart"/>
      <w:r w:rsidRPr="00A468F5">
        <w:rPr>
          <w:sz w:val="20"/>
          <w:szCs w:val="20"/>
          <w:lang w:val="en-ID"/>
        </w:rPr>
        <w:t>dan</w:t>
      </w:r>
      <w:proofErr w:type="spellEnd"/>
      <w:r w:rsidRPr="00A468F5">
        <w:rPr>
          <w:sz w:val="20"/>
          <w:szCs w:val="20"/>
          <w:lang w:val="en-ID"/>
        </w:rPr>
        <w:t xml:space="preserve"> </w:t>
      </w:r>
      <w:proofErr w:type="spellStart"/>
      <w:r w:rsidRPr="00A468F5">
        <w:rPr>
          <w:sz w:val="20"/>
          <w:szCs w:val="20"/>
          <w:lang w:val="en-ID"/>
        </w:rPr>
        <w:t>begitu</w:t>
      </w:r>
      <w:proofErr w:type="spellEnd"/>
      <w:r w:rsidRPr="00A468F5">
        <w:rPr>
          <w:sz w:val="20"/>
          <w:szCs w:val="20"/>
          <w:lang w:val="en-ID"/>
        </w:rPr>
        <w:t xml:space="preserve"> </w:t>
      </w:r>
      <w:proofErr w:type="spellStart"/>
      <w:r w:rsidRPr="00A468F5">
        <w:rPr>
          <w:sz w:val="20"/>
          <w:szCs w:val="20"/>
          <w:lang w:val="en-ID"/>
        </w:rPr>
        <w:t>banyak</w:t>
      </w:r>
      <w:proofErr w:type="spellEnd"/>
      <w:r w:rsidRPr="00A468F5">
        <w:rPr>
          <w:sz w:val="20"/>
          <w:szCs w:val="20"/>
          <w:lang w:val="en-ID"/>
        </w:rPr>
        <w:t xml:space="preserve"> </w:t>
      </w:r>
      <w:proofErr w:type="spellStart"/>
      <w:r w:rsidRPr="00A468F5">
        <w:rPr>
          <w:sz w:val="20"/>
          <w:szCs w:val="20"/>
          <w:lang w:val="en-ID"/>
        </w:rPr>
        <w:t>kasus-kasus</w:t>
      </w:r>
      <w:proofErr w:type="spellEnd"/>
      <w:r w:rsidRPr="00A468F5">
        <w:rPr>
          <w:sz w:val="20"/>
          <w:szCs w:val="20"/>
          <w:lang w:val="en-ID"/>
        </w:rPr>
        <w:t xml:space="preserve"> yang </w:t>
      </w:r>
      <w:proofErr w:type="spellStart"/>
      <w:r w:rsidRPr="00A468F5">
        <w:rPr>
          <w:sz w:val="20"/>
          <w:szCs w:val="20"/>
          <w:lang w:val="en-ID"/>
        </w:rPr>
        <w:t>semakin</w:t>
      </w:r>
      <w:proofErr w:type="spellEnd"/>
      <w:r w:rsidRPr="00A468F5">
        <w:rPr>
          <w:sz w:val="20"/>
          <w:szCs w:val="20"/>
          <w:lang w:val="en-ID"/>
        </w:rPr>
        <w:t xml:space="preserve"> </w:t>
      </w:r>
      <w:proofErr w:type="spellStart"/>
      <w:r w:rsidRPr="00A468F5">
        <w:rPr>
          <w:sz w:val="20"/>
          <w:szCs w:val="20"/>
          <w:lang w:val="en-ID"/>
        </w:rPr>
        <w:t>banyak</w:t>
      </w:r>
      <w:proofErr w:type="spellEnd"/>
      <w:r w:rsidRPr="00A468F5">
        <w:rPr>
          <w:sz w:val="20"/>
          <w:szCs w:val="20"/>
          <w:lang w:val="en-ID"/>
        </w:rPr>
        <w:t xml:space="preserve"> </w:t>
      </w:r>
      <w:proofErr w:type="spellStart"/>
      <w:r w:rsidRPr="00A468F5">
        <w:rPr>
          <w:sz w:val="20"/>
          <w:szCs w:val="20"/>
          <w:lang w:val="en-ID"/>
        </w:rPr>
        <w:t>sehingga</w:t>
      </w:r>
      <w:proofErr w:type="spellEnd"/>
      <w:r w:rsidRPr="00A468F5">
        <w:rPr>
          <w:sz w:val="20"/>
          <w:szCs w:val="20"/>
          <w:lang w:val="en-ID"/>
        </w:rPr>
        <w:t xml:space="preserve"> </w:t>
      </w:r>
      <w:proofErr w:type="spellStart"/>
      <w:r w:rsidRPr="00A468F5">
        <w:rPr>
          <w:sz w:val="20"/>
          <w:szCs w:val="20"/>
          <w:lang w:val="en-ID"/>
        </w:rPr>
        <w:t>semakin</w:t>
      </w:r>
      <w:proofErr w:type="spellEnd"/>
      <w:r w:rsidRPr="00A468F5">
        <w:rPr>
          <w:sz w:val="20"/>
          <w:szCs w:val="20"/>
          <w:lang w:val="en-ID"/>
        </w:rPr>
        <w:t xml:space="preserve"> </w:t>
      </w:r>
      <w:proofErr w:type="spellStart"/>
      <w:r w:rsidRPr="00A468F5">
        <w:rPr>
          <w:sz w:val="20"/>
          <w:szCs w:val="20"/>
          <w:lang w:val="en-ID"/>
        </w:rPr>
        <w:t>banyak</w:t>
      </w:r>
      <w:proofErr w:type="spellEnd"/>
      <w:r w:rsidRPr="00A468F5">
        <w:rPr>
          <w:sz w:val="20"/>
          <w:szCs w:val="20"/>
          <w:lang w:val="en-ID"/>
        </w:rPr>
        <w:t xml:space="preserve"> </w:t>
      </w:r>
      <w:proofErr w:type="spellStart"/>
      <w:r w:rsidRPr="00A468F5">
        <w:rPr>
          <w:sz w:val="20"/>
          <w:szCs w:val="20"/>
          <w:lang w:val="en-ID"/>
        </w:rPr>
        <w:t>korban</w:t>
      </w:r>
      <w:proofErr w:type="spellEnd"/>
      <w:r w:rsidRPr="00A468F5">
        <w:rPr>
          <w:sz w:val="20"/>
          <w:szCs w:val="20"/>
          <w:lang w:val="en-ID"/>
        </w:rPr>
        <w:t xml:space="preserve"> yang </w:t>
      </w:r>
      <w:proofErr w:type="spellStart"/>
      <w:r w:rsidRPr="00A468F5">
        <w:rPr>
          <w:sz w:val="20"/>
          <w:szCs w:val="20"/>
          <w:lang w:val="en-ID"/>
        </w:rPr>
        <w:t>datang</w:t>
      </w:r>
      <w:proofErr w:type="spellEnd"/>
      <w:r w:rsidRPr="00A468F5">
        <w:rPr>
          <w:sz w:val="20"/>
          <w:szCs w:val="20"/>
          <w:lang w:val="en-ID"/>
        </w:rPr>
        <w:t xml:space="preserve"> di </w:t>
      </w:r>
      <w:proofErr w:type="spellStart"/>
      <w:r w:rsidRPr="00A468F5">
        <w:rPr>
          <w:sz w:val="20"/>
          <w:szCs w:val="20"/>
          <w:lang w:val="en-ID"/>
        </w:rPr>
        <w:t>Dinas</w:t>
      </w:r>
      <w:proofErr w:type="spellEnd"/>
      <w:r w:rsidRPr="00A468F5">
        <w:rPr>
          <w:sz w:val="20"/>
          <w:szCs w:val="20"/>
          <w:lang w:val="en-ID"/>
        </w:rPr>
        <w:t xml:space="preserve"> </w:t>
      </w:r>
      <w:proofErr w:type="spellStart"/>
      <w:r w:rsidRPr="00A468F5">
        <w:rPr>
          <w:sz w:val="20"/>
          <w:szCs w:val="20"/>
          <w:lang w:val="en-ID"/>
        </w:rPr>
        <w:t>Pemberdayaan</w:t>
      </w:r>
      <w:proofErr w:type="spellEnd"/>
      <w:r w:rsidRPr="00A468F5">
        <w:rPr>
          <w:sz w:val="20"/>
          <w:szCs w:val="20"/>
          <w:lang w:val="en-ID"/>
        </w:rPr>
        <w:t xml:space="preserve"> </w:t>
      </w:r>
      <w:proofErr w:type="spellStart"/>
      <w:r w:rsidRPr="00A468F5">
        <w:rPr>
          <w:sz w:val="20"/>
          <w:szCs w:val="20"/>
          <w:lang w:val="en-ID"/>
        </w:rPr>
        <w:t>Perempuan</w:t>
      </w:r>
      <w:proofErr w:type="spellEnd"/>
      <w:r w:rsidRPr="00A468F5">
        <w:rPr>
          <w:sz w:val="20"/>
          <w:szCs w:val="20"/>
          <w:lang w:val="en-ID"/>
        </w:rPr>
        <w:t xml:space="preserve"> </w:t>
      </w:r>
      <w:proofErr w:type="spellStart"/>
      <w:r w:rsidRPr="00A468F5">
        <w:rPr>
          <w:sz w:val="20"/>
          <w:szCs w:val="20"/>
          <w:lang w:val="en-ID"/>
        </w:rPr>
        <w:t>dan</w:t>
      </w:r>
      <w:proofErr w:type="spellEnd"/>
      <w:r w:rsidRPr="00A468F5">
        <w:rPr>
          <w:sz w:val="20"/>
          <w:szCs w:val="20"/>
          <w:lang w:val="en-ID"/>
        </w:rPr>
        <w:t xml:space="preserve"> </w:t>
      </w:r>
      <w:proofErr w:type="spellStart"/>
      <w:r w:rsidRPr="00A468F5">
        <w:rPr>
          <w:sz w:val="20"/>
          <w:szCs w:val="20"/>
          <w:lang w:val="en-ID"/>
        </w:rPr>
        <w:t>Perlindungan</w:t>
      </w:r>
      <w:proofErr w:type="spellEnd"/>
      <w:r w:rsidRPr="00A468F5">
        <w:rPr>
          <w:sz w:val="20"/>
          <w:szCs w:val="20"/>
          <w:lang w:val="en-ID"/>
        </w:rPr>
        <w:t xml:space="preserve"> </w:t>
      </w:r>
      <w:proofErr w:type="spellStart"/>
      <w:r w:rsidRPr="00A468F5">
        <w:rPr>
          <w:sz w:val="20"/>
          <w:szCs w:val="20"/>
          <w:lang w:val="en-ID"/>
        </w:rPr>
        <w:t>Anak</w:t>
      </w:r>
      <w:proofErr w:type="spellEnd"/>
      <w:r w:rsidRPr="00A468F5">
        <w:rPr>
          <w:sz w:val="20"/>
          <w:szCs w:val="20"/>
          <w:lang w:val="en-ID"/>
        </w:rPr>
        <w:t xml:space="preserve"> </w:t>
      </w:r>
      <w:proofErr w:type="spellStart"/>
      <w:r w:rsidRPr="00A468F5">
        <w:rPr>
          <w:sz w:val="20"/>
          <w:szCs w:val="20"/>
          <w:lang w:val="en-ID"/>
        </w:rPr>
        <w:t>Kabupaten</w:t>
      </w:r>
      <w:proofErr w:type="spellEnd"/>
      <w:r w:rsidRPr="00A468F5">
        <w:rPr>
          <w:sz w:val="20"/>
          <w:szCs w:val="20"/>
          <w:lang w:val="en-ID"/>
        </w:rPr>
        <w:t xml:space="preserve"> </w:t>
      </w:r>
      <w:proofErr w:type="spellStart"/>
      <w:r w:rsidRPr="00A468F5">
        <w:rPr>
          <w:sz w:val="20"/>
          <w:szCs w:val="20"/>
          <w:lang w:val="en-ID"/>
        </w:rPr>
        <w:t>Minahasa</w:t>
      </w:r>
      <w:proofErr w:type="spellEnd"/>
      <w:r w:rsidRPr="00A468F5">
        <w:rPr>
          <w:sz w:val="20"/>
          <w:szCs w:val="20"/>
          <w:lang w:val="en-ID"/>
        </w:rPr>
        <w:t xml:space="preserve"> </w:t>
      </w:r>
      <w:proofErr w:type="spellStart"/>
      <w:r w:rsidRPr="00A468F5">
        <w:rPr>
          <w:sz w:val="20"/>
          <w:szCs w:val="20"/>
          <w:lang w:val="en-ID"/>
        </w:rPr>
        <w:t>untuk</w:t>
      </w:r>
      <w:proofErr w:type="spellEnd"/>
      <w:r w:rsidRPr="00A468F5">
        <w:rPr>
          <w:sz w:val="20"/>
          <w:szCs w:val="20"/>
          <w:lang w:val="en-ID"/>
        </w:rPr>
        <w:t xml:space="preserve"> </w:t>
      </w:r>
      <w:proofErr w:type="spellStart"/>
      <w:r w:rsidRPr="00A468F5">
        <w:rPr>
          <w:sz w:val="20"/>
          <w:szCs w:val="20"/>
          <w:lang w:val="en-ID"/>
        </w:rPr>
        <w:t>diberikan</w:t>
      </w:r>
      <w:proofErr w:type="spellEnd"/>
      <w:r w:rsidRPr="00A468F5">
        <w:rPr>
          <w:sz w:val="20"/>
          <w:szCs w:val="20"/>
          <w:lang w:val="en-ID"/>
        </w:rPr>
        <w:t xml:space="preserve"> </w:t>
      </w:r>
      <w:proofErr w:type="spellStart"/>
      <w:r w:rsidRPr="00A468F5">
        <w:rPr>
          <w:sz w:val="20"/>
          <w:szCs w:val="20"/>
          <w:lang w:val="en-ID"/>
        </w:rPr>
        <w:t>pelayanan</w:t>
      </w:r>
      <w:proofErr w:type="spellEnd"/>
      <w:r w:rsidRPr="00A468F5">
        <w:rPr>
          <w:sz w:val="20"/>
          <w:szCs w:val="20"/>
          <w:lang w:val="en-ID"/>
        </w:rPr>
        <w:t xml:space="preserve"> yang </w:t>
      </w:r>
      <w:proofErr w:type="spellStart"/>
      <w:r w:rsidRPr="00A468F5">
        <w:rPr>
          <w:sz w:val="20"/>
          <w:szCs w:val="20"/>
          <w:lang w:val="en-ID"/>
        </w:rPr>
        <w:t>cepat</w:t>
      </w:r>
      <w:proofErr w:type="spellEnd"/>
      <w:r w:rsidRPr="00A468F5">
        <w:rPr>
          <w:sz w:val="20"/>
          <w:szCs w:val="20"/>
          <w:lang w:val="en-ID"/>
        </w:rPr>
        <w:t xml:space="preserve"> (responsive)</w:t>
      </w:r>
      <w:r w:rsidR="00445144">
        <w:rPr>
          <w:sz w:val="20"/>
          <w:szCs w:val="20"/>
          <w:lang w:val="en-ID"/>
        </w:rPr>
        <w:t>.</w:t>
      </w:r>
      <w:proofErr w:type="gramEnd"/>
    </w:p>
    <w:p w14:paraId="421712AC" w14:textId="73FF7788" w:rsidR="001C702D" w:rsidRDefault="001C702D" w:rsidP="001A071B">
      <w:pPr>
        <w:ind w:firstLine="360"/>
        <w:jc w:val="both"/>
        <w:rPr>
          <w:sz w:val="20"/>
          <w:szCs w:val="20"/>
        </w:rPr>
      </w:pPr>
      <w:r w:rsidRPr="001C702D">
        <w:rPr>
          <w:sz w:val="20"/>
          <w:szCs w:val="20"/>
        </w:rPr>
        <w:t>Berdasarkan dengan hasil penelitian yang dilakukan peneliti terkait Kualitas Pelayanan di Dinas Pemberdayaan Perempuan dan Perlindungan Anak Kabupaten Minahasa, berdasarkan indikator pelayanan kepada masyarakat, pelayanan yang diberikan pegawai untuk masyarakat dalam pendampingan kasus yang ada hampir baik namun ada beberapa kendala yang membuat pegawai kesulitan, disaat ada kasus dan korban datang di dinas untuk di lakukan pendampingan atau di konseling kabid Perlindungan Hak Perempuan dan Perlindungan Anak seringkali ada pekerjaan lain yang harus dikerjakan terlebih dahulu sehingga kabid Kualitas Hidup Perempuan dan Kualitas Keluarga harus menggantikan tugas yang sebenarnya bukan bidang untuk memberikan pelayanan pembinaan kepada masyarakat yang mengalami kasus .</w:t>
      </w:r>
    </w:p>
    <w:p w14:paraId="594745AD" w14:textId="7A64D832" w:rsidR="009401FF" w:rsidRDefault="009401FF" w:rsidP="009401FF">
      <w:pPr>
        <w:ind w:firstLine="360"/>
        <w:jc w:val="both"/>
        <w:rPr>
          <w:sz w:val="20"/>
          <w:szCs w:val="20"/>
          <w:lang w:val="en-US" w:eastAsia="en-ID"/>
        </w:rPr>
      </w:pPr>
      <w:r w:rsidRPr="009401FF">
        <w:rPr>
          <w:sz w:val="20"/>
          <w:szCs w:val="20"/>
          <w:lang w:val="en-US" w:eastAsia="en-ID"/>
        </w:rPr>
        <w:t xml:space="preserve">Salah </w:t>
      </w:r>
      <w:proofErr w:type="spellStart"/>
      <w:r w:rsidRPr="009401FF">
        <w:rPr>
          <w:sz w:val="20"/>
          <w:szCs w:val="20"/>
          <w:lang w:val="en-US" w:eastAsia="en-ID"/>
        </w:rPr>
        <w:t>satu</w:t>
      </w:r>
      <w:proofErr w:type="spellEnd"/>
      <w:r w:rsidRPr="009401FF">
        <w:rPr>
          <w:sz w:val="20"/>
          <w:szCs w:val="20"/>
          <w:lang w:val="en-US" w:eastAsia="en-ID"/>
        </w:rPr>
        <w:t xml:space="preserve"> </w:t>
      </w:r>
      <w:proofErr w:type="spellStart"/>
      <w:r w:rsidRPr="009401FF">
        <w:rPr>
          <w:sz w:val="20"/>
          <w:szCs w:val="20"/>
          <w:lang w:val="en-US" w:eastAsia="en-ID"/>
        </w:rPr>
        <w:t>faktor</w:t>
      </w:r>
      <w:proofErr w:type="spellEnd"/>
      <w:r w:rsidRPr="009401FF">
        <w:rPr>
          <w:sz w:val="20"/>
          <w:szCs w:val="20"/>
          <w:lang w:val="en-US" w:eastAsia="en-ID"/>
        </w:rPr>
        <w:t xml:space="preserve"> yang </w:t>
      </w:r>
      <w:proofErr w:type="spellStart"/>
      <w:r w:rsidRPr="009401FF">
        <w:rPr>
          <w:sz w:val="20"/>
          <w:szCs w:val="20"/>
          <w:lang w:val="en-US" w:eastAsia="en-ID"/>
        </w:rPr>
        <w:t>menentukan</w:t>
      </w:r>
      <w:proofErr w:type="spellEnd"/>
      <w:r w:rsidRPr="009401FF">
        <w:rPr>
          <w:sz w:val="20"/>
          <w:szCs w:val="20"/>
          <w:lang w:val="en-US" w:eastAsia="en-ID"/>
        </w:rPr>
        <w:t xml:space="preserve"> </w:t>
      </w:r>
      <w:proofErr w:type="spellStart"/>
      <w:r w:rsidRPr="009401FF">
        <w:rPr>
          <w:sz w:val="20"/>
          <w:szCs w:val="20"/>
          <w:lang w:val="en-US" w:eastAsia="en-ID"/>
        </w:rPr>
        <w:t>tingkat</w:t>
      </w:r>
      <w:proofErr w:type="spellEnd"/>
      <w:r w:rsidRPr="009401FF">
        <w:rPr>
          <w:sz w:val="20"/>
          <w:szCs w:val="20"/>
          <w:lang w:val="en-US" w:eastAsia="en-ID"/>
        </w:rPr>
        <w:t xml:space="preserve"> </w:t>
      </w:r>
      <w:proofErr w:type="spellStart"/>
      <w:r w:rsidRPr="009401FF">
        <w:rPr>
          <w:sz w:val="20"/>
          <w:szCs w:val="20"/>
          <w:lang w:val="en-US" w:eastAsia="en-ID"/>
        </w:rPr>
        <w:t>keberhasilan</w:t>
      </w:r>
      <w:proofErr w:type="spellEnd"/>
      <w:r w:rsidRPr="009401FF">
        <w:rPr>
          <w:sz w:val="20"/>
          <w:szCs w:val="20"/>
          <w:lang w:val="en-US" w:eastAsia="en-ID"/>
        </w:rPr>
        <w:t xml:space="preserve"> </w:t>
      </w:r>
      <w:proofErr w:type="spellStart"/>
      <w:r w:rsidRPr="009401FF">
        <w:rPr>
          <w:sz w:val="20"/>
          <w:szCs w:val="20"/>
          <w:lang w:val="en-US" w:eastAsia="en-ID"/>
        </w:rPr>
        <w:t>dan</w:t>
      </w:r>
      <w:proofErr w:type="spellEnd"/>
      <w:r w:rsidRPr="009401FF">
        <w:rPr>
          <w:sz w:val="20"/>
          <w:szCs w:val="20"/>
          <w:lang w:val="en-US" w:eastAsia="en-ID"/>
        </w:rPr>
        <w:t xml:space="preserve"> </w:t>
      </w:r>
      <w:proofErr w:type="spellStart"/>
      <w:r w:rsidRPr="009401FF">
        <w:rPr>
          <w:sz w:val="20"/>
          <w:szCs w:val="20"/>
          <w:lang w:val="en-US" w:eastAsia="en-ID"/>
        </w:rPr>
        <w:t>kualitas</w:t>
      </w:r>
      <w:proofErr w:type="spellEnd"/>
      <w:r w:rsidRPr="009401FF">
        <w:rPr>
          <w:sz w:val="20"/>
          <w:szCs w:val="20"/>
          <w:lang w:val="en-US" w:eastAsia="en-ID"/>
        </w:rPr>
        <w:t xml:space="preserve"> </w:t>
      </w:r>
      <w:proofErr w:type="spellStart"/>
      <w:r w:rsidRPr="009401FF">
        <w:rPr>
          <w:sz w:val="20"/>
          <w:szCs w:val="20"/>
          <w:lang w:val="en-US" w:eastAsia="en-ID"/>
        </w:rPr>
        <w:t>suatu</w:t>
      </w:r>
      <w:proofErr w:type="spellEnd"/>
      <w:r w:rsidRPr="009401FF">
        <w:rPr>
          <w:sz w:val="20"/>
          <w:szCs w:val="20"/>
          <w:lang w:val="en-US" w:eastAsia="en-ID"/>
        </w:rPr>
        <w:t xml:space="preserve"> </w:t>
      </w:r>
      <w:proofErr w:type="spellStart"/>
      <w:r w:rsidRPr="009401FF">
        <w:rPr>
          <w:sz w:val="20"/>
          <w:szCs w:val="20"/>
          <w:lang w:val="en-US" w:eastAsia="en-ID"/>
        </w:rPr>
        <w:t>perusahaan</w:t>
      </w:r>
      <w:proofErr w:type="spellEnd"/>
      <w:r w:rsidRPr="009401FF">
        <w:rPr>
          <w:sz w:val="20"/>
          <w:szCs w:val="20"/>
          <w:lang w:val="en-US" w:eastAsia="en-ID"/>
        </w:rPr>
        <w:t xml:space="preserve"> </w:t>
      </w:r>
      <w:proofErr w:type="spellStart"/>
      <w:r w:rsidRPr="009401FF">
        <w:rPr>
          <w:sz w:val="20"/>
          <w:szCs w:val="20"/>
          <w:lang w:val="en-US" w:eastAsia="en-ID"/>
        </w:rPr>
        <w:t>adalah</w:t>
      </w:r>
      <w:proofErr w:type="spellEnd"/>
      <w:r w:rsidRPr="009401FF">
        <w:rPr>
          <w:sz w:val="20"/>
          <w:szCs w:val="20"/>
          <w:lang w:val="en-US" w:eastAsia="en-ID"/>
        </w:rPr>
        <w:t xml:space="preserve"> </w:t>
      </w:r>
      <w:proofErr w:type="spellStart"/>
      <w:r w:rsidRPr="009401FF">
        <w:rPr>
          <w:sz w:val="20"/>
          <w:szCs w:val="20"/>
          <w:lang w:val="en-US" w:eastAsia="en-ID"/>
        </w:rPr>
        <w:t>kemampuan</w:t>
      </w:r>
      <w:proofErr w:type="spellEnd"/>
      <w:r w:rsidRPr="009401FF">
        <w:rPr>
          <w:sz w:val="20"/>
          <w:szCs w:val="20"/>
          <w:lang w:val="en-US" w:eastAsia="en-ID"/>
        </w:rPr>
        <w:t xml:space="preserve"> </w:t>
      </w:r>
      <w:proofErr w:type="spellStart"/>
      <w:r w:rsidRPr="009401FF">
        <w:rPr>
          <w:sz w:val="20"/>
          <w:szCs w:val="20"/>
          <w:lang w:val="en-US" w:eastAsia="en-ID"/>
        </w:rPr>
        <w:t>untuk</w:t>
      </w:r>
      <w:proofErr w:type="spellEnd"/>
      <w:r w:rsidRPr="009401FF">
        <w:rPr>
          <w:sz w:val="20"/>
          <w:szCs w:val="20"/>
          <w:lang w:val="en-US" w:eastAsia="en-ID"/>
        </w:rPr>
        <w:t xml:space="preserve"> </w:t>
      </w:r>
      <w:proofErr w:type="spellStart"/>
      <w:r w:rsidRPr="009401FF">
        <w:rPr>
          <w:sz w:val="20"/>
          <w:szCs w:val="20"/>
          <w:lang w:val="en-US" w:eastAsia="en-ID"/>
        </w:rPr>
        <w:t>melayani</w:t>
      </w:r>
      <w:proofErr w:type="spellEnd"/>
      <w:r w:rsidRPr="009401FF">
        <w:rPr>
          <w:sz w:val="20"/>
          <w:szCs w:val="20"/>
          <w:lang w:val="en-US" w:eastAsia="en-ID"/>
        </w:rPr>
        <w:t xml:space="preserve"> </w:t>
      </w:r>
      <w:proofErr w:type="spellStart"/>
      <w:r w:rsidRPr="009401FF">
        <w:rPr>
          <w:sz w:val="20"/>
          <w:szCs w:val="20"/>
          <w:lang w:val="en-US" w:eastAsia="en-ID"/>
        </w:rPr>
        <w:t>pelanggan</w:t>
      </w:r>
      <w:proofErr w:type="spellEnd"/>
      <w:r w:rsidRPr="009401FF">
        <w:rPr>
          <w:sz w:val="20"/>
          <w:szCs w:val="20"/>
          <w:lang w:val="en-US" w:eastAsia="en-ID"/>
        </w:rPr>
        <w:t xml:space="preserve">. Perusahaan </w:t>
      </w:r>
      <w:proofErr w:type="spellStart"/>
      <w:r w:rsidRPr="009401FF">
        <w:rPr>
          <w:sz w:val="20"/>
          <w:szCs w:val="20"/>
          <w:lang w:val="en-US" w:eastAsia="en-ID"/>
        </w:rPr>
        <w:t>dapat</w:t>
      </w:r>
      <w:proofErr w:type="spellEnd"/>
      <w:r w:rsidRPr="009401FF">
        <w:rPr>
          <w:sz w:val="20"/>
          <w:szCs w:val="20"/>
          <w:lang w:val="en-US" w:eastAsia="en-ID"/>
        </w:rPr>
        <w:t xml:space="preserve"> </w:t>
      </w:r>
      <w:proofErr w:type="spellStart"/>
      <w:r w:rsidRPr="009401FF">
        <w:rPr>
          <w:sz w:val="20"/>
          <w:szCs w:val="20"/>
          <w:lang w:val="en-US" w:eastAsia="en-ID"/>
        </w:rPr>
        <w:t>bertahan</w:t>
      </w:r>
      <w:proofErr w:type="spellEnd"/>
      <w:r w:rsidRPr="009401FF">
        <w:rPr>
          <w:sz w:val="20"/>
          <w:szCs w:val="20"/>
          <w:lang w:val="en-US" w:eastAsia="en-ID"/>
        </w:rPr>
        <w:t xml:space="preserve"> </w:t>
      </w:r>
      <w:proofErr w:type="spellStart"/>
      <w:r w:rsidRPr="009401FF">
        <w:rPr>
          <w:sz w:val="20"/>
          <w:szCs w:val="20"/>
          <w:lang w:val="en-US" w:eastAsia="en-ID"/>
        </w:rPr>
        <w:t>dan</w:t>
      </w:r>
      <w:proofErr w:type="spellEnd"/>
      <w:r w:rsidRPr="009401FF">
        <w:rPr>
          <w:sz w:val="20"/>
          <w:szCs w:val="20"/>
          <w:lang w:val="en-US" w:eastAsia="en-ID"/>
        </w:rPr>
        <w:t xml:space="preserve"> </w:t>
      </w:r>
      <w:proofErr w:type="spellStart"/>
      <w:r w:rsidRPr="009401FF">
        <w:rPr>
          <w:sz w:val="20"/>
          <w:szCs w:val="20"/>
          <w:lang w:val="en-US" w:eastAsia="en-ID"/>
        </w:rPr>
        <w:t>berkembang</w:t>
      </w:r>
      <w:proofErr w:type="spellEnd"/>
      <w:r w:rsidRPr="009401FF">
        <w:rPr>
          <w:sz w:val="20"/>
          <w:szCs w:val="20"/>
          <w:lang w:val="en-US" w:eastAsia="en-ID"/>
        </w:rPr>
        <w:t xml:space="preserve"> </w:t>
      </w:r>
      <w:proofErr w:type="spellStart"/>
      <w:r w:rsidRPr="009401FF">
        <w:rPr>
          <w:sz w:val="20"/>
          <w:szCs w:val="20"/>
          <w:lang w:val="en-US" w:eastAsia="en-ID"/>
        </w:rPr>
        <w:t>untuk</w:t>
      </w:r>
      <w:proofErr w:type="spellEnd"/>
      <w:r w:rsidRPr="009401FF">
        <w:rPr>
          <w:sz w:val="20"/>
          <w:szCs w:val="20"/>
          <w:lang w:val="en-US" w:eastAsia="en-ID"/>
        </w:rPr>
        <w:t xml:space="preserve"> </w:t>
      </w:r>
      <w:proofErr w:type="spellStart"/>
      <w:r w:rsidRPr="009401FF">
        <w:rPr>
          <w:sz w:val="20"/>
          <w:szCs w:val="20"/>
          <w:lang w:val="en-US" w:eastAsia="en-ID"/>
        </w:rPr>
        <w:t>mencapai</w:t>
      </w:r>
      <w:proofErr w:type="spellEnd"/>
      <w:r w:rsidRPr="009401FF">
        <w:rPr>
          <w:sz w:val="20"/>
          <w:szCs w:val="20"/>
          <w:lang w:val="en-US" w:eastAsia="en-ID"/>
        </w:rPr>
        <w:t xml:space="preserve"> </w:t>
      </w:r>
      <w:proofErr w:type="spellStart"/>
      <w:r w:rsidRPr="009401FF">
        <w:rPr>
          <w:sz w:val="20"/>
          <w:szCs w:val="20"/>
          <w:lang w:val="en-US" w:eastAsia="en-ID"/>
        </w:rPr>
        <w:t>kesuksesan</w:t>
      </w:r>
      <w:proofErr w:type="spellEnd"/>
      <w:r w:rsidRPr="009401FF">
        <w:rPr>
          <w:sz w:val="20"/>
          <w:szCs w:val="20"/>
          <w:lang w:val="en-US" w:eastAsia="en-ID"/>
        </w:rPr>
        <w:t xml:space="preserve"> </w:t>
      </w:r>
      <w:proofErr w:type="spellStart"/>
      <w:r w:rsidRPr="009401FF">
        <w:rPr>
          <w:sz w:val="20"/>
          <w:szCs w:val="20"/>
          <w:lang w:val="en-US" w:eastAsia="en-ID"/>
        </w:rPr>
        <w:t>melalui</w:t>
      </w:r>
      <w:proofErr w:type="spellEnd"/>
      <w:r w:rsidRPr="009401FF">
        <w:rPr>
          <w:sz w:val="20"/>
          <w:szCs w:val="20"/>
          <w:lang w:val="en-US" w:eastAsia="en-ID"/>
        </w:rPr>
        <w:t xml:space="preserve"> </w:t>
      </w:r>
      <w:proofErr w:type="spellStart"/>
      <w:r w:rsidRPr="009401FF">
        <w:rPr>
          <w:sz w:val="20"/>
          <w:szCs w:val="20"/>
          <w:lang w:val="en-US" w:eastAsia="en-ID"/>
        </w:rPr>
        <w:t>pelayanan</w:t>
      </w:r>
      <w:proofErr w:type="spellEnd"/>
      <w:r w:rsidRPr="009401FF">
        <w:rPr>
          <w:sz w:val="20"/>
          <w:szCs w:val="20"/>
          <w:lang w:val="en-US" w:eastAsia="en-ID"/>
        </w:rPr>
        <w:t xml:space="preserve"> yang </w:t>
      </w:r>
      <w:proofErr w:type="spellStart"/>
      <w:r w:rsidRPr="009401FF">
        <w:rPr>
          <w:sz w:val="20"/>
          <w:szCs w:val="20"/>
          <w:lang w:val="en-US" w:eastAsia="en-ID"/>
        </w:rPr>
        <w:t>baik</w:t>
      </w:r>
      <w:proofErr w:type="spellEnd"/>
      <w:r w:rsidRPr="009401FF">
        <w:rPr>
          <w:sz w:val="20"/>
          <w:szCs w:val="20"/>
          <w:lang w:val="en-US" w:eastAsia="en-ID"/>
        </w:rPr>
        <w:t xml:space="preserve"> </w:t>
      </w:r>
      <w:proofErr w:type="spellStart"/>
      <w:r w:rsidRPr="009401FF">
        <w:rPr>
          <w:sz w:val="20"/>
          <w:szCs w:val="20"/>
          <w:lang w:val="en-US" w:eastAsia="en-ID"/>
        </w:rPr>
        <w:t>kepada</w:t>
      </w:r>
      <w:proofErr w:type="spellEnd"/>
      <w:r w:rsidRPr="009401FF">
        <w:rPr>
          <w:sz w:val="20"/>
          <w:szCs w:val="20"/>
          <w:lang w:val="en-US" w:eastAsia="en-ID"/>
        </w:rPr>
        <w:t xml:space="preserve"> </w:t>
      </w:r>
      <w:proofErr w:type="spellStart"/>
      <w:r w:rsidRPr="009401FF">
        <w:rPr>
          <w:sz w:val="20"/>
          <w:szCs w:val="20"/>
          <w:lang w:val="en-US" w:eastAsia="en-ID"/>
        </w:rPr>
        <w:t>pelanggan</w:t>
      </w:r>
      <w:proofErr w:type="spellEnd"/>
      <w:r w:rsidRPr="009401FF">
        <w:rPr>
          <w:sz w:val="20"/>
          <w:szCs w:val="20"/>
          <w:lang w:val="en-US" w:eastAsia="en-ID"/>
        </w:rPr>
        <w:t xml:space="preserve">. </w:t>
      </w:r>
      <w:proofErr w:type="spellStart"/>
      <w:r w:rsidRPr="009401FF">
        <w:rPr>
          <w:sz w:val="20"/>
          <w:szCs w:val="20"/>
          <w:lang w:val="en-US" w:eastAsia="en-ID"/>
        </w:rPr>
        <w:t>Aparatur</w:t>
      </w:r>
      <w:proofErr w:type="spellEnd"/>
      <w:r w:rsidRPr="009401FF">
        <w:rPr>
          <w:sz w:val="20"/>
          <w:szCs w:val="20"/>
          <w:lang w:val="en-US" w:eastAsia="en-ID"/>
        </w:rPr>
        <w:t xml:space="preserve"> </w:t>
      </w:r>
      <w:proofErr w:type="spellStart"/>
      <w:r w:rsidRPr="009401FF">
        <w:rPr>
          <w:sz w:val="20"/>
          <w:szCs w:val="20"/>
          <w:lang w:val="en-US" w:eastAsia="en-ID"/>
        </w:rPr>
        <w:t>negara</w:t>
      </w:r>
      <w:proofErr w:type="spellEnd"/>
      <w:r w:rsidRPr="009401FF">
        <w:rPr>
          <w:sz w:val="20"/>
          <w:szCs w:val="20"/>
          <w:lang w:val="en-US" w:eastAsia="en-ID"/>
        </w:rPr>
        <w:t xml:space="preserve"> </w:t>
      </w:r>
      <w:proofErr w:type="spellStart"/>
      <w:r w:rsidRPr="009401FF">
        <w:rPr>
          <w:sz w:val="20"/>
          <w:szCs w:val="20"/>
          <w:lang w:val="en-US" w:eastAsia="en-ID"/>
        </w:rPr>
        <w:t>berfungsi</w:t>
      </w:r>
      <w:proofErr w:type="spellEnd"/>
      <w:r w:rsidRPr="009401FF">
        <w:rPr>
          <w:sz w:val="20"/>
          <w:szCs w:val="20"/>
          <w:lang w:val="en-US" w:eastAsia="en-ID"/>
        </w:rPr>
        <w:t xml:space="preserve"> </w:t>
      </w:r>
      <w:proofErr w:type="spellStart"/>
      <w:r w:rsidRPr="009401FF">
        <w:rPr>
          <w:sz w:val="20"/>
          <w:szCs w:val="20"/>
          <w:lang w:val="en-US" w:eastAsia="en-ID"/>
        </w:rPr>
        <w:t>sebagai</w:t>
      </w:r>
      <w:proofErr w:type="spellEnd"/>
      <w:r w:rsidRPr="009401FF">
        <w:rPr>
          <w:sz w:val="20"/>
          <w:szCs w:val="20"/>
          <w:lang w:val="en-US" w:eastAsia="en-ID"/>
        </w:rPr>
        <w:t xml:space="preserve"> </w:t>
      </w:r>
      <w:proofErr w:type="spellStart"/>
      <w:r w:rsidRPr="009401FF">
        <w:rPr>
          <w:sz w:val="20"/>
          <w:szCs w:val="20"/>
          <w:lang w:val="en-US" w:eastAsia="en-ID"/>
        </w:rPr>
        <w:t>abdi</w:t>
      </w:r>
      <w:proofErr w:type="spellEnd"/>
      <w:r w:rsidRPr="009401FF">
        <w:rPr>
          <w:sz w:val="20"/>
          <w:szCs w:val="20"/>
          <w:lang w:val="en-US" w:eastAsia="en-ID"/>
        </w:rPr>
        <w:t xml:space="preserve"> </w:t>
      </w:r>
      <w:proofErr w:type="spellStart"/>
      <w:r w:rsidRPr="009401FF">
        <w:rPr>
          <w:sz w:val="20"/>
          <w:szCs w:val="20"/>
          <w:lang w:val="en-US" w:eastAsia="en-ID"/>
        </w:rPr>
        <w:t>masyarakat</w:t>
      </w:r>
      <w:proofErr w:type="spellEnd"/>
      <w:r w:rsidRPr="009401FF">
        <w:rPr>
          <w:sz w:val="20"/>
          <w:szCs w:val="20"/>
          <w:lang w:val="en-US" w:eastAsia="en-ID"/>
        </w:rPr>
        <w:t xml:space="preserve"> </w:t>
      </w:r>
      <w:proofErr w:type="spellStart"/>
      <w:r w:rsidRPr="009401FF">
        <w:rPr>
          <w:sz w:val="20"/>
          <w:szCs w:val="20"/>
          <w:lang w:val="en-US" w:eastAsia="en-ID"/>
        </w:rPr>
        <w:t>dan</w:t>
      </w:r>
      <w:proofErr w:type="spellEnd"/>
      <w:r w:rsidRPr="009401FF">
        <w:rPr>
          <w:sz w:val="20"/>
          <w:szCs w:val="20"/>
          <w:lang w:val="en-US" w:eastAsia="en-ID"/>
        </w:rPr>
        <w:t xml:space="preserve"> </w:t>
      </w:r>
      <w:proofErr w:type="spellStart"/>
      <w:r w:rsidRPr="009401FF">
        <w:rPr>
          <w:sz w:val="20"/>
          <w:szCs w:val="20"/>
          <w:lang w:val="en-US" w:eastAsia="en-ID"/>
        </w:rPr>
        <w:t>negara</w:t>
      </w:r>
      <w:proofErr w:type="spellEnd"/>
      <w:r w:rsidRPr="009401FF">
        <w:rPr>
          <w:sz w:val="20"/>
          <w:szCs w:val="20"/>
          <w:lang w:val="en-US" w:eastAsia="en-ID"/>
        </w:rPr>
        <w:t xml:space="preserve"> </w:t>
      </w:r>
      <w:proofErr w:type="spellStart"/>
      <w:r w:rsidRPr="009401FF">
        <w:rPr>
          <w:sz w:val="20"/>
          <w:szCs w:val="20"/>
          <w:lang w:val="en-US" w:eastAsia="en-ID"/>
        </w:rPr>
        <w:t>dalam</w:t>
      </w:r>
      <w:proofErr w:type="spellEnd"/>
      <w:r w:rsidRPr="009401FF">
        <w:rPr>
          <w:sz w:val="20"/>
          <w:szCs w:val="20"/>
          <w:lang w:val="en-US" w:eastAsia="en-ID"/>
        </w:rPr>
        <w:t xml:space="preserve"> </w:t>
      </w:r>
      <w:proofErr w:type="spellStart"/>
      <w:r w:rsidRPr="009401FF">
        <w:rPr>
          <w:sz w:val="20"/>
          <w:szCs w:val="20"/>
          <w:lang w:val="en-US" w:eastAsia="en-ID"/>
        </w:rPr>
        <w:t>pelayanan</w:t>
      </w:r>
      <w:proofErr w:type="spellEnd"/>
      <w:r w:rsidRPr="009401FF">
        <w:rPr>
          <w:sz w:val="20"/>
          <w:szCs w:val="20"/>
          <w:lang w:val="en-US" w:eastAsia="en-ID"/>
        </w:rPr>
        <w:t xml:space="preserve"> </w:t>
      </w:r>
      <w:proofErr w:type="spellStart"/>
      <w:r w:rsidRPr="009401FF">
        <w:rPr>
          <w:sz w:val="20"/>
          <w:szCs w:val="20"/>
          <w:lang w:val="en-US" w:eastAsia="en-ID"/>
        </w:rPr>
        <w:t>publik</w:t>
      </w:r>
      <w:proofErr w:type="spellEnd"/>
      <w:r w:rsidRPr="009401FF">
        <w:rPr>
          <w:sz w:val="20"/>
          <w:szCs w:val="20"/>
          <w:lang w:val="en-US" w:eastAsia="en-ID"/>
        </w:rPr>
        <w:t xml:space="preserve">. </w:t>
      </w:r>
      <w:proofErr w:type="spellStart"/>
      <w:r w:rsidRPr="009401FF">
        <w:rPr>
          <w:sz w:val="20"/>
          <w:szCs w:val="20"/>
          <w:lang w:val="en-US" w:eastAsia="en-ID"/>
        </w:rPr>
        <w:t>Menurut</w:t>
      </w:r>
      <w:proofErr w:type="spellEnd"/>
      <w:r w:rsidRPr="009401FF">
        <w:rPr>
          <w:sz w:val="20"/>
          <w:szCs w:val="20"/>
          <w:lang w:val="en-US" w:eastAsia="en-ID"/>
        </w:rPr>
        <w:t xml:space="preserve"> </w:t>
      </w:r>
      <w:proofErr w:type="spellStart"/>
      <w:r w:rsidRPr="009401FF">
        <w:rPr>
          <w:sz w:val="20"/>
          <w:szCs w:val="20"/>
          <w:lang w:val="en-US" w:eastAsia="en-ID"/>
        </w:rPr>
        <w:t>Hardiansya</w:t>
      </w:r>
      <w:proofErr w:type="spellEnd"/>
      <w:r w:rsidRPr="009401FF">
        <w:rPr>
          <w:sz w:val="20"/>
          <w:szCs w:val="20"/>
          <w:lang w:val="en-US" w:eastAsia="en-ID"/>
        </w:rPr>
        <w:t xml:space="preserve">, </w:t>
      </w:r>
      <w:proofErr w:type="spellStart"/>
      <w:r w:rsidRPr="009401FF">
        <w:rPr>
          <w:sz w:val="20"/>
          <w:szCs w:val="20"/>
          <w:lang w:val="en-US" w:eastAsia="en-ID"/>
        </w:rPr>
        <w:t>pelayanana</w:t>
      </w:r>
      <w:proofErr w:type="spellEnd"/>
      <w:r w:rsidRPr="009401FF">
        <w:rPr>
          <w:sz w:val="20"/>
          <w:szCs w:val="20"/>
          <w:lang w:val="en-US" w:eastAsia="en-ID"/>
        </w:rPr>
        <w:t xml:space="preserve"> </w:t>
      </w:r>
      <w:proofErr w:type="spellStart"/>
      <w:r w:rsidRPr="009401FF">
        <w:rPr>
          <w:sz w:val="20"/>
          <w:szCs w:val="20"/>
          <w:lang w:val="en-US" w:eastAsia="en-ID"/>
        </w:rPr>
        <w:t>berarti</w:t>
      </w:r>
      <w:proofErr w:type="spellEnd"/>
      <w:r w:rsidRPr="009401FF">
        <w:rPr>
          <w:sz w:val="20"/>
          <w:szCs w:val="20"/>
          <w:lang w:val="en-US" w:eastAsia="en-ID"/>
        </w:rPr>
        <w:t xml:space="preserve"> </w:t>
      </w:r>
      <w:proofErr w:type="spellStart"/>
      <w:r w:rsidRPr="009401FF">
        <w:rPr>
          <w:sz w:val="20"/>
          <w:szCs w:val="20"/>
          <w:lang w:val="en-US" w:eastAsia="en-ID"/>
        </w:rPr>
        <w:t>membantu</w:t>
      </w:r>
      <w:proofErr w:type="spellEnd"/>
      <w:r w:rsidRPr="009401FF">
        <w:rPr>
          <w:sz w:val="20"/>
          <w:szCs w:val="20"/>
          <w:lang w:val="en-US" w:eastAsia="en-ID"/>
        </w:rPr>
        <w:t xml:space="preserve">, </w:t>
      </w:r>
      <w:proofErr w:type="spellStart"/>
      <w:r w:rsidRPr="009401FF">
        <w:rPr>
          <w:sz w:val="20"/>
          <w:szCs w:val="20"/>
          <w:lang w:val="en-US" w:eastAsia="en-ID"/>
        </w:rPr>
        <w:t>menyampaikan</w:t>
      </w:r>
      <w:proofErr w:type="spellEnd"/>
      <w:r w:rsidRPr="009401FF">
        <w:rPr>
          <w:sz w:val="20"/>
          <w:szCs w:val="20"/>
          <w:lang w:val="en-US" w:eastAsia="en-ID"/>
        </w:rPr>
        <w:t xml:space="preserve">, </w:t>
      </w:r>
      <w:proofErr w:type="spellStart"/>
      <w:r w:rsidRPr="009401FF">
        <w:rPr>
          <w:sz w:val="20"/>
          <w:szCs w:val="20"/>
          <w:lang w:val="en-US" w:eastAsia="en-ID"/>
        </w:rPr>
        <w:t>dan</w:t>
      </w:r>
      <w:proofErr w:type="spellEnd"/>
      <w:r w:rsidRPr="009401FF">
        <w:rPr>
          <w:sz w:val="20"/>
          <w:szCs w:val="20"/>
          <w:lang w:val="en-US" w:eastAsia="en-ID"/>
        </w:rPr>
        <w:t xml:space="preserve"> </w:t>
      </w:r>
      <w:proofErr w:type="spellStart"/>
      <w:r w:rsidRPr="009401FF">
        <w:rPr>
          <w:sz w:val="20"/>
          <w:szCs w:val="20"/>
          <w:lang w:val="en-US" w:eastAsia="en-ID"/>
        </w:rPr>
        <w:t>mengurus</w:t>
      </w:r>
      <w:proofErr w:type="spellEnd"/>
      <w:r w:rsidRPr="009401FF">
        <w:rPr>
          <w:sz w:val="20"/>
          <w:szCs w:val="20"/>
          <w:lang w:val="en-US" w:eastAsia="en-ID"/>
        </w:rPr>
        <w:t xml:space="preserve"> </w:t>
      </w:r>
      <w:proofErr w:type="spellStart"/>
      <w:r w:rsidRPr="009401FF">
        <w:rPr>
          <w:sz w:val="20"/>
          <w:szCs w:val="20"/>
          <w:lang w:val="en-US" w:eastAsia="en-ID"/>
        </w:rPr>
        <w:t>barang</w:t>
      </w:r>
      <w:proofErr w:type="spellEnd"/>
      <w:r w:rsidRPr="009401FF">
        <w:rPr>
          <w:sz w:val="20"/>
          <w:szCs w:val="20"/>
          <w:lang w:val="en-US" w:eastAsia="en-ID"/>
        </w:rPr>
        <w:t xml:space="preserve"> </w:t>
      </w:r>
      <w:proofErr w:type="spellStart"/>
      <w:r w:rsidRPr="009401FF">
        <w:rPr>
          <w:sz w:val="20"/>
          <w:szCs w:val="20"/>
          <w:lang w:val="en-US" w:eastAsia="en-ID"/>
        </w:rPr>
        <w:t>atau</w:t>
      </w:r>
      <w:proofErr w:type="spellEnd"/>
      <w:r w:rsidRPr="009401FF">
        <w:rPr>
          <w:sz w:val="20"/>
          <w:szCs w:val="20"/>
          <w:lang w:val="en-US" w:eastAsia="en-ID"/>
        </w:rPr>
        <w:t xml:space="preserve"> </w:t>
      </w:r>
      <w:proofErr w:type="spellStart"/>
      <w:r w:rsidRPr="009401FF">
        <w:rPr>
          <w:sz w:val="20"/>
          <w:szCs w:val="20"/>
          <w:lang w:val="en-US" w:eastAsia="en-ID"/>
        </w:rPr>
        <w:t>jasa</w:t>
      </w:r>
      <w:proofErr w:type="spellEnd"/>
      <w:r w:rsidRPr="009401FF">
        <w:rPr>
          <w:sz w:val="20"/>
          <w:szCs w:val="20"/>
          <w:lang w:val="en-US" w:eastAsia="en-ID"/>
        </w:rPr>
        <w:t xml:space="preserve"> </w:t>
      </w:r>
      <w:proofErr w:type="spellStart"/>
      <w:r w:rsidRPr="009401FF">
        <w:rPr>
          <w:sz w:val="20"/>
          <w:szCs w:val="20"/>
          <w:lang w:val="en-US" w:eastAsia="en-ID"/>
        </w:rPr>
        <w:t>dari</w:t>
      </w:r>
      <w:proofErr w:type="spellEnd"/>
      <w:r w:rsidRPr="009401FF">
        <w:rPr>
          <w:sz w:val="20"/>
          <w:szCs w:val="20"/>
          <w:lang w:val="en-US" w:eastAsia="en-ID"/>
        </w:rPr>
        <w:t xml:space="preserve"> </w:t>
      </w:r>
      <w:proofErr w:type="spellStart"/>
      <w:r w:rsidRPr="009401FF">
        <w:rPr>
          <w:sz w:val="20"/>
          <w:szCs w:val="20"/>
          <w:lang w:val="en-US" w:eastAsia="en-ID"/>
        </w:rPr>
        <w:t>satu</w:t>
      </w:r>
      <w:proofErr w:type="spellEnd"/>
      <w:r w:rsidRPr="009401FF">
        <w:rPr>
          <w:sz w:val="20"/>
          <w:szCs w:val="20"/>
          <w:lang w:val="en-US" w:eastAsia="en-ID"/>
        </w:rPr>
        <w:t xml:space="preserve"> </w:t>
      </w:r>
      <w:proofErr w:type="spellStart"/>
      <w:r w:rsidRPr="009401FF">
        <w:rPr>
          <w:sz w:val="20"/>
          <w:szCs w:val="20"/>
          <w:lang w:val="en-US" w:eastAsia="en-ID"/>
        </w:rPr>
        <w:t>pihak</w:t>
      </w:r>
      <w:proofErr w:type="spellEnd"/>
      <w:r w:rsidRPr="009401FF">
        <w:rPr>
          <w:sz w:val="20"/>
          <w:szCs w:val="20"/>
          <w:lang w:val="en-US" w:eastAsia="en-ID"/>
        </w:rPr>
        <w:t xml:space="preserve"> </w:t>
      </w:r>
      <w:proofErr w:type="spellStart"/>
      <w:r w:rsidRPr="009401FF">
        <w:rPr>
          <w:sz w:val="20"/>
          <w:szCs w:val="20"/>
          <w:lang w:val="en-US" w:eastAsia="en-ID"/>
        </w:rPr>
        <w:t>ke</w:t>
      </w:r>
      <w:proofErr w:type="spellEnd"/>
      <w:r w:rsidRPr="009401FF">
        <w:rPr>
          <w:sz w:val="20"/>
          <w:szCs w:val="20"/>
          <w:lang w:val="en-US" w:eastAsia="en-ID"/>
        </w:rPr>
        <w:t xml:space="preserve"> </w:t>
      </w:r>
      <w:proofErr w:type="spellStart"/>
      <w:r w:rsidRPr="009401FF">
        <w:rPr>
          <w:sz w:val="20"/>
          <w:szCs w:val="20"/>
          <w:lang w:val="en-US" w:eastAsia="en-ID"/>
        </w:rPr>
        <w:t>pihak</w:t>
      </w:r>
      <w:proofErr w:type="spellEnd"/>
      <w:r w:rsidRPr="009401FF">
        <w:rPr>
          <w:sz w:val="20"/>
          <w:szCs w:val="20"/>
          <w:lang w:val="en-US" w:eastAsia="en-ID"/>
        </w:rPr>
        <w:t xml:space="preserve"> lain. </w:t>
      </w:r>
      <w:r w:rsidR="00D478B2" w:rsidRPr="00D478B2">
        <w:rPr>
          <w:sz w:val="20"/>
          <w:szCs w:val="20"/>
          <w:lang w:val="en-US" w:eastAsia="en-ID"/>
        </w:rPr>
        <w:t>[12]</w:t>
      </w:r>
    </w:p>
    <w:p w14:paraId="4D3CF3D2" w14:textId="6E0D5C3B" w:rsidR="009401FF" w:rsidRPr="009C3C88" w:rsidRDefault="009401FF" w:rsidP="009C3C88">
      <w:pPr>
        <w:ind w:firstLine="360"/>
        <w:jc w:val="both"/>
        <w:rPr>
          <w:sz w:val="20"/>
          <w:szCs w:val="20"/>
          <w:lang w:val="en-US" w:eastAsia="en-ID"/>
        </w:rPr>
      </w:pPr>
      <w:proofErr w:type="spellStart"/>
      <w:r w:rsidRPr="009401FF">
        <w:rPr>
          <w:sz w:val="20"/>
          <w:szCs w:val="20"/>
          <w:lang w:val="en-US"/>
        </w:rPr>
        <w:t>Secara</w:t>
      </w:r>
      <w:proofErr w:type="spellEnd"/>
      <w:r w:rsidRPr="009401FF">
        <w:rPr>
          <w:sz w:val="20"/>
          <w:szCs w:val="20"/>
          <w:lang w:val="en-US"/>
        </w:rPr>
        <w:t xml:space="preserve"> </w:t>
      </w:r>
      <w:proofErr w:type="spellStart"/>
      <w:r w:rsidRPr="009401FF">
        <w:rPr>
          <w:sz w:val="20"/>
          <w:szCs w:val="20"/>
          <w:lang w:val="en-US"/>
        </w:rPr>
        <w:t>teoritis</w:t>
      </w:r>
      <w:proofErr w:type="spellEnd"/>
      <w:r w:rsidRPr="009401FF">
        <w:rPr>
          <w:sz w:val="20"/>
          <w:szCs w:val="20"/>
          <w:lang w:val="en-US"/>
        </w:rPr>
        <w:t xml:space="preserve">, </w:t>
      </w:r>
      <w:proofErr w:type="spellStart"/>
      <w:r w:rsidRPr="009401FF">
        <w:rPr>
          <w:sz w:val="20"/>
          <w:szCs w:val="20"/>
          <w:lang w:val="en-US"/>
        </w:rPr>
        <w:t>tujuan</w:t>
      </w:r>
      <w:proofErr w:type="spellEnd"/>
      <w:r w:rsidRPr="009401FF">
        <w:rPr>
          <w:sz w:val="20"/>
          <w:szCs w:val="20"/>
          <w:lang w:val="en-US"/>
        </w:rPr>
        <w:t xml:space="preserve"> </w:t>
      </w:r>
      <w:proofErr w:type="spellStart"/>
      <w:r w:rsidRPr="009401FF">
        <w:rPr>
          <w:sz w:val="20"/>
          <w:szCs w:val="20"/>
          <w:lang w:val="en-US"/>
        </w:rPr>
        <w:t>pelayanan</w:t>
      </w:r>
      <w:proofErr w:type="spellEnd"/>
      <w:r w:rsidRPr="009401FF">
        <w:rPr>
          <w:sz w:val="20"/>
          <w:szCs w:val="20"/>
          <w:lang w:val="en-US"/>
        </w:rPr>
        <w:t xml:space="preserve"> </w:t>
      </w:r>
      <w:proofErr w:type="spellStart"/>
      <w:r w:rsidRPr="009401FF">
        <w:rPr>
          <w:sz w:val="20"/>
          <w:szCs w:val="20"/>
          <w:lang w:val="en-US"/>
        </w:rPr>
        <w:t>publik</w:t>
      </w:r>
      <w:proofErr w:type="spellEnd"/>
      <w:r w:rsidRPr="009401FF">
        <w:rPr>
          <w:sz w:val="20"/>
          <w:szCs w:val="20"/>
          <w:lang w:val="en-US"/>
        </w:rPr>
        <w:t xml:space="preserve"> </w:t>
      </w:r>
      <w:proofErr w:type="spellStart"/>
      <w:r w:rsidRPr="009401FF">
        <w:rPr>
          <w:sz w:val="20"/>
          <w:szCs w:val="20"/>
          <w:lang w:val="en-US"/>
        </w:rPr>
        <w:t>pada</w:t>
      </w:r>
      <w:proofErr w:type="spellEnd"/>
      <w:r w:rsidRPr="009401FF">
        <w:rPr>
          <w:sz w:val="20"/>
          <w:szCs w:val="20"/>
          <w:lang w:val="en-US"/>
        </w:rPr>
        <w:t xml:space="preserve"> </w:t>
      </w:r>
      <w:proofErr w:type="spellStart"/>
      <w:r w:rsidRPr="009401FF">
        <w:rPr>
          <w:sz w:val="20"/>
          <w:szCs w:val="20"/>
          <w:lang w:val="en-US"/>
        </w:rPr>
        <w:t>dasarnya</w:t>
      </w:r>
      <w:proofErr w:type="spellEnd"/>
      <w:r w:rsidRPr="009401FF">
        <w:rPr>
          <w:sz w:val="20"/>
          <w:szCs w:val="20"/>
          <w:lang w:val="en-US"/>
        </w:rPr>
        <w:t xml:space="preserve"> </w:t>
      </w:r>
      <w:proofErr w:type="spellStart"/>
      <w:r w:rsidRPr="009401FF">
        <w:rPr>
          <w:sz w:val="20"/>
          <w:szCs w:val="20"/>
          <w:lang w:val="en-US"/>
        </w:rPr>
        <w:t>adalah</w:t>
      </w:r>
      <w:proofErr w:type="spellEnd"/>
      <w:r w:rsidRPr="009401FF">
        <w:rPr>
          <w:sz w:val="20"/>
          <w:szCs w:val="20"/>
          <w:lang w:val="en-US"/>
        </w:rPr>
        <w:t xml:space="preserve"> </w:t>
      </w:r>
      <w:proofErr w:type="spellStart"/>
      <w:r w:rsidRPr="009401FF">
        <w:rPr>
          <w:sz w:val="20"/>
          <w:szCs w:val="20"/>
          <w:lang w:val="en-US"/>
        </w:rPr>
        <w:t>memuaskan</w:t>
      </w:r>
      <w:proofErr w:type="spellEnd"/>
      <w:r w:rsidRPr="009401FF">
        <w:rPr>
          <w:sz w:val="20"/>
          <w:szCs w:val="20"/>
          <w:lang w:val="en-US"/>
        </w:rPr>
        <w:t xml:space="preserve"> </w:t>
      </w:r>
      <w:proofErr w:type="spellStart"/>
      <w:r w:rsidRPr="009401FF">
        <w:rPr>
          <w:sz w:val="20"/>
          <w:szCs w:val="20"/>
          <w:lang w:val="en-US"/>
        </w:rPr>
        <w:t>masyarakat</w:t>
      </w:r>
      <w:proofErr w:type="spellEnd"/>
      <w:r w:rsidRPr="009401FF">
        <w:rPr>
          <w:sz w:val="20"/>
          <w:szCs w:val="20"/>
          <w:lang w:val="en-US"/>
        </w:rPr>
        <w:t xml:space="preserve">. </w:t>
      </w:r>
      <w:proofErr w:type="spellStart"/>
      <w:r w:rsidRPr="009401FF">
        <w:rPr>
          <w:sz w:val="20"/>
          <w:szCs w:val="20"/>
          <w:lang w:val="en-US"/>
        </w:rPr>
        <w:t>Untuk</w:t>
      </w:r>
      <w:proofErr w:type="spellEnd"/>
      <w:r w:rsidRPr="009401FF">
        <w:rPr>
          <w:sz w:val="20"/>
          <w:szCs w:val="20"/>
          <w:lang w:val="en-US"/>
        </w:rPr>
        <w:t xml:space="preserve"> </w:t>
      </w:r>
      <w:proofErr w:type="spellStart"/>
      <w:r w:rsidRPr="009401FF">
        <w:rPr>
          <w:sz w:val="20"/>
          <w:szCs w:val="20"/>
          <w:lang w:val="en-US"/>
        </w:rPr>
        <w:t>mencapai</w:t>
      </w:r>
      <w:proofErr w:type="spellEnd"/>
      <w:r w:rsidRPr="009401FF">
        <w:rPr>
          <w:sz w:val="20"/>
          <w:szCs w:val="20"/>
          <w:lang w:val="en-US"/>
        </w:rPr>
        <w:t xml:space="preserve"> </w:t>
      </w:r>
      <w:proofErr w:type="spellStart"/>
      <w:r w:rsidRPr="009401FF">
        <w:rPr>
          <w:sz w:val="20"/>
          <w:szCs w:val="20"/>
          <w:lang w:val="en-US"/>
        </w:rPr>
        <w:t>kepuasan</w:t>
      </w:r>
      <w:proofErr w:type="spellEnd"/>
      <w:r w:rsidRPr="009401FF">
        <w:rPr>
          <w:sz w:val="20"/>
          <w:szCs w:val="20"/>
          <w:lang w:val="en-US"/>
        </w:rPr>
        <w:t xml:space="preserve"> </w:t>
      </w:r>
      <w:proofErr w:type="spellStart"/>
      <w:r w:rsidRPr="009401FF">
        <w:rPr>
          <w:sz w:val="20"/>
          <w:szCs w:val="20"/>
          <w:lang w:val="en-US"/>
        </w:rPr>
        <w:t>ini</w:t>
      </w:r>
      <w:proofErr w:type="spellEnd"/>
      <w:r w:rsidRPr="009401FF">
        <w:rPr>
          <w:sz w:val="20"/>
          <w:szCs w:val="20"/>
          <w:lang w:val="en-US"/>
        </w:rPr>
        <w:t xml:space="preserve">, </w:t>
      </w:r>
      <w:proofErr w:type="spellStart"/>
      <w:r w:rsidRPr="009401FF">
        <w:rPr>
          <w:sz w:val="20"/>
          <w:szCs w:val="20"/>
          <w:lang w:val="en-US"/>
        </w:rPr>
        <w:t>diperlukan</w:t>
      </w:r>
      <w:proofErr w:type="spellEnd"/>
      <w:r w:rsidRPr="009401FF">
        <w:rPr>
          <w:sz w:val="20"/>
          <w:szCs w:val="20"/>
          <w:lang w:val="en-US"/>
        </w:rPr>
        <w:t xml:space="preserve"> </w:t>
      </w:r>
      <w:proofErr w:type="spellStart"/>
      <w:r w:rsidRPr="009401FF">
        <w:rPr>
          <w:sz w:val="20"/>
          <w:szCs w:val="20"/>
          <w:lang w:val="en-US"/>
        </w:rPr>
        <w:t>kualitas</w:t>
      </w:r>
      <w:proofErr w:type="spellEnd"/>
      <w:r w:rsidRPr="009401FF">
        <w:rPr>
          <w:sz w:val="20"/>
          <w:szCs w:val="20"/>
          <w:lang w:val="en-US"/>
        </w:rPr>
        <w:t xml:space="preserve"> </w:t>
      </w:r>
      <w:proofErr w:type="spellStart"/>
      <w:r w:rsidRPr="009401FF">
        <w:rPr>
          <w:sz w:val="20"/>
          <w:szCs w:val="20"/>
          <w:lang w:val="en-US"/>
        </w:rPr>
        <w:t>pelayanan</w:t>
      </w:r>
      <w:proofErr w:type="spellEnd"/>
      <w:r w:rsidRPr="009401FF">
        <w:rPr>
          <w:sz w:val="20"/>
          <w:szCs w:val="20"/>
          <w:lang w:val="en-US"/>
        </w:rPr>
        <w:t xml:space="preserve"> prima, yang </w:t>
      </w:r>
      <w:proofErr w:type="spellStart"/>
      <w:r w:rsidRPr="009401FF">
        <w:rPr>
          <w:sz w:val="20"/>
          <w:szCs w:val="20"/>
          <w:lang w:val="en-US"/>
        </w:rPr>
        <w:t>tercermin</w:t>
      </w:r>
      <w:proofErr w:type="spellEnd"/>
      <w:r w:rsidRPr="009401FF">
        <w:rPr>
          <w:sz w:val="20"/>
          <w:szCs w:val="20"/>
          <w:lang w:val="en-US"/>
        </w:rPr>
        <w:t xml:space="preserve"> </w:t>
      </w:r>
      <w:proofErr w:type="spellStart"/>
      <w:r w:rsidRPr="009401FF">
        <w:rPr>
          <w:sz w:val="20"/>
          <w:szCs w:val="20"/>
          <w:lang w:val="en-US"/>
        </w:rPr>
        <w:t>dari</w:t>
      </w:r>
      <w:proofErr w:type="spellEnd"/>
      <w:r w:rsidRPr="009401FF">
        <w:rPr>
          <w:sz w:val="20"/>
          <w:szCs w:val="20"/>
          <w:lang w:val="en-US"/>
        </w:rPr>
        <w:t xml:space="preserve">: </w:t>
      </w:r>
      <w:proofErr w:type="spellStart"/>
      <w:r w:rsidRPr="009401FF">
        <w:rPr>
          <w:sz w:val="20"/>
          <w:szCs w:val="20"/>
          <w:lang w:val="en-US"/>
        </w:rPr>
        <w:t>kejelasan</w:t>
      </w:r>
      <w:proofErr w:type="spellEnd"/>
      <w:r w:rsidRPr="009401FF">
        <w:rPr>
          <w:sz w:val="20"/>
          <w:szCs w:val="20"/>
          <w:lang w:val="en-US"/>
        </w:rPr>
        <w:t xml:space="preserve"> </w:t>
      </w:r>
      <w:proofErr w:type="spellStart"/>
      <w:r w:rsidRPr="009401FF">
        <w:rPr>
          <w:sz w:val="20"/>
          <w:szCs w:val="20"/>
          <w:lang w:val="en-US"/>
        </w:rPr>
        <w:t>tujuan</w:t>
      </w:r>
      <w:proofErr w:type="spellEnd"/>
      <w:r w:rsidRPr="009401FF">
        <w:rPr>
          <w:sz w:val="20"/>
          <w:szCs w:val="20"/>
          <w:lang w:val="en-US"/>
        </w:rPr>
        <w:t xml:space="preserve"> yang </w:t>
      </w:r>
      <w:proofErr w:type="spellStart"/>
      <w:r w:rsidRPr="009401FF">
        <w:rPr>
          <w:sz w:val="20"/>
          <w:szCs w:val="20"/>
          <w:lang w:val="en-US"/>
        </w:rPr>
        <w:t>hendak</w:t>
      </w:r>
      <w:proofErr w:type="spellEnd"/>
      <w:r w:rsidRPr="009401FF">
        <w:rPr>
          <w:sz w:val="20"/>
          <w:szCs w:val="20"/>
          <w:lang w:val="en-US"/>
        </w:rPr>
        <w:t xml:space="preserve"> </w:t>
      </w:r>
      <w:proofErr w:type="spellStart"/>
      <w:r w:rsidRPr="009401FF">
        <w:rPr>
          <w:sz w:val="20"/>
          <w:szCs w:val="20"/>
          <w:lang w:val="en-US"/>
        </w:rPr>
        <w:t>dicapai</w:t>
      </w:r>
      <w:proofErr w:type="spellEnd"/>
      <w:r w:rsidRPr="009401FF">
        <w:rPr>
          <w:sz w:val="20"/>
          <w:szCs w:val="20"/>
          <w:lang w:val="en-US"/>
        </w:rPr>
        <w:t xml:space="preserve">, yang </w:t>
      </w:r>
      <w:proofErr w:type="spellStart"/>
      <w:r w:rsidRPr="009401FF">
        <w:rPr>
          <w:sz w:val="20"/>
          <w:szCs w:val="20"/>
          <w:lang w:val="en-US"/>
        </w:rPr>
        <w:t>dimaksudkan</w:t>
      </w:r>
      <w:proofErr w:type="spellEnd"/>
      <w:r w:rsidRPr="009401FF">
        <w:rPr>
          <w:sz w:val="20"/>
          <w:szCs w:val="20"/>
          <w:lang w:val="en-US"/>
        </w:rPr>
        <w:t xml:space="preserve"> </w:t>
      </w:r>
      <w:proofErr w:type="spellStart"/>
      <w:r w:rsidRPr="009401FF">
        <w:rPr>
          <w:sz w:val="20"/>
          <w:szCs w:val="20"/>
          <w:lang w:val="en-US"/>
        </w:rPr>
        <w:t>untuk</w:t>
      </w:r>
      <w:proofErr w:type="spellEnd"/>
      <w:r w:rsidRPr="009401FF">
        <w:rPr>
          <w:sz w:val="20"/>
          <w:szCs w:val="20"/>
          <w:lang w:val="en-US"/>
        </w:rPr>
        <w:t xml:space="preserve"> </w:t>
      </w:r>
      <w:proofErr w:type="spellStart"/>
      <w:r w:rsidRPr="009401FF">
        <w:rPr>
          <w:sz w:val="20"/>
          <w:szCs w:val="20"/>
          <w:lang w:val="en-US"/>
        </w:rPr>
        <w:t>memastikan</w:t>
      </w:r>
      <w:proofErr w:type="spellEnd"/>
      <w:r w:rsidRPr="009401FF">
        <w:rPr>
          <w:sz w:val="20"/>
          <w:szCs w:val="20"/>
          <w:lang w:val="en-US"/>
        </w:rPr>
        <w:t xml:space="preserve"> </w:t>
      </w:r>
      <w:proofErr w:type="spellStart"/>
      <w:r w:rsidRPr="009401FF">
        <w:rPr>
          <w:sz w:val="20"/>
          <w:szCs w:val="20"/>
          <w:lang w:val="en-US"/>
        </w:rPr>
        <w:t>bahwa</w:t>
      </w:r>
      <w:proofErr w:type="spellEnd"/>
      <w:r w:rsidRPr="009401FF">
        <w:rPr>
          <w:sz w:val="20"/>
          <w:szCs w:val="20"/>
          <w:lang w:val="en-US"/>
        </w:rPr>
        <w:t xml:space="preserve"> </w:t>
      </w:r>
      <w:proofErr w:type="spellStart"/>
      <w:r w:rsidRPr="009401FF">
        <w:rPr>
          <w:sz w:val="20"/>
          <w:szCs w:val="20"/>
          <w:lang w:val="en-US"/>
        </w:rPr>
        <w:t>pegawai</w:t>
      </w:r>
      <w:proofErr w:type="spellEnd"/>
      <w:r w:rsidRPr="009401FF">
        <w:rPr>
          <w:sz w:val="20"/>
          <w:szCs w:val="20"/>
          <w:lang w:val="en-US"/>
        </w:rPr>
        <w:t xml:space="preserve"> </w:t>
      </w:r>
      <w:proofErr w:type="spellStart"/>
      <w:r w:rsidRPr="009401FF">
        <w:rPr>
          <w:sz w:val="20"/>
          <w:szCs w:val="20"/>
          <w:lang w:val="en-US"/>
        </w:rPr>
        <w:t>melakukan</w:t>
      </w:r>
      <w:proofErr w:type="spellEnd"/>
      <w:r w:rsidRPr="009401FF">
        <w:rPr>
          <w:sz w:val="20"/>
          <w:szCs w:val="20"/>
          <w:lang w:val="en-US"/>
        </w:rPr>
        <w:t xml:space="preserve"> </w:t>
      </w:r>
      <w:proofErr w:type="spellStart"/>
      <w:r w:rsidRPr="009401FF">
        <w:rPr>
          <w:sz w:val="20"/>
          <w:szCs w:val="20"/>
          <w:lang w:val="en-US"/>
        </w:rPr>
        <w:t>pekerjaan</w:t>
      </w:r>
      <w:proofErr w:type="spellEnd"/>
      <w:r w:rsidRPr="009401FF">
        <w:rPr>
          <w:sz w:val="20"/>
          <w:szCs w:val="20"/>
          <w:lang w:val="en-US"/>
        </w:rPr>
        <w:t xml:space="preserve"> </w:t>
      </w:r>
      <w:proofErr w:type="spellStart"/>
      <w:r w:rsidRPr="009401FF">
        <w:rPr>
          <w:sz w:val="20"/>
          <w:szCs w:val="20"/>
          <w:lang w:val="en-US"/>
        </w:rPr>
        <w:t>mereka</w:t>
      </w:r>
      <w:proofErr w:type="spellEnd"/>
      <w:r w:rsidRPr="009401FF">
        <w:rPr>
          <w:sz w:val="20"/>
          <w:szCs w:val="20"/>
          <w:lang w:val="en-US"/>
        </w:rPr>
        <w:t xml:space="preserve"> </w:t>
      </w:r>
      <w:proofErr w:type="spellStart"/>
      <w:r w:rsidRPr="009401FF">
        <w:rPr>
          <w:sz w:val="20"/>
          <w:szCs w:val="20"/>
          <w:lang w:val="en-US"/>
        </w:rPr>
        <w:t>dengan</w:t>
      </w:r>
      <w:proofErr w:type="spellEnd"/>
      <w:r w:rsidRPr="009401FF">
        <w:rPr>
          <w:sz w:val="20"/>
          <w:szCs w:val="20"/>
          <w:lang w:val="en-US"/>
        </w:rPr>
        <w:t xml:space="preserve"> </w:t>
      </w:r>
      <w:proofErr w:type="spellStart"/>
      <w:proofErr w:type="gramStart"/>
      <w:r w:rsidRPr="009401FF">
        <w:rPr>
          <w:sz w:val="20"/>
          <w:szCs w:val="20"/>
          <w:lang w:val="en-US"/>
        </w:rPr>
        <w:t>cara</w:t>
      </w:r>
      <w:proofErr w:type="spellEnd"/>
      <w:proofErr w:type="gramEnd"/>
      <w:r w:rsidRPr="009401FF">
        <w:rPr>
          <w:sz w:val="20"/>
          <w:szCs w:val="20"/>
          <w:lang w:val="en-US"/>
        </w:rPr>
        <w:t xml:space="preserve"> yang </w:t>
      </w:r>
      <w:proofErr w:type="spellStart"/>
      <w:r w:rsidRPr="009401FF">
        <w:rPr>
          <w:sz w:val="20"/>
          <w:szCs w:val="20"/>
          <w:lang w:val="en-US"/>
        </w:rPr>
        <w:t>memungkinkan</w:t>
      </w:r>
      <w:proofErr w:type="spellEnd"/>
      <w:r w:rsidRPr="009401FF">
        <w:rPr>
          <w:sz w:val="20"/>
          <w:szCs w:val="20"/>
          <w:lang w:val="en-US"/>
        </w:rPr>
        <w:t xml:space="preserve"> </w:t>
      </w:r>
      <w:proofErr w:type="spellStart"/>
      <w:r w:rsidRPr="009401FF">
        <w:rPr>
          <w:sz w:val="20"/>
          <w:szCs w:val="20"/>
          <w:lang w:val="en-US"/>
        </w:rPr>
        <w:t>mereka</w:t>
      </w:r>
      <w:proofErr w:type="spellEnd"/>
      <w:r w:rsidRPr="009401FF">
        <w:rPr>
          <w:sz w:val="20"/>
          <w:szCs w:val="20"/>
          <w:lang w:val="en-US"/>
        </w:rPr>
        <w:t xml:space="preserve"> </w:t>
      </w:r>
      <w:proofErr w:type="spellStart"/>
      <w:r w:rsidRPr="009401FF">
        <w:rPr>
          <w:sz w:val="20"/>
          <w:szCs w:val="20"/>
          <w:lang w:val="en-US"/>
        </w:rPr>
        <w:t>untuk</w:t>
      </w:r>
      <w:proofErr w:type="spellEnd"/>
      <w:r w:rsidRPr="009401FF">
        <w:rPr>
          <w:sz w:val="20"/>
          <w:szCs w:val="20"/>
          <w:lang w:val="en-US"/>
        </w:rPr>
        <w:t xml:space="preserve"> </w:t>
      </w:r>
      <w:proofErr w:type="spellStart"/>
      <w:r w:rsidRPr="009401FF">
        <w:rPr>
          <w:sz w:val="20"/>
          <w:szCs w:val="20"/>
          <w:lang w:val="en-US"/>
        </w:rPr>
        <w:t>mencapai</w:t>
      </w:r>
      <w:proofErr w:type="spellEnd"/>
      <w:r w:rsidRPr="009401FF">
        <w:rPr>
          <w:sz w:val="20"/>
          <w:szCs w:val="20"/>
          <w:lang w:val="en-US"/>
        </w:rPr>
        <w:t xml:space="preserve"> </w:t>
      </w:r>
      <w:proofErr w:type="spellStart"/>
      <w:r w:rsidRPr="009401FF">
        <w:rPr>
          <w:sz w:val="20"/>
          <w:szCs w:val="20"/>
          <w:lang w:val="en-US"/>
        </w:rPr>
        <w:t>tujuan</w:t>
      </w:r>
      <w:proofErr w:type="spellEnd"/>
      <w:r w:rsidRPr="009401FF">
        <w:rPr>
          <w:sz w:val="20"/>
          <w:szCs w:val="20"/>
          <w:lang w:val="en-US"/>
        </w:rPr>
        <w:t xml:space="preserve"> yang </w:t>
      </w:r>
      <w:proofErr w:type="spellStart"/>
      <w:r w:rsidRPr="009401FF">
        <w:rPr>
          <w:sz w:val="20"/>
          <w:szCs w:val="20"/>
          <w:lang w:val="en-US"/>
        </w:rPr>
        <w:t>telah</w:t>
      </w:r>
      <w:proofErr w:type="spellEnd"/>
      <w:r w:rsidRPr="009401FF">
        <w:rPr>
          <w:sz w:val="20"/>
          <w:szCs w:val="20"/>
          <w:lang w:val="en-US"/>
        </w:rPr>
        <w:t xml:space="preserve"> </w:t>
      </w:r>
      <w:proofErr w:type="spellStart"/>
      <w:r w:rsidRPr="009401FF">
        <w:rPr>
          <w:sz w:val="20"/>
          <w:szCs w:val="20"/>
          <w:lang w:val="en-US"/>
        </w:rPr>
        <w:t>ditetapkan</w:t>
      </w:r>
      <w:proofErr w:type="spellEnd"/>
      <w:r w:rsidRPr="009401FF">
        <w:rPr>
          <w:sz w:val="20"/>
          <w:szCs w:val="20"/>
          <w:lang w:val="en-US"/>
        </w:rPr>
        <w:t>.</w:t>
      </w:r>
    </w:p>
    <w:p w14:paraId="5B7A72A3" w14:textId="77777777" w:rsidR="00E3573A" w:rsidRDefault="00E3573A" w:rsidP="00445144">
      <w:pPr>
        <w:ind w:firstLine="360"/>
        <w:jc w:val="both"/>
        <w:rPr>
          <w:sz w:val="20"/>
          <w:szCs w:val="20"/>
        </w:rPr>
      </w:pPr>
    </w:p>
    <w:p w14:paraId="46B94009" w14:textId="4BDA6DDD" w:rsidR="00E3573A" w:rsidRDefault="00E3573A" w:rsidP="00445144">
      <w:pPr>
        <w:ind w:firstLine="360"/>
        <w:jc w:val="both"/>
        <w:rPr>
          <w:sz w:val="20"/>
          <w:szCs w:val="20"/>
        </w:rPr>
      </w:pPr>
      <w:r>
        <w:rPr>
          <w:sz w:val="20"/>
          <w:szCs w:val="20"/>
        </w:rPr>
        <w:t>68</w:t>
      </w:r>
    </w:p>
    <w:p w14:paraId="038CAC43" w14:textId="77777777" w:rsidR="00E3573A" w:rsidRDefault="00E3573A" w:rsidP="00445144">
      <w:pPr>
        <w:ind w:firstLine="360"/>
        <w:jc w:val="both"/>
        <w:rPr>
          <w:sz w:val="20"/>
          <w:szCs w:val="20"/>
        </w:rPr>
      </w:pPr>
    </w:p>
    <w:p w14:paraId="79F6ABD9" w14:textId="0F179478" w:rsidR="001A071B" w:rsidRDefault="001A071B" w:rsidP="00445144">
      <w:pPr>
        <w:ind w:firstLine="360"/>
        <w:jc w:val="both"/>
        <w:rPr>
          <w:sz w:val="20"/>
          <w:szCs w:val="20"/>
          <w:lang w:val="en-US"/>
        </w:rPr>
      </w:pPr>
      <w:r w:rsidRPr="001A071B">
        <w:rPr>
          <w:sz w:val="20"/>
          <w:szCs w:val="20"/>
        </w:rPr>
        <w:lastRenderedPageBreak/>
        <w:t>Berdasarkan dari hasil penelitian yang peneliti lakukan bahwa di Dinas Pemberdayaan Perempuan dan Perlindungan Anak masih kurangnya sarana yaitu komputer untuk membantu pegawai dalam menyelesaikan pekerjaan sehingga pegawai sering mengalami konflik karena harus bergantian dalam menggunakan komputer yang ada</w:t>
      </w:r>
      <w:r w:rsidRPr="001A071B">
        <w:rPr>
          <w:sz w:val="20"/>
          <w:szCs w:val="20"/>
          <w:lang w:val="en-US"/>
        </w:rPr>
        <w:t xml:space="preserve"> </w:t>
      </w:r>
      <w:proofErr w:type="spellStart"/>
      <w:r w:rsidRPr="001A071B">
        <w:rPr>
          <w:sz w:val="20"/>
          <w:szCs w:val="20"/>
          <w:lang w:val="en-US"/>
        </w:rPr>
        <w:t>dan</w:t>
      </w:r>
      <w:proofErr w:type="spellEnd"/>
      <w:r w:rsidRPr="001A071B">
        <w:rPr>
          <w:sz w:val="20"/>
          <w:szCs w:val="20"/>
          <w:lang w:val="en-US"/>
        </w:rPr>
        <w:t xml:space="preserve"> </w:t>
      </w:r>
      <w:proofErr w:type="spellStart"/>
      <w:r w:rsidRPr="001A071B">
        <w:rPr>
          <w:sz w:val="20"/>
          <w:szCs w:val="20"/>
          <w:lang w:val="en-US"/>
        </w:rPr>
        <w:t>wifi</w:t>
      </w:r>
      <w:proofErr w:type="spellEnd"/>
      <w:r w:rsidRPr="001A071B">
        <w:rPr>
          <w:sz w:val="20"/>
          <w:szCs w:val="20"/>
          <w:lang w:val="en-US"/>
        </w:rPr>
        <w:t xml:space="preserve"> yang </w:t>
      </w:r>
      <w:proofErr w:type="spellStart"/>
      <w:r w:rsidRPr="001A071B">
        <w:rPr>
          <w:sz w:val="20"/>
          <w:szCs w:val="20"/>
          <w:lang w:val="en-US"/>
        </w:rPr>
        <w:t>lambat</w:t>
      </w:r>
      <w:proofErr w:type="spellEnd"/>
      <w:r w:rsidRPr="001A071B">
        <w:rPr>
          <w:sz w:val="20"/>
          <w:szCs w:val="20"/>
          <w:lang w:val="en-US"/>
        </w:rPr>
        <w:t xml:space="preserve"> </w:t>
      </w:r>
      <w:proofErr w:type="spellStart"/>
      <w:r w:rsidRPr="001A071B">
        <w:rPr>
          <w:sz w:val="20"/>
          <w:szCs w:val="20"/>
          <w:lang w:val="en-US"/>
        </w:rPr>
        <w:t>tidak</w:t>
      </w:r>
      <w:proofErr w:type="spellEnd"/>
      <w:r w:rsidRPr="001A071B">
        <w:rPr>
          <w:sz w:val="20"/>
          <w:szCs w:val="20"/>
          <w:lang w:val="en-US"/>
        </w:rPr>
        <w:t xml:space="preserve"> </w:t>
      </w:r>
      <w:proofErr w:type="spellStart"/>
      <w:r w:rsidRPr="001A071B">
        <w:rPr>
          <w:sz w:val="20"/>
          <w:szCs w:val="20"/>
          <w:lang w:val="en-US"/>
        </w:rPr>
        <w:t>membantu</w:t>
      </w:r>
      <w:proofErr w:type="spellEnd"/>
      <w:r w:rsidRPr="001A071B">
        <w:rPr>
          <w:sz w:val="20"/>
          <w:szCs w:val="20"/>
          <w:lang w:val="en-US"/>
        </w:rPr>
        <w:t xml:space="preserve"> </w:t>
      </w:r>
      <w:proofErr w:type="spellStart"/>
      <w:r w:rsidRPr="001A071B">
        <w:rPr>
          <w:sz w:val="20"/>
          <w:szCs w:val="20"/>
          <w:lang w:val="en-US"/>
        </w:rPr>
        <w:t>menyelesaikan</w:t>
      </w:r>
      <w:proofErr w:type="spellEnd"/>
      <w:r w:rsidRPr="001A071B">
        <w:rPr>
          <w:sz w:val="20"/>
          <w:szCs w:val="20"/>
          <w:lang w:val="en-US"/>
        </w:rPr>
        <w:t xml:space="preserve"> </w:t>
      </w:r>
      <w:proofErr w:type="spellStart"/>
      <w:r w:rsidRPr="001A071B">
        <w:rPr>
          <w:sz w:val="20"/>
          <w:szCs w:val="20"/>
          <w:lang w:val="en-US"/>
        </w:rPr>
        <w:t>tugas</w:t>
      </w:r>
      <w:proofErr w:type="spellEnd"/>
      <w:r w:rsidRPr="001A071B">
        <w:rPr>
          <w:sz w:val="20"/>
          <w:szCs w:val="20"/>
          <w:lang w:val="en-US"/>
        </w:rPr>
        <w:t xml:space="preserve"> </w:t>
      </w:r>
      <w:proofErr w:type="spellStart"/>
      <w:r w:rsidRPr="001A071B">
        <w:rPr>
          <w:sz w:val="20"/>
          <w:szCs w:val="20"/>
          <w:lang w:val="en-US"/>
        </w:rPr>
        <w:t>kerja</w:t>
      </w:r>
      <w:proofErr w:type="spellEnd"/>
      <w:r w:rsidRPr="001A071B">
        <w:rPr>
          <w:sz w:val="20"/>
          <w:szCs w:val="20"/>
          <w:lang w:val="en-US"/>
        </w:rPr>
        <w:t xml:space="preserve"> </w:t>
      </w:r>
      <w:proofErr w:type="spellStart"/>
      <w:r w:rsidRPr="001A071B">
        <w:rPr>
          <w:sz w:val="20"/>
          <w:szCs w:val="20"/>
          <w:lang w:val="en-US"/>
        </w:rPr>
        <w:t>dalan</w:t>
      </w:r>
      <w:proofErr w:type="spellEnd"/>
      <w:r w:rsidRPr="001A071B">
        <w:rPr>
          <w:sz w:val="20"/>
          <w:szCs w:val="20"/>
          <w:lang w:val="en-US"/>
        </w:rPr>
        <w:t xml:space="preserve"> </w:t>
      </w:r>
      <w:proofErr w:type="spellStart"/>
      <w:r w:rsidRPr="001A071B">
        <w:rPr>
          <w:sz w:val="20"/>
          <w:szCs w:val="20"/>
          <w:lang w:val="en-US"/>
        </w:rPr>
        <w:t>penggunaan</w:t>
      </w:r>
      <w:proofErr w:type="spellEnd"/>
      <w:r w:rsidRPr="001A071B">
        <w:rPr>
          <w:sz w:val="20"/>
          <w:szCs w:val="20"/>
          <w:lang w:val="en-US"/>
        </w:rPr>
        <w:t xml:space="preserve"> </w:t>
      </w:r>
      <w:proofErr w:type="spellStart"/>
      <w:r w:rsidRPr="001A071B">
        <w:rPr>
          <w:sz w:val="20"/>
          <w:szCs w:val="20"/>
          <w:lang w:val="en-US"/>
        </w:rPr>
        <w:t>komputer</w:t>
      </w:r>
      <w:proofErr w:type="spellEnd"/>
      <w:r w:rsidRPr="001A071B">
        <w:rPr>
          <w:sz w:val="20"/>
          <w:szCs w:val="20"/>
          <w:lang w:val="en-US"/>
        </w:rPr>
        <w:t xml:space="preserve"> </w:t>
      </w:r>
      <w:proofErr w:type="spellStart"/>
      <w:r w:rsidRPr="001A071B">
        <w:rPr>
          <w:sz w:val="20"/>
          <w:szCs w:val="20"/>
          <w:lang w:val="en-US"/>
        </w:rPr>
        <w:t>dengan</w:t>
      </w:r>
      <w:proofErr w:type="spellEnd"/>
      <w:r w:rsidRPr="001A071B">
        <w:rPr>
          <w:sz w:val="20"/>
          <w:szCs w:val="20"/>
          <w:lang w:val="en-US"/>
        </w:rPr>
        <w:t xml:space="preserve"> </w:t>
      </w:r>
      <w:proofErr w:type="spellStart"/>
      <w:r w:rsidRPr="001A071B">
        <w:rPr>
          <w:sz w:val="20"/>
          <w:szCs w:val="20"/>
          <w:lang w:val="en-US"/>
        </w:rPr>
        <w:t>cepat</w:t>
      </w:r>
      <w:proofErr w:type="spellEnd"/>
      <w:r w:rsidRPr="001A071B">
        <w:rPr>
          <w:sz w:val="20"/>
          <w:szCs w:val="20"/>
          <w:lang w:val="en-US"/>
        </w:rPr>
        <w:t>.</w:t>
      </w:r>
    </w:p>
    <w:p w14:paraId="73127CF5" w14:textId="43CB3B99" w:rsidR="006249EA" w:rsidRPr="006249EA" w:rsidRDefault="006249EA" w:rsidP="006249EA">
      <w:pPr>
        <w:ind w:firstLine="720"/>
        <w:rPr>
          <w:sz w:val="20"/>
          <w:szCs w:val="20"/>
          <w:lang w:val="en-US"/>
        </w:rPr>
      </w:pPr>
      <w:proofErr w:type="spellStart"/>
      <w:r w:rsidRPr="006249EA">
        <w:rPr>
          <w:sz w:val="20"/>
          <w:szCs w:val="20"/>
          <w:lang w:val="en-US"/>
        </w:rPr>
        <w:t>Menurut</w:t>
      </w:r>
      <w:proofErr w:type="spellEnd"/>
      <w:r w:rsidRPr="006249EA">
        <w:rPr>
          <w:sz w:val="20"/>
          <w:szCs w:val="20"/>
          <w:lang w:val="en-US"/>
        </w:rPr>
        <w:t xml:space="preserve"> </w:t>
      </w:r>
      <w:proofErr w:type="spellStart"/>
      <w:r w:rsidRPr="006249EA">
        <w:rPr>
          <w:sz w:val="20"/>
          <w:szCs w:val="20"/>
          <w:lang w:val="en-US"/>
        </w:rPr>
        <w:t>Sedarmayanti</w:t>
      </w:r>
      <w:proofErr w:type="spellEnd"/>
      <w:r w:rsidRPr="006249EA">
        <w:rPr>
          <w:sz w:val="20"/>
          <w:szCs w:val="20"/>
          <w:lang w:val="en-US"/>
        </w:rPr>
        <w:t xml:space="preserve">, </w:t>
      </w:r>
      <w:proofErr w:type="spellStart"/>
      <w:r w:rsidRPr="006249EA">
        <w:rPr>
          <w:sz w:val="20"/>
          <w:szCs w:val="20"/>
          <w:lang w:val="en-US"/>
        </w:rPr>
        <w:t>ada</w:t>
      </w:r>
      <w:proofErr w:type="spellEnd"/>
      <w:r w:rsidRPr="006249EA">
        <w:rPr>
          <w:sz w:val="20"/>
          <w:szCs w:val="20"/>
          <w:lang w:val="en-US"/>
        </w:rPr>
        <w:t xml:space="preserve"> </w:t>
      </w:r>
      <w:proofErr w:type="spellStart"/>
      <w:r w:rsidRPr="006249EA">
        <w:rPr>
          <w:sz w:val="20"/>
          <w:szCs w:val="20"/>
          <w:lang w:val="en-US"/>
        </w:rPr>
        <w:t>tiga</w:t>
      </w:r>
      <w:proofErr w:type="spellEnd"/>
      <w:r w:rsidRPr="006249EA">
        <w:rPr>
          <w:sz w:val="20"/>
          <w:szCs w:val="20"/>
          <w:lang w:val="en-US"/>
        </w:rPr>
        <w:t xml:space="preserve"> </w:t>
      </w:r>
      <w:proofErr w:type="spellStart"/>
      <w:r w:rsidRPr="006249EA">
        <w:rPr>
          <w:sz w:val="20"/>
          <w:szCs w:val="20"/>
          <w:lang w:val="en-US"/>
        </w:rPr>
        <w:t>tujuan</w:t>
      </w:r>
      <w:proofErr w:type="spellEnd"/>
      <w:r w:rsidRPr="006249EA">
        <w:rPr>
          <w:sz w:val="20"/>
          <w:szCs w:val="20"/>
          <w:lang w:val="en-US"/>
        </w:rPr>
        <w:t xml:space="preserve"> </w:t>
      </w:r>
      <w:proofErr w:type="spellStart"/>
      <w:r w:rsidRPr="006249EA">
        <w:rPr>
          <w:sz w:val="20"/>
          <w:szCs w:val="20"/>
          <w:lang w:val="en-US"/>
        </w:rPr>
        <w:t>sistem</w:t>
      </w:r>
      <w:proofErr w:type="spellEnd"/>
      <w:r w:rsidRPr="006249EA">
        <w:rPr>
          <w:sz w:val="20"/>
          <w:szCs w:val="20"/>
          <w:lang w:val="en-US"/>
        </w:rPr>
        <w:t xml:space="preserve"> </w:t>
      </w:r>
      <w:proofErr w:type="spellStart"/>
      <w:r w:rsidRPr="006249EA">
        <w:rPr>
          <w:sz w:val="20"/>
          <w:szCs w:val="20"/>
          <w:lang w:val="en-US"/>
        </w:rPr>
        <w:t>komputerisasi</w:t>
      </w:r>
      <w:proofErr w:type="spellEnd"/>
      <w:r w:rsidRPr="006249EA">
        <w:rPr>
          <w:sz w:val="20"/>
          <w:szCs w:val="20"/>
          <w:lang w:val="en-US"/>
        </w:rPr>
        <w:t xml:space="preserve">, </w:t>
      </w:r>
      <w:proofErr w:type="spellStart"/>
      <w:r w:rsidRPr="006249EA">
        <w:rPr>
          <w:sz w:val="20"/>
          <w:szCs w:val="20"/>
          <w:lang w:val="en-US"/>
        </w:rPr>
        <w:t>yaitu</w:t>
      </w:r>
      <w:proofErr w:type="spellEnd"/>
      <w:r w:rsidRPr="006249EA">
        <w:rPr>
          <w:sz w:val="20"/>
          <w:szCs w:val="20"/>
          <w:lang w:val="en-US"/>
        </w:rPr>
        <w:t>:</w:t>
      </w:r>
    </w:p>
    <w:p w14:paraId="2750AF80" w14:textId="5804B398" w:rsidR="006249EA" w:rsidRPr="006249EA" w:rsidRDefault="006249EA" w:rsidP="006249EA">
      <w:pPr>
        <w:pStyle w:val="ListParagraph"/>
        <w:widowControl/>
        <w:numPr>
          <w:ilvl w:val="0"/>
          <w:numId w:val="35"/>
        </w:numPr>
        <w:autoSpaceDE/>
        <w:autoSpaceDN/>
        <w:contextualSpacing/>
        <w:rPr>
          <w:sz w:val="20"/>
          <w:szCs w:val="20"/>
          <w:lang w:val="en-US"/>
        </w:rPr>
      </w:pPr>
      <w:proofErr w:type="spellStart"/>
      <w:r w:rsidRPr="006249EA">
        <w:rPr>
          <w:sz w:val="20"/>
          <w:szCs w:val="20"/>
          <w:lang w:val="en-US"/>
        </w:rPr>
        <w:t>Meningkatkan</w:t>
      </w:r>
      <w:proofErr w:type="spellEnd"/>
      <w:r w:rsidRPr="006249EA">
        <w:rPr>
          <w:sz w:val="20"/>
          <w:szCs w:val="20"/>
          <w:lang w:val="en-US"/>
        </w:rPr>
        <w:t xml:space="preserve"> </w:t>
      </w:r>
      <w:proofErr w:type="spellStart"/>
      <w:r w:rsidRPr="006249EA">
        <w:rPr>
          <w:sz w:val="20"/>
          <w:szCs w:val="20"/>
          <w:lang w:val="en-US"/>
        </w:rPr>
        <w:t>efisiensi</w:t>
      </w:r>
      <w:proofErr w:type="spellEnd"/>
      <w:r w:rsidRPr="006249EA">
        <w:rPr>
          <w:sz w:val="20"/>
          <w:szCs w:val="20"/>
          <w:lang w:val="en-US"/>
        </w:rPr>
        <w:t xml:space="preserve"> </w:t>
      </w:r>
      <w:proofErr w:type="spellStart"/>
      <w:r w:rsidRPr="006249EA">
        <w:rPr>
          <w:sz w:val="20"/>
          <w:szCs w:val="20"/>
          <w:lang w:val="en-US"/>
        </w:rPr>
        <w:t>kerja</w:t>
      </w:r>
      <w:proofErr w:type="spellEnd"/>
      <w:r w:rsidRPr="006249EA">
        <w:rPr>
          <w:sz w:val="20"/>
          <w:szCs w:val="20"/>
          <w:lang w:val="en-US"/>
        </w:rPr>
        <w:t xml:space="preserve"> </w:t>
      </w:r>
      <w:proofErr w:type="spellStart"/>
      <w:r w:rsidRPr="006249EA">
        <w:rPr>
          <w:sz w:val="20"/>
          <w:szCs w:val="20"/>
          <w:lang w:val="en-US"/>
        </w:rPr>
        <w:t>untuk</w:t>
      </w:r>
      <w:proofErr w:type="spellEnd"/>
      <w:r w:rsidRPr="006249EA">
        <w:rPr>
          <w:sz w:val="20"/>
          <w:szCs w:val="20"/>
          <w:lang w:val="en-US"/>
        </w:rPr>
        <w:t xml:space="preserve"> </w:t>
      </w:r>
      <w:proofErr w:type="spellStart"/>
      <w:r w:rsidRPr="006249EA">
        <w:rPr>
          <w:sz w:val="20"/>
          <w:szCs w:val="20"/>
          <w:lang w:val="en-US"/>
        </w:rPr>
        <w:t>mendukung</w:t>
      </w:r>
      <w:proofErr w:type="spellEnd"/>
      <w:r w:rsidRPr="006249EA">
        <w:rPr>
          <w:sz w:val="20"/>
          <w:szCs w:val="20"/>
          <w:lang w:val="en-US"/>
        </w:rPr>
        <w:t xml:space="preserve"> </w:t>
      </w:r>
      <w:proofErr w:type="spellStart"/>
      <w:r w:rsidRPr="006249EA">
        <w:rPr>
          <w:sz w:val="20"/>
          <w:szCs w:val="20"/>
          <w:lang w:val="en-US"/>
        </w:rPr>
        <w:t>kegiatan</w:t>
      </w:r>
      <w:proofErr w:type="spellEnd"/>
      <w:r w:rsidRPr="006249EA">
        <w:rPr>
          <w:sz w:val="20"/>
          <w:szCs w:val="20"/>
          <w:lang w:val="en-US"/>
        </w:rPr>
        <w:t xml:space="preserve"> </w:t>
      </w:r>
      <w:proofErr w:type="spellStart"/>
      <w:r w:rsidRPr="006249EA">
        <w:rPr>
          <w:sz w:val="20"/>
          <w:szCs w:val="20"/>
          <w:lang w:val="en-US"/>
        </w:rPr>
        <w:t>organisasi</w:t>
      </w:r>
      <w:proofErr w:type="spellEnd"/>
    </w:p>
    <w:p w14:paraId="5D699BF0" w14:textId="77777777" w:rsidR="006249EA" w:rsidRPr="006249EA" w:rsidRDefault="006249EA" w:rsidP="006249EA">
      <w:pPr>
        <w:pStyle w:val="ListParagraph"/>
        <w:widowControl/>
        <w:numPr>
          <w:ilvl w:val="0"/>
          <w:numId w:val="35"/>
        </w:numPr>
        <w:autoSpaceDE/>
        <w:autoSpaceDN/>
        <w:contextualSpacing/>
        <w:jc w:val="left"/>
        <w:rPr>
          <w:sz w:val="20"/>
          <w:szCs w:val="20"/>
          <w:lang w:val="en-US"/>
        </w:rPr>
      </w:pPr>
      <w:proofErr w:type="spellStart"/>
      <w:r w:rsidRPr="006249EA">
        <w:rPr>
          <w:sz w:val="20"/>
          <w:szCs w:val="20"/>
          <w:lang w:val="en-US"/>
        </w:rPr>
        <w:t>Membantu</w:t>
      </w:r>
      <w:proofErr w:type="spellEnd"/>
      <w:r w:rsidRPr="006249EA">
        <w:rPr>
          <w:sz w:val="20"/>
          <w:szCs w:val="20"/>
          <w:lang w:val="en-US"/>
        </w:rPr>
        <w:t xml:space="preserve"> </w:t>
      </w:r>
      <w:proofErr w:type="spellStart"/>
      <w:r w:rsidRPr="006249EA">
        <w:rPr>
          <w:sz w:val="20"/>
          <w:szCs w:val="20"/>
          <w:lang w:val="en-US"/>
        </w:rPr>
        <w:t>pengelolaan</w:t>
      </w:r>
      <w:proofErr w:type="spellEnd"/>
      <w:r w:rsidRPr="006249EA">
        <w:rPr>
          <w:sz w:val="20"/>
          <w:szCs w:val="20"/>
          <w:lang w:val="en-US"/>
        </w:rPr>
        <w:t xml:space="preserve"> </w:t>
      </w:r>
      <w:proofErr w:type="spellStart"/>
      <w:r w:rsidRPr="006249EA">
        <w:rPr>
          <w:sz w:val="20"/>
          <w:szCs w:val="20"/>
          <w:lang w:val="en-US"/>
        </w:rPr>
        <w:t>informasi</w:t>
      </w:r>
      <w:proofErr w:type="spellEnd"/>
      <w:r w:rsidRPr="006249EA">
        <w:rPr>
          <w:sz w:val="20"/>
          <w:szCs w:val="20"/>
          <w:lang w:val="en-US"/>
        </w:rPr>
        <w:t xml:space="preserve"> </w:t>
      </w:r>
      <w:proofErr w:type="spellStart"/>
      <w:r w:rsidRPr="006249EA">
        <w:rPr>
          <w:sz w:val="20"/>
          <w:szCs w:val="20"/>
          <w:lang w:val="en-US"/>
        </w:rPr>
        <w:t>secara</w:t>
      </w:r>
      <w:proofErr w:type="spellEnd"/>
      <w:r w:rsidRPr="006249EA">
        <w:rPr>
          <w:sz w:val="20"/>
          <w:szCs w:val="20"/>
          <w:lang w:val="en-US"/>
        </w:rPr>
        <w:t xml:space="preserve"> </w:t>
      </w:r>
      <w:proofErr w:type="spellStart"/>
      <w:r w:rsidRPr="006249EA">
        <w:rPr>
          <w:sz w:val="20"/>
          <w:szCs w:val="20"/>
          <w:lang w:val="en-US"/>
        </w:rPr>
        <w:t>terpadu</w:t>
      </w:r>
      <w:proofErr w:type="spellEnd"/>
      <w:r w:rsidRPr="006249EA">
        <w:rPr>
          <w:sz w:val="20"/>
          <w:szCs w:val="20"/>
          <w:lang w:val="en-US"/>
        </w:rPr>
        <w:t xml:space="preserve">; </w:t>
      </w:r>
      <w:proofErr w:type="spellStart"/>
      <w:r w:rsidRPr="006249EA">
        <w:rPr>
          <w:sz w:val="20"/>
          <w:szCs w:val="20"/>
          <w:lang w:val="en-US"/>
        </w:rPr>
        <w:t>dan</w:t>
      </w:r>
      <w:proofErr w:type="spellEnd"/>
      <w:r w:rsidRPr="006249EA">
        <w:rPr>
          <w:sz w:val="20"/>
          <w:szCs w:val="20"/>
          <w:lang w:val="en-US"/>
        </w:rPr>
        <w:t xml:space="preserve"> </w:t>
      </w:r>
    </w:p>
    <w:p w14:paraId="3790293E" w14:textId="1677816C" w:rsidR="006249EA" w:rsidRPr="006249EA" w:rsidRDefault="006249EA" w:rsidP="006249EA">
      <w:pPr>
        <w:pStyle w:val="ListParagraph"/>
        <w:widowControl/>
        <w:numPr>
          <w:ilvl w:val="0"/>
          <w:numId w:val="35"/>
        </w:numPr>
        <w:autoSpaceDE/>
        <w:autoSpaceDN/>
        <w:contextualSpacing/>
        <w:jc w:val="left"/>
        <w:rPr>
          <w:sz w:val="20"/>
          <w:szCs w:val="20"/>
          <w:lang w:val="en-US"/>
        </w:rPr>
      </w:pPr>
      <w:proofErr w:type="spellStart"/>
      <w:r w:rsidRPr="006249EA">
        <w:rPr>
          <w:sz w:val="20"/>
          <w:szCs w:val="20"/>
          <w:lang w:val="en-US"/>
        </w:rPr>
        <w:t>Menawarkan</w:t>
      </w:r>
      <w:proofErr w:type="spellEnd"/>
      <w:r w:rsidRPr="006249EA">
        <w:rPr>
          <w:sz w:val="20"/>
          <w:szCs w:val="20"/>
          <w:lang w:val="en-US"/>
        </w:rPr>
        <w:t xml:space="preserve"> </w:t>
      </w:r>
      <w:proofErr w:type="spellStart"/>
      <w:r w:rsidRPr="006249EA">
        <w:rPr>
          <w:sz w:val="20"/>
          <w:szCs w:val="20"/>
          <w:lang w:val="en-US"/>
        </w:rPr>
        <w:t>dukungan</w:t>
      </w:r>
      <w:proofErr w:type="spellEnd"/>
      <w:r w:rsidRPr="006249EA">
        <w:rPr>
          <w:sz w:val="20"/>
          <w:szCs w:val="20"/>
          <w:lang w:val="en-US"/>
        </w:rPr>
        <w:t xml:space="preserve"> yang </w:t>
      </w:r>
      <w:proofErr w:type="spellStart"/>
      <w:r w:rsidRPr="006249EA">
        <w:rPr>
          <w:sz w:val="20"/>
          <w:szCs w:val="20"/>
          <w:lang w:val="en-US"/>
        </w:rPr>
        <w:t>lebih</w:t>
      </w:r>
      <w:proofErr w:type="spellEnd"/>
      <w:r w:rsidRPr="006249EA">
        <w:rPr>
          <w:sz w:val="20"/>
          <w:szCs w:val="20"/>
          <w:lang w:val="en-US"/>
        </w:rPr>
        <w:t xml:space="preserve"> </w:t>
      </w:r>
      <w:proofErr w:type="spellStart"/>
      <w:r w:rsidRPr="006249EA">
        <w:rPr>
          <w:sz w:val="20"/>
          <w:szCs w:val="20"/>
          <w:lang w:val="en-US"/>
        </w:rPr>
        <w:t>baik</w:t>
      </w:r>
      <w:proofErr w:type="spellEnd"/>
      <w:r w:rsidRPr="006249EA">
        <w:rPr>
          <w:sz w:val="20"/>
          <w:szCs w:val="20"/>
          <w:lang w:val="en-US"/>
        </w:rPr>
        <w:t xml:space="preserve">, </w:t>
      </w:r>
      <w:proofErr w:type="spellStart"/>
      <w:r w:rsidRPr="006249EA">
        <w:rPr>
          <w:sz w:val="20"/>
          <w:szCs w:val="20"/>
          <w:lang w:val="en-US"/>
        </w:rPr>
        <w:t>aman</w:t>
      </w:r>
      <w:proofErr w:type="spellEnd"/>
      <w:r w:rsidRPr="006249EA">
        <w:rPr>
          <w:sz w:val="20"/>
          <w:szCs w:val="20"/>
          <w:lang w:val="en-US"/>
        </w:rPr>
        <w:t xml:space="preserve">, </w:t>
      </w:r>
      <w:proofErr w:type="spellStart"/>
      <w:r w:rsidRPr="006249EA">
        <w:rPr>
          <w:sz w:val="20"/>
          <w:szCs w:val="20"/>
          <w:lang w:val="en-US"/>
        </w:rPr>
        <w:t>rapih</w:t>
      </w:r>
      <w:proofErr w:type="spellEnd"/>
      <w:r w:rsidRPr="006249EA">
        <w:rPr>
          <w:sz w:val="20"/>
          <w:szCs w:val="20"/>
          <w:lang w:val="en-US"/>
        </w:rPr>
        <w:t xml:space="preserve">, </w:t>
      </w:r>
      <w:proofErr w:type="spellStart"/>
      <w:r w:rsidRPr="006249EA">
        <w:rPr>
          <w:sz w:val="20"/>
          <w:szCs w:val="20"/>
          <w:lang w:val="en-US"/>
        </w:rPr>
        <w:t>dan</w:t>
      </w:r>
      <w:proofErr w:type="spellEnd"/>
      <w:r w:rsidRPr="006249EA">
        <w:rPr>
          <w:sz w:val="20"/>
          <w:szCs w:val="20"/>
          <w:lang w:val="en-US"/>
        </w:rPr>
        <w:t xml:space="preserve"> </w:t>
      </w:r>
      <w:proofErr w:type="spellStart"/>
      <w:r w:rsidRPr="006249EA">
        <w:rPr>
          <w:sz w:val="20"/>
          <w:szCs w:val="20"/>
          <w:lang w:val="en-US"/>
        </w:rPr>
        <w:t>hemat</w:t>
      </w:r>
      <w:proofErr w:type="spellEnd"/>
      <w:r w:rsidRPr="006249EA">
        <w:rPr>
          <w:sz w:val="20"/>
          <w:szCs w:val="20"/>
          <w:lang w:val="en-US"/>
        </w:rPr>
        <w:t xml:space="preserve"> </w:t>
      </w:r>
      <w:proofErr w:type="spellStart"/>
      <w:r w:rsidRPr="006249EA">
        <w:rPr>
          <w:sz w:val="20"/>
          <w:szCs w:val="20"/>
          <w:lang w:val="en-US"/>
        </w:rPr>
        <w:t>ruang</w:t>
      </w:r>
      <w:proofErr w:type="spellEnd"/>
      <w:r w:rsidRPr="006249EA">
        <w:rPr>
          <w:sz w:val="20"/>
          <w:szCs w:val="20"/>
          <w:lang w:val="en-US"/>
        </w:rPr>
        <w:t>.</w:t>
      </w:r>
      <w:r w:rsidR="00D478B2" w:rsidRPr="00D478B2">
        <w:t xml:space="preserve"> </w:t>
      </w:r>
      <w:r w:rsidR="00D478B2" w:rsidRPr="00D478B2">
        <w:rPr>
          <w:sz w:val="20"/>
          <w:szCs w:val="20"/>
          <w:lang w:val="en-US"/>
        </w:rPr>
        <w:t>[1</w:t>
      </w:r>
      <w:r w:rsidR="00D478B2">
        <w:rPr>
          <w:sz w:val="20"/>
          <w:szCs w:val="20"/>
          <w:lang w:val="en-US"/>
        </w:rPr>
        <w:t>3</w:t>
      </w:r>
      <w:r w:rsidR="00D478B2" w:rsidRPr="00D478B2">
        <w:rPr>
          <w:sz w:val="20"/>
          <w:szCs w:val="20"/>
          <w:lang w:val="en-US"/>
        </w:rPr>
        <w:t>]</w:t>
      </w:r>
    </w:p>
    <w:p w14:paraId="308B0E4F" w14:textId="680B28A5" w:rsidR="006249EA" w:rsidRPr="006249EA" w:rsidRDefault="006249EA" w:rsidP="006249EA">
      <w:pPr>
        <w:ind w:left="723" w:firstLine="360"/>
        <w:rPr>
          <w:sz w:val="20"/>
          <w:szCs w:val="20"/>
        </w:rPr>
      </w:pPr>
      <w:bookmarkStart w:id="1" w:name="_Hlk168388275"/>
      <w:r w:rsidRPr="006249EA">
        <w:rPr>
          <w:sz w:val="20"/>
          <w:szCs w:val="20"/>
        </w:rPr>
        <w:t xml:space="preserve">Sedangkan keuntungan diterapkannya sistem komputerisasi menurut, </w:t>
      </w:r>
      <w:r w:rsidRPr="006249EA">
        <w:rPr>
          <w:sz w:val="20"/>
          <w:szCs w:val="20"/>
        </w:rPr>
        <w:fldChar w:fldCharType="begin" w:fldLock="1"/>
      </w:r>
      <w:r w:rsidRPr="006249EA">
        <w:rPr>
          <w:sz w:val="20"/>
          <w:szCs w:val="20"/>
        </w:rPr>
        <w:instrText>ADDIN CSL_CITATION {"citationItems":[{"id":"ITEM-1","itemData":{"abstract":"The development of science and technology is very rapid had an impact on all activities undertaken by the organization. One of the technologies that can help in the work in the organizational environment is to use the computerized system. By using the a computerized …","author":[{"dropping-particle":"","family":"Najoan","given":"O.","non-dropping-particle":"","parse-names":false,"suffix":""},{"dropping-particle":"","family":"Lengkong","given":"F.","non-dropping-particle":"","parse-names":false,"suffix":""},{"dropping-particle":"","family":"Tulusan","given":"F.","non-dropping-particle":"","parse-names":false,"suffix":""}],"container-title":"Jurnal Administrasi Publik UNSRAT","id":"ITEM-1","issue":"30","issued":{"date-parts":[["2015"]]},"page":"10","title":"Efektifitas Sistem Komputerisasi Pada Kinerja Pegawai di Kecamatan Sonder Olivia","type":"article-journal","volume":"2"},"uris":["http://www.mendeley.com/documents/?uuid=8e377e76-c161-4bd6-a098-c8150c5b6c68"]}],"mendeley":{"formattedCitation":"(Najoan et al., 2015)","plainTextFormattedCitation":"(Najoan et al., 2015)","previouslyFormattedCitation":"(Najoan et al., 2015)"},"properties":{"noteIndex":0},"schema":"https://github.com/citation-style-language/schema/raw/master/csl-citation.json"}</w:instrText>
      </w:r>
      <w:r w:rsidRPr="006249EA">
        <w:rPr>
          <w:sz w:val="20"/>
          <w:szCs w:val="20"/>
        </w:rPr>
        <w:fldChar w:fldCharType="separate"/>
      </w:r>
      <w:r w:rsidRPr="006249EA">
        <w:rPr>
          <w:noProof/>
          <w:sz w:val="20"/>
          <w:szCs w:val="20"/>
        </w:rPr>
        <w:t>(Najoan et al.,)</w:t>
      </w:r>
      <w:r w:rsidRPr="006249EA">
        <w:rPr>
          <w:sz w:val="20"/>
          <w:szCs w:val="20"/>
        </w:rPr>
        <w:fldChar w:fldCharType="end"/>
      </w:r>
      <w:r w:rsidRPr="006249EA">
        <w:rPr>
          <w:sz w:val="20"/>
          <w:szCs w:val="20"/>
        </w:rPr>
        <w:t xml:space="preserve">, antara lain adalah sebagai berikut: </w:t>
      </w:r>
    </w:p>
    <w:p w14:paraId="61B0BDEB" w14:textId="77777777"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 xml:space="preserve">Efisiensi lebih tinggi. </w:t>
      </w:r>
    </w:p>
    <w:p w14:paraId="5472DCAD" w14:textId="77777777"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 xml:space="preserve">Pengawasan kegiatan dapat lebih tertib. </w:t>
      </w:r>
    </w:p>
    <w:p w14:paraId="5588BFCC" w14:textId="77777777"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 xml:space="preserve">Biaya lebih rendah. </w:t>
      </w:r>
    </w:p>
    <w:p w14:paraId="7A32E4F9" w14:textId="77777777"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 xml:space="preserve">Kesalahan lebih sedikit. </w:t>
      </w:r>
    </w:p>
    <w:p w14:paraId="0D872BEE" w14:textId="77777777"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 xml:space="preserve">Meningkatkan pelayanan pelanggan. </w:t>
      </w:r>
    </w:p>
    <w:p w14:paraId="15AD0C86" w14:textId="77777777"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 xml:space="preserve">Memudahkan perencanaan dan pengorganisasian kegiatan operasional dan distribusi. </w:t>
      </w:r>
    </w:p>
    <w:p w14:paraId="2AC639F6" w14:textId="77777777"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Keputusan yang didasarkan informasi akan lebih mudah dibuat.</w:t>
      </w:r>
    </w:p>
    <w:p w14:paraId="11AA5E93" w14:textId="7CD7C57F" w:rsidR="006249EA" w:rsidRPr="006249EA" w:rsidRDefault="006249EA" w:rsidP="006249EA">
      <w:pPr>
        <w:pStyle w:val="ListParagraph"/>
        <w:widowControl/>
        <w:numPr>
          <w:ilvl w:val="0"/>
          <w:numId w:val="34"/>
        </w:numPr>
        <w:autoSpaceDE/>
        <w:autoSpaceDN/>
        <w:contextualSpacing/>
        <w:jc w:val="left"/>
        <w:rPr>
          <w:sz w:val="20"/>
          <w:szCs w:val="20"/>
        </w:rPr>
      </w:pPr>
      <w:r w:rsidRPr="006249EA">
        <w:rPr>
          <w:sz w:val="20"/>
          <w:szCs w:val="20"/>
        </w:rPr>
        <w:t>Mengurangi pemakaian petugas ketatausahaan.</w:t>
      </w:r>
      <w:bookmarkEnd w:id="1"/>
      <w:r w:rsidR="00F7771D" w:rsidRPr="00F7771D">
        <w:t xml:space="preserve"> </w:t>
      </w:r>
      <w:r w:rsidR="00F7771D" w:rsidRPr="00F7771D">
        <w:rPr>
          <w:sz w:val="20"/>
          <w:szCs w:val="20"/>
        </w:rPr>
        <w:t>[1</w:t>
      </w:r>
      <w:r w:rsidR="00B10395">
        <w:rPr>
          <w:sz w:val="20"/>
          <w:szCs w:val="20"/>
        </w:rPr>
        <w:t>4</w:t>
      </w:r>
      <w:r w:rsidR="00F7771D" w:rsidRPr="00F7771D">
        <w:rPr>
          <w:sz w:val="20"/>
          <w:szCs w:val="20"/>
        </w:rPr>
        <w:t>]</w:t>
      </w:r>
    </w:p>
    <w:p w14:paraId="1C7298B4" w14:textId="77777777" w:rsidR="006249EA" w:rsidRPr="006249EA" w:rsidRDefault="006249EA" w:rsidP="006249EA">
      <w:pPr>
        <w:ind w:firstLine="360"/>
        <w:jc w:val="both"/>
        <w:rPr>
          <w:sz w:val="20"/>
          <w:szCs w:val="20"/>
          <w:lang w:val="en-US"/>
        </w:rPr>
      </w:pPr>
      <w:proofErr w:type="spellStart"/>
      <w:r w:rsidRPr="006249EA">
        <w:rPr>
          <w:sz w:val="20"/>
          <w:szCs w:val="20"/>
          <w:lang w:val="en-US"/>
        </w:rPr>
        <w:t>Sistem</w:t>
      </w:r>
      <w:proofErr w:type="spellEnd"/>
      <w:r w:rsidRPr="006249EA">
        <w:rPr>
          <w:sz w:val="20"/>
          <w:szCs w:val="20"/>
          <w:lang w:val="en-US"/>
        </w:rPr>
        <w:t xml:space="preserve"> </w:t>
      </w:r>
      <w:proofErr w:type="spellStart"/>
      <w:r w:rsidRPr="006249EA">
        <w:rPr>
          <w:sz w:val="20"/>
          <w:szCs w:val="20"/>
          <w:lang w:val="en-US"/>
        </w:rPr>
        <w:t>komputerisasi</w:t>
      </w:r>
      <w:proofErr w:type="spellEnd"/>
      <w:r w:rsidRPr="006249EA">
        <w:rPr>
          <w:sz w:val="20"/>
          <w:szCs w:val="20"/>
          <w:lang w:val="en-US"/>
        </w:rPr>
        <w:t xml:space="preserve"> </w:t>
      </w:r>
      <w:proofErr w:type="spellStart"/>
      <w:r w:rsidRPr="006249EA">
        <w:rPr>
          <w:sz w:val="20"/>
          <w:szCs w:val="20"/>
          <w:lang w:val="en-US"/>
        </w:rPr>
        <w:t>adalah</w:t>
      </w:r>
      <w:proofErr w:type="spellEnd"/>
      <w:r w:rsidRPr="006249EA">
        <w:rPr>
          <w:sz w:val="20"/>
          <w:szCs w:val="20"/>
          <w:lang w:val="en-US"/>
        </w:rPr>
        <w:t xml:space="preserve"> </w:t>
      </w:r>
      <w:proofErr w:type="spellStart"/>
      <w:r w:rsidRPr="006249EA">
        <w:rPr>
          <w:sz w:val="20"/>
          <w:szCs w:val="20"/>
          <w:lang w:val="en-US"/>
        </w:rPr>
        <w:t>bagian</w:t>
      </w:r>
      <w:proofErr w:type="spellEnd"/>
      <w:r w:rsidRPr="006249EA">
        <w:rPr>
          <w:sz w:val="20"/>
          <w:szCs w:val="20"/>
          <w:lang w:val="en-US"/>
        </w:rPr>
        <w:t xml:space="preserve"> </w:t>
      </w:r>
      <w:proofErr w:type="spellStart"/>
      <w:r w:rsidRPr="006249EA">
        <w:rPr>
          <w:sz w:val="20"/>
          <w:szCs w:val="20"/>
          <w:lang w:val="en-US"/>
        </w:rPr>
        <w:t>dari</w:t>
      </w:r>
      <w:proofErr w:type="spellEnd"/>
      <w:r w:rsidRPr="006249EA">
        <w:rPr>
          <w:sz w:val="20"/>
          <w:szCs w:val="20"/>
          <w:lang w:val="en-US"/>
        </w:rPr>
        <w:t xml:space="preserve"> </w:t>
      </w:r>
      <w:proofErr w:type="spellStart"/>
      <w:r w:rsidRPr="006249EA">
        <w:rPr>
          <w:sz w:val="20"/>
          <w:szCs w:val="20"/>
          <w:lang w:val="en-US"/>
        </w:rPr>
        <w:t>pekerjaan</w:t>
      </w:r>
      <w:proofErr w:type="spellEnd"/>
      <w:r w:rsidRPr="006249EA">
        <w:rPr>
          <w:sz w:val="20"/>
          <w:szCs w:val="20"/>
          <w:lang w:val="en-US"/>
        </w:rPr>
        <w:t xml:space="preserve"> yang </w:t>
      </w:r>
      <w:proofErr w:type="spellStart"/>
      <w:r w:rsidRPr="006249EA">
        <w:rPr>
          <w:sz w:val="20"/>
          <w:szCs w:val="20"/>
          <w:lang w:val="en-US"/>
        </w:rPr>
        <w:t>sangat</w:t>
      </w:r>
      <w:proofErr w:type="spellEnd"/>
      <w:r w:rsidRPr="006249EA">
        <w:rPr>
          <w:sz w:val="20"/>
          <w:szCs w:val="20"/>
          <w:lang w:val="en-US"/>
        </w:rPr>
        <w:t xml:space="preserve"> </w:t>
      </w:r>
      <w:proofErr w:type="spellStart"/>
      <w:r w:rsidRPr="006249EA">
        <w:rPr>
          <w:sz w:val="20"/>
          <w:szCs w:val="20"/>
          <w:lang w:val="en-US"/>
        </w:rPr>
        <w:t>penting</w:t>
      </w:r>
      <w:proofErr w:type="spellEnd"/>
      <w:r w:rsidRPr="006249EA">
        <w:rPr>
          <w:sz w:val="20"/>
          <w:szCs w:val="20"/>
          <w:lang w:val="en-US"/>
        </w:rPr>
        <w:t xml:space="preserve"> </w:t>
      </w:r>
      <w:proofErr w:type="spellStart"/>
      <w:r w:rsidRPr="006249EA">
        <w:rPr>
          <w:sz w:val="20"/>
          <w:szCs w:val="20"/>
          <w:lang w:val="en-US"/>
        </w:rPr>
        <w:t>dalam</w:t>
      </w:r>
      <w:proofErr w:type="spellEnd"/>
      <w:r w:rsidRPr="006249EA">
        <w:rPr>
          <w:sz w:val="20"/>
          <w:szCs w:val="20"/>
          <w:lang w:val="en-US"/>
        </w:rPr>
        <w:t xml:space="preserve"> </w:t>
      </w:r>
      <w:proofErr w:type="spellStart"/>
      <w:r w:rsidRPr="006249EA">
        <w:rPr>
          <w:sz w:val="20"/>
          <w:szCs w:val="20"/>
          <w:lang w:val="en-US"/>
        </w:rPr>
        <w:t>mengolah</w:t>
      </w:r>
      <w:proofErr w:type="spellEnd"/>
      <w:r w:rsidRPr="006249EA">
        <w:rPr>
          <w:sz w:val="20"/>
          <w:szCs w:val="20"/>
          <w:lang w:val="en-US"/>
        </w:rPr>
        <w:t xml:space="preserve"> </w:t>
      </w:r>
      <w:proofErr w:type="spellStart"/>
      <w:r w:rsidRPr="006249EA">
        <w:rPr>
          <w:sz w:val="20"/>
          <w:szCs w:val="20"/>
          <w:lang w:val="en-US"/>
        </w:rPr>
        <w:t>dan</w:t>
      </w:r>
      <w:proofErr w:type="spellEnd"/>
      <w:r w:rsidRPr="006249EA">
        <w:rPr>
          <w:sz w:val="20"/>
          <w:szCs w:val="20"/>
          <w:lang w:val="en-US"/>
        </w:rPr>
        <w:t xml:space="preserve"> </w:t>
      </w:r>
      <w:proofErr w:type="spellStart"/>
      <w:r w:rsidRPr="006249EA">
        <w:rPr>
          <w:sz w:val="20"/>
          <w:szCs w:val="20"/>
          <w:lang w:val="en-US"/>
        </w:rPr>
        <w:t>menyimpan</w:t>
      </w:r>
      <w:proofErr w:type="spellEnd"/>
      <w:r w:rsidRPr="006249EA">
        <w:rPr>
          <w:sz w:val="20"/>
          <w:szCs w:val="20"/>
          <w:lang w:val="en-US"/>
        </w:rPr>
        <w:t xml:space="preserve"> data </w:t>
      </w:r>
      <w:proofErr w:type="spellStart"/>
      <w:r w:rsidRPr="006249EA">
        <w:rPr>
          <w:sz w:val="20"/>
          <w:szCs w:val="20"/>
          <w:lang w:val="en-US"/>
        </w:rPr>
        <w:t>untuk</w:t>
      </w:r>
      <w:proofErr w:type="spellEnd"/>
      <w:r w:rsidRPr="006249EA">
        <w:rPr>
          <w:sz w:val="20"/>
          <w:szCs w:val="20"/>
          <w:lang w:val="en-US"/>
        </w:rPr>
        <w:t xml:space="preserve"> </w:t>
      </w:r>
      <w:proofErr w:type="spellStart"/>
      <w:r w:rsidRPr="006249EA">
        <w:rPr>
          <w:sz w:val="20"/>
          <w:szCs w:val="20"/>
          <w:lang w:val="en-US"/>
        </w:rPr>
        <w:t>mempermudah</w:t>
      </w:r>
      <w:proofErr w:type="spellEnd"/>
      <w:r w:rsidRPr="006249EA">
        <w:rPr>
          <w:sz w:val="20"/>
          <w:szCs w:val="20"/>
          <w:lang w:val="en-US"/>
        </w:rPr>
        <w:t xml:space="preserve"> </w:t>
      </w:r>
      <w:proofErr w:type="spellStart"/>
      <w:r w:rsidRPr="006249EA">
        <w:rPr>
          <w:sz w:val="20"/>
          <w:szCs w:val="20"/>
          <w:lang w:val="en-US"/>
        </w:rPr>
        <w:t>pekerjaan</w:t>
      </w:r>
      <w:proofErr w:type="spellEnd"/>
      <w:r w:rsidRPr="006249EA">
        <w:rPr>
          <w:sz w:val="20"/>
          <w:szCs w:val="20"/>
          <w:lang w:val="en-US"/>
        </w:rPr>
        <w:t xml:space="preserve"> </w:t>
      </w:r>
      <w:proofErr w:type="spellStart"/>
      <w:r w:rsidRPr="006249EA">
        <w:rPr>
          <w:sz w:val="20"/>
          <w:szCs w:val="20"/>
          <w:lang w:val="en-US"/>
        </w:rPr>
        <w:t>pegawai</w:t>
      </w:r>
      <w:proofErr w:type="spellEnd"/>
      <w:r w:rsidRPr="006249EA">
        <w:rPr>
          <w:sz w:val="20"/>
          <w:szCs w:val="20"/>
          <w:lang w:val="en-US"/>
        </w:rPr>
        <w:t xml:space="preserve">. </w:t>
      </w:r>
      <w:proofErr w:type="spellStart"/>
      <w:r w:rsidRPr="006249EA">
        <w:rPr>
          <w:sz w:val="20"/>
          <w:szCs w:val="20"/>
          <w:lang w:val="en-US"/>
        </w:rPr>
        <w:t>Sistem</w:t>
      </w:r>
      <w:proofErr w:type="spellEnd"/>
      <w:r w:rsidRPr="006249EA">
        <w:rPr>
          <w:sz w:val="20"/>
          <w:szCs w:val="20"/>
          <w:lang w:val="en-US"/>
        </w:rPr>
        <w:t xml:space="preserve"> </w:t>
      </w:r>
      <w:proofErr w:type="spellStart"/>
      <w:r w:rsidRPr="006249EA">
        <w:rPr>
          <w:sz w:val="20"/>
          <w:szCs w:val="20"/>
          <w:lang w:val="en-US"/>
        </w:rPr>
        <w:t>ini</w:t>
      </w:r>
      <w:proofErr w:type="spellEnd"/>
      <w:r w:rsidRPr="006249EA">
        <w:rPr>
          <w:sz w:val="20"/>
          <w:szCs w:val="20"/>
          <w:lang w:val="en-US"/>
        </w:rPr>
        <w:t xml:space="preserve"> </w:t>
      </w:r>
      <w:proofErr w:type="spellStart"/>
      <w:r w:rsidRPr="006249EA">
        <w:rPr>
          <w:sz w:val="20"/>
          <w:szCs w:val="20"/>
          <w:lang w:val="en-US"/>
        </w:rPr>
        <w:t>cepat</w:t>
      </w:r>
      <w:proofErr w:type="spellEnd"/>
      <w:r w:rsidRPr="006249EA">
        <w:rPr>
          <w:sz w:val="20"/>
          <w:szCs w:val="20"/>
          <w:lang w:val="en-US"/>
        </w:rPr>
        <w:t xml:space="preserve"> </w:t>
      </w:r>
      <w:proofErr w:type="spellStart"/>
      <w:r w:rsidRPr="006249EA">
        <w:rPr>
          <w:sz w:val="20"/>
          <w:szCs w:val="20"/>
          <w:lang w:val="en-US"/>
        </w:rPr>
        <w:t>dan</w:t>
      </w:r>
      <w:proofErr w:type="spellEnd"/>
      <w:r w:rsidRPr="006249EA">
        <w:rPr>
          <w:sz w:val="20"/>
          <w:szCs w:val="20"/>
          <w:lang w:val="en-US"/>
        </w:rPr>
        <w:t xml:space="preserve"> </w:t>
      </w:r>
      <w:proofErr w:type="spellStart"/>
      <w:r w:rsidRPr="006249EA">
        <w:rPr>
          <w:sz w:val="20"/>
          <w:szCs w:val="20"/>
          <w:lang w:val="en-US"/>
        </w:rPr>
        <w:t>tepat</w:t>
      </w:r>
      <w:proofErr w:type="spellEnd"/>
      <w:r w:rsidRPr="006249EA">
        <w:rPr>
          <w:sz w:val="20"/>
          <w:szCs w:val="20"/>
          <w:lang w:val="en-US"/>
        </w:rPr>
        <w:t xml:space="preserve">, </w:t>
      </w:r>
      <w:proofErr w:type="spellStart"/>
      <w:r w:rsidRPr="006249EA">
        <w:rPr>
          <w:sz w:val="20"/>
          <w:szCs w:val="20"/>
          <w:lang w:val="en-US"/>
        </w:rPr>
        <w:t>dirancang</w:t>
      </w:r>
      <w:proofErr w:type="spellEnd"/>
      <w:r w:rsidRPr="006249EA">
        <w:rPr>
          <w:sz w:val="20"/>
          <w:szCs w:val="20"/>
          <w:lang w:val="en-US"/>
        </w:rPr>
        <w:t xml:space="preserve"> </w:t>
      </w:r>
      <w:proofErr w:type="spellStart"/>
      <w:r w:rsidRPr="006249EA">
        <w:rPr>
          <w:sz w:val="20"/>
          <w:szCs w:val="20"/>
          <w:lang w:val="en-US"/>
        </w:rPr>
        <w:t>dan</w:t>
      </w:r>
      <w:proofErr w:type="spellEnd"/>
      <w:r w:rsidRPr="006249EA">
        <w:rPr>
          <w:sz w:val="20"/>
          <w:szCs w:val="20"/>
          <w:lang w:val="en-US"/>
        </w:rPr>
        <w:t xml:space="preserve"> </w:t>
      </w:r>
      <w:proofErr w:type="spellStart"/>
      <w:r w:rsidRPr="006249EA">
        <w:rPr>
          <w:sz w:val="20"/>
          <w:szCs w:val="20"/>
          <w:lang w:val="en-US"/>
        </w:rPr>
        <w:t>diorganisasikan</w:t>
      </w:r>
      <w:proofErr w:type="spellEnd"/>
      <w:r w:rsidRPr="006249EA">
        <w:rPr>
          <w:sz w:val="20"/>
          <w:szCs w:val="20"/>
          <w:lang w:val="en-US"/>
        </w:rPr>
        <w:t xml:space="preserve"> </w:t>
      </w:r>
      <w:proofErr w:type="spellStart"/>
      <w:r w:rsidRPr="006249EA">
        <w:rPr>
          <w:sz w:val="20"/>
          <w:szCs w:val="20"/>
          <w:lang w:val="en-US"/>
        </w:rPr>
        <w:t>secara</w:t>
      </w:r>
      <w:proofErr w:type="spellEnd"/>
      <w:r w:rsidRPr="006249EA">
        <w:rPr>
          <w:sz w:val="20"/>
          <w:szCs w:val="20"/>
          <w:lang w:val="en-US"/>
        </w:rPr>
        <w:t xml:space="preserve"> </w:t>
      </w:r>
      <w:proofErr w:type="spellStart"/>
      <w:r w:rsidRPr="006249EA">
        <w:rPr>
          <w:sz w:val="20"/>
          <w:szCs w:val="20"/>
          <w:lang w:val="en-US"/>
        </w:rPr>
        <w:t>otomatis</w:t>
      </w:r>
      <w:proofErr w:type="spellEnd"/>
      <w:r w:rsidRPr="006249EA">
        <w:rPr>
          <w:sz w:val="20"/>
          <w:szCs w:val="20"/>
          <w:lang w:val="en-US"/>
        </w:rPr>
        <w:t xml:space="preserve"> </w:t>
      </w:r>
      <w:proofErr w:type="spellStart"/>
      <w:r w:rsidRPr="006249EA">
        <w:rPr>
          <w:sz w:val="20"/>
          <w:szCs w:val="20"/>
          <w:lang w:val="en-US"/>
        </w:rPr>
        <w:t>untuk</w:t>
      </w:r>
      <w:proofErr w:type="spellEnd"/>
      <w:r w:rsidRPr="006249EA">
        <w:rPr>
          <w:sz w:val="20"/>
          <w:szCs w:val="20"/>
          <w:lang w:val="en-US"/>
        </w:rPr>
        <w:t xml:space="preserve"> </w:t>
      </w:r>
      <w:proofErr w:type="spellStart"/>
      <w:r w:rsidRPr="006249EA">
        <w:rPr>
          <w:sz w:val="20"/>
          <w:szCs w:val="20"/>
          <w:lang w:val="en-US"/>
        </w:rPr>
        <w:t>menerima</w:t>
      </w:r>
      <w:proofErr w:type="spellEnd"/>
      <w:r w:rsidRPr="006249EA">
        <w:rPr>
          <w:sz w:val="20"/>
          <w:szCs w:val="20"/>
          <w:lang w:val="en-US"/>
        </w:rPr>
        <w:t xml:space="preserve"> </w:t>
      </w:r>
      <w:proofErr w:type="spellStart"/>
      <w:r w:rsidRPr="006249EA">
        <w:rPr>
          <w:sz w:val="20"/>
          <w:szCs w:val="20"/>
          <w:lang w:val="en-US"/>
        </w:rPr>
        <w:t>dan</w:t>
      </w:r>
      <w:proofErr w:type="spellEnd"/>
      <w:r w:rsidRPr="006249EA">
        <w:rPr>
          <w:sz w:val="20"/>
          <w:szCs w:val="20"/>
          <w:lang w:val="en-US"/>
        </w:rPr>
        <w:t xml:space="preserve"> </w:t>
      </w:r>
      <w:proofErr w:type="spellStart"/>
      <w:r w:rsidRPr="006249EA">
        <w:rPr>
          <w:sz w:val="20"/>
          <w:szCs w:val="20"/>
          <w:lang w:val="en-US"/>
        </w:rPr>
        <w:t>menyimpan</w:t>
      </w:r>
      <w:proofErr w:type="spellEnd"/>
      <w:r w:rsidRPr="006249EA">
        <w:rPr>
          <w:sz w:val="20"/>
          <w:szCs w:val="20"/>
          <w:lang w:val="en-US"/>
        </w:rPr>
        <w:t xml:space="preserve"> data, </w:t>
      </w:r>
      <w:proofErr w:type="spellStart"/>
      <w:r w:rsidRPr="006249EA">
        <w:rPr>
          <w:sz w:val="20"/>
          <w:szCs w:val="20"/>
          <w:lang w:val="en-US"/>
        </w:rPr>
        <w:t>memprosesnya</w:t>
      </w:r>
      <w:proofErr w:type="spellEnd"/>
      <w:r w:rsidRPr="006249EA">
        <w:rPr>
          <w:sz w:val="20"/>
          <w:szCs w:val="20"/>
          <w:lang w:val="en-US"/>
        </w:rPr>
        <w:t xml:space="preserve">, </w:t>
      </w:r>
      <w:proofErr w:type="spellStart"/>
      <w:r w:rsidRPr="006249EA">
        <w:rPr>
          <w:sz w:val="20"/>
          <w:szCs w:val="20"/>
          <w:lang w:val="en-US"/>
        </w:rPr>
        <w:t>dan</w:t>
      </w:r>
      <w:proofErr w:type="spellEnd"/>
      <w:r w:rsidRPr="006249EA">
        <w:rPr>
          <w:sz w:val="20"/>
          <w:szCs w:val="20"/>
          <w:lang w:val="en-US"/>
        </w:rPr>
        <w:t xml:space="preserve"> </w:t>
      </w:r>
      <w:proofErr w:type="spellStart"/>
      <w:r w:rsidRPr="006249EA">
        <w:rPr>
          <w:sz w:val="20"/>
          <w:szCs w:val="20"/>
          <w:lang w:val="en-US"/>
        </w:rPr>
        <w:t>menghasilkan</w:t>
      </w:r>
      <w:proofErr w:type="spellEnd"/>
      <w:r w:rsidRPr="006249EA">
        <w:rPr>
          <w:sz w:val="20"/>
          <w:szCs w:val="20"/>
          <w:lang w:val="en-US"/>
        </w:rPr>
        <w:t xml:space="preserve"> output di </w:t>
      </w:r>
      <w:proofErr w:type="spellStart"/>
      <w:r w:rsidRPr="006249EA">
        <w:rPr>
          <w:sz w:val="20"/>
          <w:szCs w:val="20"/>
          <w:lang w:val="en-US"/>
        </w:rPr>
        <w:t>bawah</w:t>
      </w:r>
      <w:proofErr w:type="spellEnd"/>
      <w:r w:rsidRPr="006249EA">
        <w:rPr>
          <w:sz w:val="20"/>
          <w:szCs w:val="20"/>
          <w:lang w:val="en-US"/>
        </w:rPr>
        <w:t xml:space="preserve"> </w:t>
      </w:r>
      <w:proofErr w:type="spellStart"/>
      <w:r w:rsidRPr="006249EA">
        <w:rPr>
          <w:sz w:val="20"/>
          <w:szCs w:val="20"/>
          <w:lang w:val="en-US"/>
        </w:rPr>
        <w:t>pengawasan</w:t>
      </w:r>
      <w:proofErr w:type="spellEnd"/>
      <w:r w:rsidRPr="006249EA">
        <w:rPr>
          <w:sz w:val="20"/>
          <w:szCs w:val="20"/>
          <w:lang w:val="en-US"/>
        </w:rPr>
        <w:t xml:space="preserve"> </w:t>
      </w:r>
      <w:proofErr w:type="spellStart"/>
      <w:r w:rsidRPr="006249EA">
        <w:rPr>
          <w:sz w:val="20"/>
          <w:szCs w:val="20"/>
          <w:lang w:val="en-US"/>
        </w:rPr>
        <w:t>langkah</w:t>
      </w:r>
      <w:proofErr w:type="spellEnd"/>
      <w:r w:rsidRPr="006249EA">
        <w:rPr>
          <w:sz w:val="20"/>
          <w:szCs w:val="20"/>
          <w:lang w:val="en-US"/>
        </w:rPr>
        <w:t xml:space="preserve"> </w:t>
      </w:r>
      <w:proofErr w:type="spellStart"/>
      <w:r w:rsidRPr="006249EA">
        <w:rPr>
          <w:sz w:val="20"/>
          <w:szCs w:val="20"/>
          <w:lang w:val="en-US"/>
        </w:rPr>
        <w:t>instruksi</w:t>
      </w:r>
      <w:proofErr w:type="spellEnd"/>
      <w:r w:rsidRPr="006249EA">
        <w:rPr>
          <w:sz w:val="20"/>
          <w:szCs w:val="20"/>
          <w:lang w:val="en-US"/>
        </w:rPr>
        <w:t xml:space="preserve"> program yang </w:t>
      </w:r>
      <w:proofErr w:type="spellStart"/>
      <w:r w:rsidRPr="006249EA">
        <w:rPr>
          <w:sz w:val="20"/>
          <w:szCs w:val="20"/>
          <w:lang w:val="en-US"/>
        </w:rPr>
        <w:t>tersimpan</w:t>
      </w:r>
      <w:proofErr w:type="spellEnd"/>
      <w:r w:rsidRPr="006249EA">
        <w:rPr>
          <w:sz w:val="20"/>
          <w:szCs w:val="20"/>
          <w:lang w:val="en-US"/>
        </w:rPr>
        <w:t xml:space="preserve"> di </w:t>
      </w:r>
      <w:proofErr w:type="spellStart"/>
      <w:r w:rsidRPr="006249EA">
        <w:rPr>
          <w:sz w:val="20"/>
          <w:szCs w:val="20"/>
          <w:lang w:val="en-US"/>
        </w:rPr>
        <w:t>memori</w:t>
      </w:r>
      <w:proofErr w:type="spellEnd"/>
      <w:r w:rsidRPr="006249EA">
        <w:rPr>
          <w:sz w:val="20"/>
          <w:szCs w:val="20"/>
          <w:lang w:val="en-US"/>
        </w:rPr>
        <w:t>.</w:t>
      </w:r>
    </w:p>
    <w:p w14:paraId="5F3AEFE8" w14:textId="77777777" w:rsidR="006249EA" w:rsidRDefault="006249EA" w:rsidP="001A071B">
      <w:pPr>
        <w:jc w:val="both"/>
        <w:rPr>
          <w:sz w:val="20"/>
          <w:szCs w:val="20"/>
          <w:lang w:val="en-US"/>
        </w:rPr>
      </w:pPr>
    </w:p>
    <w:p w14:paraId="46744065" w14:textId="195376CB" w:rsidR="00144574" w:rsidRDefault="006249EA" w:rsidP="00445144">
      <w:pPr>
        <w:ind w:firstLine="360"/>
        <w:jc w:val="both"/>
        <w:rPr>
          <w:sz w:val="20"/>
          <w:szCs w:val="20"/>
        </w:rPr>
      </w:pPr>
      <w:r w:rsidRPr="009C3C88">
        <w:rPr>
          <w:sz w:val="20"/>
          <w:szCs w:val="20"/>
        </w:rPr>
        <w:t>Ketetapan waktu dalam menyelesaikan pekerjaan yang biasa disebut dengan manajemen waktu yang dilakukan pegawai dalam kegiatan pekerjaan  untuk mencapai tujuan, namun berdasarkan hasil penelitian, peneliti melihat pegawai tidak tepat waktu dalam menyelesaikan pekerjaan  yang telah diembankan dan juga pegawai masih kurang disiplin dimana pegawai tidak datang tepat waktu sesuai waktu yang ditentukan disamping itu juga pekerjaan tertunda dan pekerjaan menumpuk sehingga tidak tepat waktu dalam menyelesaikan pekerjaan.</w:t>
      </w:r>
    </w:p>
    <w:p w14:paraId="1D056553" w14:textId="0309B8E4" w:rsidR="004723C1" w:rsidRPr="004723C1" w:rsidRDefault="004723C1" w:rsidP="004723C1">
      <w:pPr>
        <w:jc w:val="both"/>
        <w:rPr>
          <w:sz w:val="20"/>
          <w:szCs w:val="20"/>
        </w:rPr>
      </w:pPr>
      <w:r>
        <w:rPr>
          <w:sz w:val="20"/>
          <w:szCs w:val="20"/>
        </w:rPr>
        <w:t>L</w:t>
      </w:r>
      <w:r w:rsidRPr="004723C1">
        <w:rPr>
          <w:sz w:val="20"/>
          <w:szCs w:val="20"/>
        </w:rPr>
        <w:t>eateiner dan Levine</w:t>
      </w:r>
      <w:r w:rsidR="006C757E">
        <w:rPr>
          <w:sz w:val="20"/>
          <w:szCs w:val="20"/>
        </w:rPr>
        <w:t xml:space="preserve"> </w:t>
      </w:r>
      <w:r w:rsidRPr="004723C1">
        <w:rPr>
          <w:sz w:val="20"/>
          <w:szCs w:val="20"/>
        </w:rPr>
        <w:t>dapat membedakan disiplin dalam dua aspek yaitu disiplin waktu dan disiplin kerja, displin waktu adalah disiplin yang paling mudah dilihat dan dikontrol baik oleh organisasi yang bersangkutan maupun oleh masyrakat, misalnya dalam sistem kehadiran pegawai bisa dikontrol melauli daftar hadir, baik daftar hadir yang bersifat manual dan yang menggunakan sidik jari atau sekarang dengan fingerprint sebagai alat untuk mengontrol kehadiran pegawai, selain itu juga dapat mempemudah suatu instansi untuk malakukan perhitungan gaji. Oleh sebab itu kehadiran pegawai merupakan kunci keberhasilan suatu  pemerintah dalam mencapai tujuan yang telah ditentukan.</w:t>
      </w:r>
      <w:r w:rsidR="00F7771D" w:rsidRPr="00F7771D">
        <w:t xml:space="preserve"> </w:t>
      </w:r>
      <w:r w:rsidR="00F7771D" w:rsidRPr="00F7771D">
        <w:rPr>
          <w:sz w:val="20"/>
          <w:szCs w:val="20"/>
        </w:rPr>
        <w:t>[1</w:t>
      </w:r>
      <w:r w:rsidR="00B10395">
        <w:rPr>
          <w:sz w:val="20"/>
          <w:szCs w:val="20"/>
        </w:rPr>
        <w:t>5</w:t>
      </w:r>
      <w:r w:rsidR="00F7771D" w:rsidRPr="00F7771D">
        <w:rPr>
          <w:sz w:val="20"/>
          <w:szCs w:val="20"/>
        </w:rPr>
        <w:t>]</w:t>
      </w:r>
    </w:p>
    <w:p w14:paraId="16CD6250" w14:textId="5D032BCB" w:rsidR="00C52F3C" w:rsidRDefault="004723C1" w:rsidP="00445144">
      <w:pPr>
        <w:ind w:firstLine="720"/>
        <w:jc w:val="both"/>
        <w:rPr>
          <w:sz w:val="20"/>
          <w:szCs w:val="20"/>
        </w:rPr>
      </w:pPr>
      <w:r w:rsidRPr="004723C1">
        <w:rPr>
          <w:sz w:val="20"/>
          <w:szCs w:val="20"/>
        </w:rPr>
        <w:t>Hal ini dipertegas oleh: Anoraga, mengatakan bahwa displin merupakan suatu sikap, perbuatan untuk selalu taat kapada tata tertip. Dua faktor yang penting dalam disiplin yaitu waktu dan kegiatan atau perbuatan bagi sumber disiplin yaitu kesadaran, selain itu ada keahlian atau ketrampilan yang tinggi</w:t>
      </w:r>
      <w:r w:rsidR="00B10395">
        <w:rPr>
          <w:sz w:val="20"/>
          <w:szCs w:val="20"/>
        </w:rPr>
        <w:t xml:space="preserve"> </w:t>
      </w:r>
      <w:r w:rsidRPr="004723C1">
        <w:rPr>
          <w:sz w:val="20"/>
          <w:szCs w:val="20"/>
        </w:rPr>
        <w:t>dalam melaksankan tugas.</w:t>
      </w:r>
      <w:r w:rsidR="00B10395" w:rsidRPr="00B10395">
        <w:t xml:space="preserve"> </w:t>
      </w:r>
      <w:r w:rsidR="00B10395" w:rsidRPr="00B10395">
        <w:rPr>
          <w:sz w:val="20"/>
          <w:szCs w:val="20"/>
        </w:rPr>
        <w:t>[1</w:t>
      </w:r>
      <w:r w:rsidR="00B10395">
        <w:rPr>
          <w:sz w:val="20"/>
          <w:szCs w:val="20"/>
        </w:rPr>
        <w:t>6</w:t>
      </w:r>
      <w:r w:rsidR="00B10395" w:rsidRPr="00B10395">
        <w:rPr>
          <w:sz w:val="20"/>
          <w:szCs w:val="20"/>
        </w:rPr>
        <w:t>]</w:t>
      </w:r>
    </w:p>
    <w:p w14:paraId="3709D2D9" w14:textId="77777777" w:rsidR="00564387" w:rsidRPr="00C52F3C" w:rsidRDefault="00564387" w:rsidP="00564387">
      <w:pPr>
        <w:jc w:val="both"/>
        <w:rPr>
          <w:sz w:val="20"/>
          <w:szCs w:val="20"/>
        </w:rPr>
      </w:pPr>
    </w:p>
    <w:p w14:paraId="56B99F0D" w14:textId="00ADACE2" w:rsidR="00030CCB" w:rsidRPr="00180015" w:rsidRDefault="00445144" w:rsidP="00445144">
      <w:pPr>
        <w:jc w:val="both"/>
        <w:rPr>
          <w:sz w:val="20"/>
          <w:szCs w:val="20"/>
        </w:rPr>
      </w:pPr>
      <w:r>
        <w:rPr>
          <w:sz w:val="20"/>
          <w:szCs w:val="20"/>
        </w:rPr>
        <w:t>IV</w:t>
      </w:r>
      <w:r w:rsidR="00030CCB" w:rsidRPr="00180015">
        <w:rPr>
          <w:sz w:val="20"/>
          <w:szCs w:val="20"/>
        </w:rPr>
        <w:t>. KESIMPULAN</w:t>
      </w:r>
    </w:p>
    <w:p w14:paraId="7A84D055" w14:textId="7BEED894" w:rsidR="000C57FB" w:rsidRPr="00445144" w:rsidRDefault="00103C5A" w:rsidP="00445144">
      <w:pPr>
        <w:ind w:firstLine="436"/>
        <w:jc w:val="both"/>
        <w:rPr>
          <w:sz w:val="20"/>
          <w:szCs w:val="20"/>
          <w:lang w:val="en-US"/>
        </w:rPr>
      </w:pPr>
      <w:proofErr w:type="spellStart"/>
      <w:r w:rsidRPr="00103C5A">
        <w:rPr>
          <w:sz w:val="20"/>
          <w:szCs w:val="20"/>
          <w:lang w:val="en-US"/>
        </w:rPr>
        <w:t>Berdasarkan</w:t>
      </w:r>
      <w:proofErr w:type="spellEnd"/>
      <w:r w:rsidRPr="00103C5A">
        <w:rPr>
          <w:sz w:val="20"/>
          <w:szCs w:val="20"/>
          <w:lang w:val="en-US"/>
        </w:rPr>
        <w:t xml:space="preserve"> </w:t>
      </w:r>
      <w:proofErr w:type="spellStart"/>
      <w:r>
        <w:rPr>
          <w:sz w:val="20"/>
          <w:szCs w:val="20"/>
          <w:lang w:val="en-US"/>
        </w:rPr>
        <w:t>indikator</w:t>
      </w:r>
      <w:proofErr w:type="spellEnd"/>
      <w:r>
        <w:rPr>
          <w:sz w:val="20"/>
          <w:szCs w:val="20"/>
          <w:lang w:val="en-US"/>
        </w:rPr>
        <w:t xml:space="preserve"> </w:t>
      </w:r>
      <w:proofErr w:type="spellStart"/>
      <w:r>
        <w:rPr>
          <w:sz w:val="20"/>
          <w:szCs w:val="20"/>
          <w:lang w:val="en-US"/>
        </w:rPr>
        <w:t>kemampuan</w:t>
      </w:r>
      <w:proofErr w:type="spellEnd"/>
      <w:r>
        <w:rPr>
          <w:sz w:val="20"/>
          <w:szCs w:val="20"/>
          <w:lang w:val="en-US"/>
        </w:rPr>
        <w:t xml:space="preserve"> </w:t>
      </w:r>
      <w:proofErr w:type="spellStart"/>
      <w:r>
        <w:rPr>
          <w:sz w:val="20"/>
          <w:szCs w:val="20"/>
          <w:lang w:val="en-US"/>
        </w:rPr>
        <w:t>dapat</w:t>
      </w:r>
      <w:proofErr w:type="spellEnd"/>
      <w:r>
        <w:rPr>
          <w:sz w:val="20"/>
          <w:szCs w:val="20"/>
          <w:lang w:val="en-US"/>
        </w:rPr>
        <w:t xml:space="preserve"> </w:t>
      </w:r>
      <w:proofErr w:type="spellStart"/>
      <w:r>
        <w:rPr>
          <w:sz w:val="20"/>
          <w:szCs w:val="20"/>
          <w:lang w:val="en-US"/>
        </w:rPr>
        <w:t>ditarik</w:t>
      </w:r>
      <w:proofErr w:type="spellEnd"/>
      <w:r>
        <w:rPr>
          <w:sz w:val="20"/>
          <w:szCs w:val="20"/>
          <w:lang w:val="en-US"/>
        </w:rPr>
        <w:t xml:space="preserve"> </w:t>
      </w:r>
      <w:proofErr w:type="spellStart"/>
      <w:r>
        <w:rPr>
          <w:sz w:val="20"/>
          <w:szCs w:val="20"/>
          <w:lang w:val="en-US"/>
        </w:rPr>
        <w:t>kesimpulan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sidRPr="00103C5A">
        <w:rPr>
          <w:sz w:val="20"/>
          <w:szCs w:val="20"/>
          <w:lang w:val="en-US"/>
        </w:rPr>
        <w:t>pelayanan</w:t>
      </w:r>
      <w:proofErr w:type="spellEnd"/>
      <w:r w:rsidRPr="00103C5A">
        <w:rPr>
          <w:sz w:val="20"/>
          <w:szCs w:val="20"/>
          <w:lang w:val="en-US"/>
        </w:rPr>
        <w:t xml:space="preserve"> di </w:t>
      </w:r>
      <w:proofErr w:type="spellStart"/>
      <w:r w:rsidRPr="00103C5A">
        <w:rPr>
          <w:sz w:val="20"/>
          <w:szCs w:val="20"/>
          <w:lang w:val="en-US"/>
        </w:rPr>
        <w:t>Dinas</w:t>
      </w:r>
      <w:proofErr w:type="spellEnd"/>
      <w:r w:rsidRPr="00103C5A">
        <w:rPr>
          <w:sz w:val="20"/>
          <w:szCs w:val="20"/>
          <w:lang w:val="en-US"/>
        </w:rPr>
        <w:t xml:space="preserve"> </w:t>
      </w:r>
      <w:proofErr w:type="spellStart"/>
      <w:r w:rsidRPr="00103C5A">
        <w:rPr>
          <w:sz w:val="20"/>
          <w:szCs w:val="20"/>
          <w:lang w:val="en-US"/>
        </w:rPr>
        <w:t>Pemberdayaan</w:t>
      </w:r>
      <w:proofErr w:type="spellEnd"/>
      <w:r w:rsidRPr="00103C5A">
        <w:rPr>
          <w:sz w:val="20"/>
          <w:szCs w:val="20"/>
          <w:lang w:val="en-US"/>
        </w:rPr>
        <w:t xml:space="preserve"> </w:t>
      </w:r>
      <w:proofErr w:type="spellStart"/>
      <w:r w:rsidRPr="00103C5A">
        <w:rPr>
          <w:sz w:val="20"/>
          <w:szCs w:val="20"/>
          <w:lang w:val="en-US"/>
        </w:rPr>
        <w:t>Perempuan</w:t>
      </w:r>
      <w:proofErr w:type="spellEnd"/>
      <w:r w:rsidRPr="00103C5A">
        <w:rPr>
          <w:sz w:val="20"/>
          <w:szCs w:val="20"/>
          <w:lang w:val="en-US"/>
        </w:rPr>
        <w:t xml:space="preserve"> </w:t>
      </w:r>
      <w:proofErr w:type="spellStart"/>
      <w:r w:rsidRPr="00103C5A">
        <w:rPr>
          <w:sz w:val="20"/>
          <w:szCs w:val="20"/>
          <w:lang w:val="en-US"/>
        </w:rPr>
        <w:t>dan</w:t>
      </w:r>
      <w:proofErr w:type="spellEnd"/>
      <w:r w:rsidRPr="00103C5A">
        <w:rPr>
          <w:sz w:val="20"/>
          <w:szCs w:val="20"/>
          <w:lang w:val="en-US"/>
        </w:rPr>
        <w:t xml:space="preserve"> </w:t>
      </w:r>
      <w:proofErr w:type="spellStart"/>
      <w:r w:rsidRPr="00103C5A">
        <w:rPr>
          <w:sz w:val="20"/>
          <w:szCs w:val="20"/>
          <w:lang w:val="en-US"/>
        </w:rPr>
        <w:t>Perlindungan</w:t>
      </w:r>
      <w:proofErr w:type="spellEnd"/>
      <w:r w:rsidRPr="00103C5A">
        <w:rPr>
          <w:sz w:val="20"/>
          <w:szCs w:val="20"/>
          <w:lang w:val="en-US"/>
        </w:rPr>
        <w:t xml:space="preserve"> </w:t>
      </w:r>
      <w:proofErr w:type="spellStart"/>
      <w:r w:rsidRPr="00103C5A">
        <w:rPr>
          <w:sz w:val="20"/>
          <w:szCs w:val="20"/>
          <w:lang w:val="en-US"/>
        </w:rPr>
        <w:t>Anak</w:t>
      </w:r>
      <w:proofErr w:type="spellEnd"/>
      <w:r w:rsidRPr="00103C5A">
        <w:rPr>
          <w:sz w:val="20"/>
          <w:szCs w:val="20"/>
          <w:lang w:val="en-US"/>
        </w:rPr>
        <w:t xml:space="preserve"> </w:t>
      </w:r>
      <w:proofErr w:type="spellStart"/>
      <w:r w:rsidRPr="00103C5A">
        <w:rPr>
          <w:sz w:val="20"/>
          <w:szCs w:val="20"/>
          <w:lang w:val="en-US"/>
        </w:rPr>
        <w:t>Kabupaten</w:t>
      </w:r>
      <w:proofErr w:type="spellEnd"/>
      <w:r w:rsidRPr="00103C5A">
        <w:rPr>
          <w:sz w:val="20"/>
          <w:szCs w:val="20"/>
          <w:lang w:val="en-US"/>
        </w:rPr>
        <w:t xml:space="preserve"> </w:t>
      </w:r>
      <w:proofErr w:type="spellStart"/>
      <w:r w:rsidRPr="00103C5A">
        <w:rPr>
          <w:sz w:val="20"/>
          <w:szCs w:val="20"/>
          <w:lang w:val="en-US"/>
        </w:rPr>
        <w:t>Minahasa</w:t>
      </w:r>
      <w:proofErr w:type="spellEnd"/>
      <w:r w:rsidR="00254E25">
        <w:rPr>
          <w:sz w:val="20"/>
          <w:szCs w:val="20"/>
          <w:lang w:val="en-US"/>
        </w:rPr>
        <w:t xml:space="preserve"> </w:t>
      </w:r>
      <w:proofErr w:type="spellStart"/>
      <w:r w:rsidR="00254E25">
        <w:rPr>
          <w:sz w:val="20"/>
          <w:szCs w:val="20"/>
          <w:lang w:val="en-US"/>
        </w:rPr>
        <w:t>belum</w:t>
      </w:r>
      <w:proofErr w:type="spellEnd"/>
      <w:r w:rsidR="00254E25">
        <w:rPr>
          <w:sz w:val="20"/>
          <w:szCs w:val="20"/>
          <w:lang w:val="en-US"/>
        </w:rPr>
        <w:t xml:space="preserve"> </w:t>
      </w:r>
      <w:proofErr w:type="spellStart"/>
      <w:r w:rsidR="00254E25">
        <w:rPr>
          <w:sz w:val="20"/>
          <w:szCs w:val="20"/>
          <w:lang w:val="en-US"/>
        </w:rPr>
        <w:t>maksimal</w:t>
      </w:r>
      <w:proofErr w:type="spellEnd"/>
      <w:r w:rsidR="00254E25">
        <w:rPr>
          <w:sz w:val="20"/>
          <w:szCs w:val="20"/>
          <w:lang w:val="en-US"/>
        </w:rPr>
        <w:t xml:space="preserve">, </w:t>
      </w:r>
      <w:proofErr w:type="spellStart"/>
      <w:r w:rsidR="00254E25">
        <w:rPr>
          <w:sz w:val="20"/>
          <w:szCs w:val="20"/>
          <w:lang w:val="en-US"/>
        </w:rPr>
        <w:t>ini</w:t>
      </w:r>
      <w:proofErr w:type="spellEnd"/>
      <w:r w:rsidR="00254E25">
        <w:rPr>
          <w:sz w:val="20"/>
          <w:szCs w:val="20"/>
          <w:lang w:val="en-US"/>
        </w:rPr>
        <w:t xml:space="preserve"> </w:t>
      </w:r>
      <w:proofErr w:type="spellStart"/>
      <w:r w:rsidR="00254E25">
        <w:rPr>
          <w:sz w:val="20"/>
          <w:szCs w:val="20"/>
          <w:lang w:val="en-US"/>
        </w:rPr>
        <w:t>bisa</w:t>
      </w:r>
      <w:proofErr w:type="spellEnd"/>
      <w:r w:rsidR="00254E25">
        <w:rPr>
          <w:sz w:val="20"/>
          <w:szCs w:val="20"/>
          <w:lang w:val="en-US"/>
        </w:rPr>
        <w:t xml:space="preserve"> </w:t>
      </w:r>
      <w:proofErr w:type="spellStart"/>
      <w:r w:rsidR="00254E25">
        <w:rPr>
          <w:sz w:val="20"/>
          <w:szCs w:val="20"/>
          <w:lang w:val="en-US"/>
        </w:rPr>
        <w:t>dilihat</w:t>
      </w:r>
      <w:proofErr w:type="spellEnd"/>
      <w:r w:rsidR="00254E25">
        <w:rPr>
          <w:sz w:val="20"/>
          <w:szCs w:val="20"/>
          <w:lang w:val="en-US"/>
        </w:rPr>
        <w:t xml:space="preserve"> </w:t>
      </w:r>
      <w:proofErr w:type="spellStart"/>
      <w:r w:rsidR="00254E25">
        <w:rPr>
          <w:sz w:val="20"/>
          <w:szCs w:val="20"/>
          <w:lang w:val="en-US"/>
        </w:rPr>
        <w:t>melalui</w:t>
      </w:r>
      <w:proofErr w:type="spellEnd"/>
      <w:r w:rsidR="00254E25">
        <w:rPr>
          <w:sz w:val="20"/>
          <w:szCs w:val="20"/>
          <w:lang w:val="en-US"/>
        </w:rPr>
        <w:t xml:space="preserve"> :</w:t>
      </w:r>
      <w:r w:rsidR="00445144">
        <w:rPr>
          <w:sz w:val="20"/>
          <w:szCs w:val="20"/>
          <w:lang w:val="en-US"/>
        </w:rPr>
        <w:t xml:space="preserve"> </w:t>
      </w:r>
      <w:r w:rsidRPr="00445144">
        <w:rPr>
          <w:sz w:val="20"/>
          <w:szCs w:val="20"/>
        </w:rPr>
        <w:t>Pelayanan kepada masyarakat belum efektif dan efesien saat pendampingan pada masyarakat yang mengalami kasus</w:t>
      </w:r>
      <w:r w:rsidR="00254E25" w:rsidRPr="00445144">
        <w:rPr>
          <w:sz w:val="20"/>
          <w:szCs w:val="20"/>
        </w:rPr>
        <w:t xml:space="preserve"> </w:t>
      </w:r>
      <w:r w:rsidR="00445144">
        <w:rPr>
          <w:sz w:val="20"/>
          <w:szCs w:val="20"/>
          <w:lang w:val="en-US"/>
        </w:rPr>
        <w:t xml:space="preserve">, </w:t>
      </w:r>
      <w:r w:rsidR="00254E25" w:rsidRPr="00445144">
        <w:rPr>
          <w:sz w:val="20"/>
          <w:szCs w:val="20"/>
        </w:rPr>
        <w:t>Fasilitas Komputer yang kurang memadai membuat pegawai mengalami kesulitas dalam menyelesaikan tugas kerja</w:t>
      </w:r>
      <w:r w:rsidR="00445144">
        <w:rPr>
          <w:sz w:val="20"/>
          <w:szCs w:val="20"/>
          <w:lang w:val="en-US"/>
        </w:rPr>
        <w:t xml:space="preserve">, </w:t>
      </w:r>
      <w:r w:rsidR="00254E25" w:rsidRPr="00445144">
        <w:rPr>
          <w:sz w:val="20"/>
          <w:szCs w:val="20"/>
        </w:rPr>
        <w:t>Ketetapan waktu dalam menyelesaikan pekerjaan</w:t>
      </w:r>
      <w:r w:rsidR="00445144">
        <w:rPr>
          <w:sz w:val="20"/>
          <w:szCs w:val="20"/>
        </w:rPr>
        <w:t xml:space="preserve"> dimana pegawai kurang disiplin.</w:t>
      </w:r>
    </w:p>
    <w:p w14:paraId="7CAC8125" w14:textId="77777777" w:rsidR="00445144" w:rsidRDefault="00445144" w:rsidP="00445144">
      <w:pPr>
        <w:adjustRightInd w:val="0"/>
        <w:jc w:val="both"/>
        <w:rPr>
          <w:sz w:val="20"/>
          <w:szCs w:val="20"/>
          <w:lang w:val="en-ID"/>
        </w:rPr>
      </w:pPr>
    </w:p>
    <w:p w14:paraId="00E35863" w14:textId="2CC28FD4" w:rsidR="00445144" w:rsidRPr="00180015" w:rsidRDefault="00445144" w:rsidP="00445144">
      <w:pPr>
        <w:adjustRightInd w:val="0"/>
        <w:jc w:val="both"/>
        <w:rPr>
          <w:sz w:val="20"/>
          <w:szCs w:val="20"/>
          <w:lang w:val="en-ID"/>
        </w:rPr>
      </w:pPr>
      <w:r>
        <w:rPr>
          <w:sz w:val="20"/>
          <w:szCs w:val="20"/>
          <w:lang w:val="en-ID"/>
        </w:rPr>
        <w:t>REFERENCE</w:t>
      </w:r>
    </w:p>
    <w:p w14:paraId="03F16441" w14:textId="3EF3FD41" w:rsidR="000E44B5" w:rsidRPr="004B5536" w:rsidRDefault="00FB273E" w:rsidP="004E2D87">
      <w:pPr>
        <w:adjustRightInd w:val="0"/>
        <w:ind w:left="640" w:hanging="640"/>
        <w:jc w:val="both"/>
        <w:rPr>
          <w:noProof/>
          <w:sz w:val="20"/>
          <w:szCs w:val="20"/>
        </w:rPr>
      </w:pPr>
      <w:r>
        <w:rPr>
          <w:sz w:val="20"/>
          <w:szCs w:val="20"/>
          <w:lang w:val="en-ID"/>
        </w:rPr>
        <w:fldChar w:fldCharType="begin" w:fldLock="1"/>
      </w:r>
      <w:r>
        <w:rPr>
          <w:sz w:val="20"/>
          <w:szCs w:val="20"/>
          <w:lang w:val="en-ID"/>
        </w:rPr>
        <w:instrText xml:space="preserve">ADDIN Mendeley Bibliography CSL_BIBLIOGRAPHY </w:instrText>
      </w:r>
      <w:r>
        <w:rPr>
          <w:sz w:val="20"/>
          <w:szCs w:val="20"/>
          <w:lang w:val="en-ID"/>
        </w:rPr>
        <w:fldChar w:fldCharType="separate"/>
      </w:r>
      <w:r w:rsidR="000E44B5" w:rsidRPr="000E44B5">
        <w:rPr>
          <w:noProof/>
          <w:sz w:val="20"/>
          <w:szCs w:val="24"/>
        </w:rPr>
        <w:t>[1]</w:t>
      </w:r>
      <w:r w:rsidR="000E44B5" w:rsidRPr="000E44B5">
        <w:rPr>
          <w:noProof/>
          <w:sz w:val="20"/>
          <w:szCs w:val="24"/>
        </w:rPr>
        <w:tab/>
      </w:r>
      <w:r w:rsidR="000C57FB" w:rsidRPr="000C57FB">
        <w:rPr>
          <w:noProof/>
          <w:sz w:val="20"/>
          <w:szCs w:val="24"/>
        </w:rPr>
        <w:t xml:space="preserve">Yamit, Zulian. 2010. Manajemen Kualitas Produk &amp; Jasa. Zulian, Y. (2010). Manajemen Kualitas Produk &amp; Jasa, Vol. Edisi Pertama, </w:t>
      </w:r>
      <w:r w:rsidR="000C57FB" w:rsidRPr="004B5536">
        <w:rPr>
          <w:noProof/>
          <w:sz w:val="20"/>
          <w:szCs w:val="20"/>
        </w:rPr>
        <w:t>EKONISIA, Yogyakarta.</w:t>
      </w:r>
    </w:p>
    <w:p w14:paraId="2D75F33A" w14:textId="19578349" w:rsidR="004B5536" w:rsidRPr="004B5536" w:rsidRDefault="000E44B5" w:rsidP="00B552F6">
      <w:pPr>
        <w:adjustRightInd w:val="0"/>
        <w:ind w:left="567" w:hanging="567"/>
        <w:jc w:val="both"/>
        <w:rPr>
          <w:noProof/>
          <w:sz w:val="20"/>
          <w:szCs w:val="20"/>
        </w:rPr>
      </w:pPr>
      <w:r w:rsidRPr="004B5536">
        <w:rPr>
          <w:noProof/>
          <w:sz w:val="20"/>
          <w:szCs w:val="20"/>
        </w:rPr>
        <w:t>[2]</w:t>
      </w:r>
      <w:r w:rsidR="004B5536">
        <w:rPr>
          <w:noProof/>
          <w:sz w:val="20"/>
          <w:szCs w:val="20"/>
        </w:rPr>
        <w:t xml:space="preserve">   </w:t>
      </w:r>
      <w:r w:rsidR="004B5536" w:rsidRPr="004B5536">
        <w:rPr>
          <w:noProof/>
          <w:sz w:val="20"/>
          <w:szCs w:val="20"/>
        </w:rPr>
        <w:t>Lesmana, Rosa. 2017. “Pelayanan Terhadap</w:t>
      </w:r>
      <w:r w:rsidR="00B552F6">
        <w:rPr>
          <w:noProof/>
          <w:sz w:val="20"/>
          <w:szCs w:val="20"/>
        </w:rPr>
        <w:t xml:space="preserve"> </w:t>
      </w:r>
      <w:r w:rsidR="004B5536" w:rsidRPr="004B5536">
        <w:rPr>
          <w:noProof/>
          <w:sz w:val="20"/>
          <w:szCs w:val="20"/>
        </w:rPr>
        <w:t>Kepuasan Konsumen Pt . Radekatama Piranti Nusa.” 2(2): 115–29.</w:t>
      </w:r>
    </w:p>
    <w:p w14:paraId="58E91094" w14:textId="77777777" w:rsidR="00B552F6" w:rsidRDefault="000E44B5" w:rsidP="00B552F6">
      <w:pPr>
        <w:ind w:left="640" w:hanging="640"/>
        <w:jc w:val="both"/>
        <w:rPr>
          <w:i/>
          <w:iCs/>
          <w:sz w:val="24"/>
          <w:szCs w:val="24"/>
        </w:rPr>
      </w:pPr>
      <w:r w:rsidRPr="000E44B5">
        <w:rPr>
          <w:noProof/>
          <w:sz w:val="20"/>
          <w:szCs w:val="24"/>
        </w:rPr>
        <w:t>[3]</w:t>
      </w:r>
      <w:r w:rsidRPr="000E44B5">
        <w:rPr>
          <w:noProof/>
          <w:sz w:val="20"/>
          <w:szCs w:val="24"/>
        </w:rPr>
        <w:tab/>
      </w:r>
      <w:r w:rsidR="00B552F6" w:rsidRPr="00B552F6">
        <w:rPr>
          <w:sz w:val="20"/>
          <w:szCs w:val="20"/>
        </w:rPr>
        <w:t xml:space="preserve">Zulkifli Alamsyah (2003: 163) </w:t>
      </w:r>
      <w:r w:rsidR="00B552F6" w:rsidRPr="00B552F6">
        <w:rPr>
          <w:i/>
          <w:iCs/>
          <w:sz w:val="20"/>
          <w:szCs w:val="20"/>
        </w:rPr>
        <w:t>Penggunaan komputer dapat meningkatkan</w:t>
      </w:r>
      <w:r w:rsidR="00B552F6" w:rsidRPr="00C414DE">
        <w:rPr>
          <w:i/>
          <w:iCs/>
          <w:sz w:val="24"/>
          <w:szCs w:val="24"/>
        </w:rPr>
        <w:t xml:space="preserve"> </w:t>
      </w:r>
    </w:p>
    <w:p w14:paraId="2738F5F9" w14:textId="7D98A26F" w:rsidR="0021170E" w:rsidRPr="0021170E" w:rsidRDefault="000E44B5" w:rsidP="0021170E">
      <w:pPr>
        <w:ind w:left="640" w:hanging="640"/>
        <w:jc w:val="both"/>
        <w:textDirection w:val="btLr"/>
        <w:rPr>
          <w:b/>
          <w:sz w:val="18"/>
          <w:szCs w:val="18"/>
        </w:rPr>
      </w:pPr>
      <w:r w:rsidRPr="000E44B5">
        <w:rPr>
          <w:noProof/>
          <w:sz w:val="20"/>
          <w:szCs w:val="24"/>
        </w:rPr>
        <w:t>[4]</w:t>
      </w:r>
      <w:r w:rsidR="0021170E">
        <w:rPr>
          <w:noProof/>
          <w:sz w:val="20"/>
          <w:szCs w:val="24"/>
        </w:rPr>
        <w:tab/>
      </w:r>
      <w:r w:rsidR="0021170E" w:rsidRPr="0021170E">
        <w:rPr>
          <w:bCs/>
          <w:sz w:val="20"/>
          <w:szCs w:val="20"/>
        </w:rPr>
        <w:t>J</w:t>
      </w:r>
      <w:r w:rsidR="0021170E">
        <w:rPr>
          <w:bCs/>
          <w:sz w:val="20"/>
          <w:szCs w:val="20"/>
        </w:rPr>
        <w:t>.</w:t>
      </w:r>
      <w:r w:rsidR="0021170E" w:rsidRPr="0021170E">
        <w:rPr>
          <w:bCs/>
          <w:sz w:val="20"/>
          <w:szCs w:val="20"/>
        </w:rPr>
        <w:t xml:space="preserve">G. Tewuh, Marthinus Mandagi, Steven V. Tarore., Pelaksanaan Pelayanan Publik di Kantor Kecamatan Tompaso Barat Kabupaten Minahasa </w:t>
      </w:r>
      <w:r w:rsidR="0021170E" w:rsidRPr="0021170E">
        <w:rPr>
          <w:i/>
          <w:color w:val="000000"/>
          <w:sz w:val="20"/>
          <w:szCs w:val="20"/>
        </w:rPr>
        <w:t>Jurnal Administrativus Vol 2 No 2, E-ISSN 3026-3018</w:t>
      </w:r>
    </w:p>
    <w:p w14:paraId="492F4B6D" w14:textId="04ABA903" w:rsidR="0008497D" w:rsidRPr="00F17ECC" w:rsidRDefault="000E44B5" w:rsidP="000A03F4">
      <w:pPr>
        <w:adjustRightInd w:val="0"/>
        <w:ind w:left="640" w:hanging="640"/>
        <w:jc w:val="both"/>
        <w:rPr>
          <w:noProof/>
          <w:sz w:val="20"/>
          <w:szCs w:val="24"/>
          <w:lang w:val="en-US"/>
        </w:rPr>
      </w:pPr>
      <w:r w:rsidRPr="000E44B5">
        <w:rPr>
          <w:noProof/>
          <w:sz w:val="20"/>
          <w:szCs w:val="24"/>
        </w:rPr>
        <w:t>[5]</w:t>
      </w:r>
      <w:r w:rsidR="0021170E">
        <w:rPr>
          <w:noProof/>
          <w:sz w:val="20"/>
          <w:szCs w:val="24"/>
        </w:rPr>
        <w:tab/>
      </w:r>
      <w:r w:rsidR="00F17ECC" w:rsidRPr="00F17ECC">
        <w:rPr>
          <w:noProof/>
          <w:sz w:val="20"/>
          <w:szCs w:val="24"/>
        </w:rPr>
        <w:t>M. Rantung, “Efektivitas Pelayanan Administrasi Online di Masa Pandemi di Dinas Kependudukan dan Catatan Sipil Kabupaten Minahasa,” Mandala Educ., vol. 8, no. 2, 2022.</w:t>
      </w:r>
    </w:p>
    <w:p w14:paraId="0763B121" w14:textId="0525680A" w:rsidR="000E44B5" w:rsidRPr="000E44B5" w:rsidRDefault="000E44B5" w:rsidP="004E2D87">
      <w:pPr>
        <w:adjustRightInd w:val="0"/>
        <w:ind w:left="640" w:hanging="640"/>
        <w:jc w:val="both"/>
        <w:rPr>
          <w:noProof/>
          <w:sz w:val="20"/>
          <w:szCs w:val="24"/>
        </w:rPr>
      </w:pPr>
      <w:r w:rsidRPr="000E44B5">
        <w:rPr>
          <w:noProof/>
          <w:sz w:val="20"/>
          <w:szCs w:val="24"/>
        </w:rPr>
        <w:t>[6]</w:t>
      </w:r>
      <w:r w:rsidRPr="000E44B5">
        <w:rPr>
          <w:noProof/>
          <w:sz w:val="20"/>
          <w:szCs w:val="24"/>
        </w:rPr>
        <w:tab/>
      </w:r>
      <w:r w:rsidR="000A03F4" w:rsidRPr="000A03F4">
        <w:rPr>
          <w:noProof/>
          <w:sz w:val="20"/>
          <w:szCs w:val="24"/>
        </w:rPr>
        <w:t>Standar Pelayanan Publik menurut Keputusan Menteri</w:t>
      </w:r>
      <w:r w:rsidR="000A03F4">
        <w:rPr>
          <w:noProof/>
          <w:sz w:val="20"/>
          <w:szCs w:val="24"/>
        </w:rPr>
        <w:t xml:space="preserve"> </w:t>
      </w:r>
      <w:r w:rsidR="000A03F4" w:rsidRPr="000A03F4">
        <w:rPr>
          <w:noProof/>
          <w:sz w:val="20"/>
          <w:szCs w:val="24"/>
        </w:rPr>
        <w:t>PAN Nomor 63/KEP/M.PAN/7/2003</w:t>
      </w:r>
    </w:p>
    <w:p w14:paraId="168EEBCC" w14:textId="10E4D46F" w:rsidR="000E44B5" w:rsidRPr="000E44B5" w:rsidRDefault="000E44B5" w:rsidP="004E2D87">
      <w:pPr>
        <w:adjustRightInd w:val="0"/>
        <w:ind w:left="640" w:hanging="640"/>
        <w:jc w:val="both"/>
        <w:rPr>
          <w:noProof/>
          <w:sz w:val="20"/>
          <w:szCs w:val="24"/>
        </w:rPr>
      </w:pPr>
      <w:r w:rsidRPr="000E44B5">
        <w:rPr>
          <w:noProof/>
          <w:sz w:val="20"/>
          <w:szCs w:val="24"/>
        </w:rPr>
        <w:t>[7]</w:t>
      </w:r>
      <w:r w:rsidRPr="000E44B5">
        <w:rPr>
          <w:noProof/>
          <w:sz w:val="20"/>
          <w:szCs w:val="24"/>
        </w:rPr>
        <w:tab/>
      </w:r>
      <w:r w:rsidR="00CB302D">
        <w:rPr>
          <w:noProof/>
          <w:sz w:val="20"/>
          <w:szCs w:val="24"/>
        </w:rPr>
        <w:t xml:space="preserve">Tujuan Pelayanan Publik., Undang-undang </w:t>
      </w:r>
      <w:r w:rsidR="00CB302D" w:rsidRPr="00CB302D">
        <w:rPr>
          <w:noProof/>
          <w:sz w:val="20"/>
          <w:szCs w:val="24"/>
        </w:rPr>
        <w:t>Pelayanan Publik No. 25 Tahun 2009</w:t>
      </w:r>
    </w:p>
    <w:p w14:paraId="15B593E6" w14:textId="77777777" w:rsidR="00E3573A" w:rsidRDefault="00E3573A" w:rsidP="004E2D87">
      <w:pPr>
        <w:adjustRightInd w:val="0"/>
        <w:ind w:left="640" w:hanging="640"/>
        <w:jc w:val="both"/>
        <w:rPr>
          <w:noProof/>
          <w:sz w:val="20"/>
          <w:szCs w:val="24"/>
        </w:rPr>
      </w:pPr>
    </w:p>
    <w:p w14:paraId="71F7A582" w14:textId="44956CF4" w:rsidR="00E3573A" w:rsidRDefault="00E3573A" w:rsidP="004E2D87">
      <w:pPr>
        <w:adjustRightInd w:val="0"/>
        <w:ind w:left="640" w:hanging="640"/>
        <w:jc w:val="both"/>
        <w:rPr>
          <w:noProof/>
          <w:sz w:val="20"/>
          <w:szCs w:val="24"/>
        </w:rPr>
      </w:pPr>
      <w:r>
        <w:rPr>
          <w:noProof/>
          <w:sz w:val="20"/>
          <w:szCs w:val="24"/>
        </w:rPr>
        <w:t>69</w:t>
      </w:r>
    </w:p>
    <w:p w14:paraId="077DCA70" w14:textId="7D723436" w:rsidR="0008497D" w:rsidRDefault="000E44B5" w:rsidP="004E2D87">
      <w:pPr>
        <w:adjustRightInd w:val="0"/>
        <w:ind w:left="640" w:hanging="640"/>
        <w:jc w:val="both"/>
        <w:rPr>
          <w:noProof/>
          <w:sz w:val="20"/>
          <w:szCs w:val="24"/>
        </w:rPr>
      </w:pPr>
      <w:r w:rsidRPr="000E44B5">
        <w:rPr>
          <w:noProof/>
          <w:sz w:val="20"/>
          <w:szCs w:val="24"/>
        </w:rPr>
        <w:lastRenderedPageBreak/>
        <w:t>[8]</w:t>
      </w:r>
      <w:r w:rsidRPr="000E44B5">
        <w:rPr>
          <w:noProof/>
          <w:sz w:val="20"/>
          <w:szCs w:val="24"/>
        </w:rPr>
        <w:tab/>
      </w:r>
      <w:r w:rsidR="00F27E52" w:rsidRPr="00F27E52">
        <w:rPr>
          <w:noProof/>
          <w:sz w:val="20"/>
          <w:szCs w:val="24"/>
        </w:rPr>
        <w:t>Sugiyono, Metode Penelitian Kuantitatif, Kualitatif Dan R&amp;D. In Metode Penelitian Kuantitatif, Kualitatif Dan R&amp;D, Cetakan Ke. Bandung: Alfabeta, 2006.</w:t>
      </w:r>
      <w:r w:rsidR="0008497D" w:rsidRPr="0008497D">
        <w:rPr>
          <w:noProof/>
          <w:sz w:val="20"/>
          <w:szCs w:val="24"/>
        </w:rPr>
        <w:t xml:space="preserve"> </w:t>
      </w:r>
    </w:p>
    <w:p w14:paraId="6FECEE01" w14:textId="28AD4687" w:rsidR="0008497D" w:rsidRDefault="000E44B5" w:rsidP="004E2D87">
      <w:pPr>
        <w:adjustRightInd w:val="0"/>
        <w:ind w:left="640" w:hanging="640"/>
        <w:jc w:val="both"/>
        <w:rPr>
          <w:noProof/>
          <w:sz w:val="20"/>
          <w:szCs w:val="24"/>
        </w:rPr>
      </w:pPr>
      <w:r w:rsidRPr="000E44B5">
        <w:rPr>
          <w:noProof/>
          <w:sz w:val="20"/>
          <w:szCs w:val="24"/>
        </w:rPr>
        <w:t>[9]</w:t>
      </w:r>
      <w:r w:rsidRPr="000E44B5">
        <w:rPr>
          <w:noProof/>
          <w:sz w:val="20"/>
          <w:szCs w:val="24"/>
        </w:rPr>
        <w:tab/>
      </w:r>
      <w:r w:rsidR="00F27E52" w:rsidRPr="00F27E52">
        <w:rPr>
          <w:noProof/>
          <w:sz w:val="20"/>
          <w:szCs w:val="24"/>
        </w:rPr>
        <w:t>A. Mappasere, Stambol and N. Suyuti, “Pengertian Penelitian Pendekatan Kualitatif. Metode Penelitian Sosial,” Metod. Penelit. Sos., vol. 33, p. 33, 2019</w:t>
      </w:r>
      <w:r w:rsidR="0008497D" w:rsidRPr="0008497D">
        <w:rPr>
          <w:noProof/>
          <w:sz w:val="20"/>
          <w:szCs w:val="24"/>
        </w:rPr>
        <w:t xml:space="preserve"> </w:t>
      </w:r>
    </w:p>
    <w:p w14:paraId="3AF20DE1" w14:textId="718D2DC0" w:rsidR="000E44B5" w:rsidRPr="000E44B5" w:rsidRDefault="000E44B5" w:rsidP="004E2D87">
      <w:pPr>
        <w:adjustRightInd w:val="0"/>
        <w:ind w:left="640" w:hanging="640"/>
        <w:jc w:val="both"/>
        <w:rPr>
          <w:noProof/>
          <w:sz w:val="20"/>
          <w:szCs w:val="24"/>
        </w:rPr>
      </w:pPr>
      <w:r w:rsidRPr="000E44B5">
        <w:rPr>
          <w:noProof/>
          <w:sz w:val="20"/>
          <w:szCs w:val="24"/>
        </w:rPr>
        <w:t>[10]</w:t>
      </w:r>
      <w:r w:rsidRPr="000E44B5">
        <w:rPr>
          <w:noProof/>
          <w:sz w:val="20"/>
          <w:szCs w:val="24"/>
        </w:rPr>
        <w:tab/>
      </w:r>
      <w:r w:rsidR="00F8253F" w:rsidRPr="00F8253F">
        <w:rPr>
          <w:noProof/>
          <w:sz w:val="20"/>
          <w:szCs w:val="24"/>
        </w:rPr>
        <w:t>Sugiyono, Metode Penelitian Kuantitatif, Kualitatif Dan R&amp;D. In Metode Penelitian Kuantitatif, Kualitatif Dan R&amp;D, Cetakan Ke. Bandung: Alfabeta, 2006.</w:t>
      </w:r>
    </w:p>
    <w:p w14:paraId="12196E60" w14:textId="26E99511" w:rsidR="000E44B5" w:rsidRPr="000E44B5" w:rsidRDefault="000E44B5" w:rsidP="004E2D87">
      <w:pPr>
        <w:adjustRightInd w:val="0"/>
        <w:ind w:left="640" w:hanging="640"/>
        <w:jc w:val="both"/>
        <w:rPr>
          <w:noProof/>
          <w:sz w:val="20"/>
          <w:szCs w:val="24"/>
        </w:rPr>
      </w:pPr>
      <w:r w:rsidRPr="000E44B5">
        <w:rPr>
          <w:noProof/>
          <w:sz w:val="20"/>
          <w:szCs w:val="24"/>
        </w:rPr>
        <w:t>[11]</w:t>
      </w:r>
      <w:r w:rsidRPr="000E44B5">
        <w:rPr>
          <w:noProof/>
          <w:sz w:val="20"/>
          <w:szCs w:val="24"/>
        </w:rPr>
        <w:tab/>
      </w:r>
      <w:r w:rsidR="00F8253F" w:rsidRPr="00F8253F">
        <w:rPr>
          <w:noProof/>
          <w:sz w:val="20"/>
          <w:szCs w:val="24"/>
        </w:rPr>
        <w:t xml:space="preserve">S. Lnu, “‘Sumber Data Dan Metode Analisis.,’” 2020. </w:t>
      </w:r>
      <w:r w:rsidRPr="000E44B5">
        <w:rPr>
          <w:noProof/>
          <w:sz w:val="20"/>
          <w:szCs w:val="24"/>
        </w:rPr>
        <w:t>[12]</w:t>
      </w:r>
      <w:r w:rsidRPr="000E44B5">
        <w:rPr>
          <w:noProof/>
          <w:sz w:val="20"/>
          <w:szCs w:val="24"/>
        </w:rPr>
        <w:tab/>
        <w:t xml:space="preserve">F. Y. Ernawati and S. Rochmah, “PENGARUH MOTIVASI DAN DISIPLIN KERJA TERHADAP KINERJA PEGAWAI (Studi pada Pegawai Negeri Sipil di Dinas Sosial Kabupaten Kendal),” </w:t>
      </w:r>
      <w:r w:rsidRPr="000E44B5">
        <w:rPr>
          <w:i/>
          <w:iCs/>
          <w:noProof/>
          <w:sz w:val="20"/>
          <w:szCs w:val="24"/>
        </w:rPr>
        <w:t>J. Stie Semarang</w:t>
      </w:r>
      <w:r w:rsidRPr="000E44B5">
        <w:rPr>
          <w:noProof/>
          <w:sz w:val="20"/>
          <w:szCs w:val="24"/>
        </w:rPr>
        <w:t>, vol. 11, no. 02, pp. 48–59, 2019.</w:t>
      </w:r>
    </w:p>
    <w:p w14:paraId="74AC0228" w14:textId="7BE89665" w:rsidR="000E44B5" w:rsidRDefault="000E44B5" w:rsidP="004E2D87">
      <w:pPr>
        <w:adjustRightInd w:val="0"/>
        <w:ind w:left="640" w:hanging="640"/>
        <w:jc w:val="both"/>
        <w:rPr>
          <w:noProof/>
          <w:sz w:val="20"/>
          <w:szCs w:val="24"/>
        </w:rPr>
      </w:pPr>
      <w:r w:rsidRPr="000E44B5">
        <w:rPr>
          <w:noProof/>
          <w:sz w:val="20"/>
          <w:szCs w:val="24"/>
        </w:rPr>
        <w:t>[1</w:t>
      </w:r>
      <w:r w:rsidR="00072F73">
        <w:rPr>
          <w:noProof/>
          <w:sz w:val="20"/>
          <w:szCs w:val="24"/>
        </w:rPr>
        <w:t>2</w:t>
      </w:r>
      <w:r w:rsidRPr="000E44B5">
        <w:rPr>
          <w:noProof/>
          <w:sz w:val="20"/>
          <w:szCs w:val="24"/>
        </w:rPr>
        <w:t>]</w:t>
      </w:r>
      <w:r w:rsidRPr="000E44B5">
        <w:rPr>
          <w:noProof/>
          <w:sz w:val="20"/>
          <w:szCs w:val="24"/>
        </w:rPr>
        <w:tab/>
      </w:r>
      <w:r w:rsidR="004E2D87" w:rsidRPr="004E2D87">
        <w:rPr>
          <w:noProof/>
          <w:sz w:val="20"/>
          <w:szCs w:val="24"/>
        </w:rPr>
        <w:t>M</w:t>
      </w:r>
      <w:r w:rsidR="00072F73" w:rsidRPr="00072F73">
        <w:t xml:space="preserve"> </w:t>
      </w:r>
      <w:r w:rsidR="00072F73" w:rsidRPr="00072F73">
        <w:rPr>
          <w:noProof/>
          <w:sz w:val="20"/>
          <w:szCs w:val="24"/>
        </w:rPr>
        <w:t>Hardiansyah, Kualitas Pelayanan Publik. Yogyakarta : GAVA MEDIA, 2011.</w:t>
      </w:r>
      <w:r w:rsidR="004E2D87" w:rsidRPr="004E2D87">
        <w:rPr>
          <w:noProof/>
          <w:sz w:val="20"/>
          <w:szCs w:val="24"/>
        </w:rPr>
        <w:t>Mamonto. "Profesionalitas Aparatur Sipil Negara Dalam Pelayanan Publik di Dinas Kependudukan dan Pencatatan Sipil Kabupaten Minahas." Jurnal Administro: Jurnal Kajian Kebijakan dan ilmu Administrasi Negara 4.1 (2022): 29-33.</w:t>
      </w:r>
    </w:p>
    <w:p w14:paraId="7FB60B10" w14:textId="644EA1BC" w:rsidR="00072F73" w:rsidRPr="00072F73" w:rsidRDefault="00072F73" w:rsidP="00072F73">
      <w:pPr>
        <w:adjustRightInd w:val="0"/>
        <w:ind w:left="480" w:hanging="480"/>
        <w:jc w:val="both"/>
        <w:rPr>
          <w:noProof/>
          <w:sz w:val="20"/>
          <w:szCs w:val="20"/>
        </w:rPr>
      </w:pPr>
      <w:r w:rsidRPr="00EC1769">
        <w:rPr>
          <w:noProof/>
          <w:sz w:val="20"/>
          <w:szCs w:val="24"/>
        </w:rPr>
        <w:t>[13]</w:t>
      </w:r>
      <w:r w:rsidR="00AB35C1">
        <w:rPr>
          <w:noProof/>
          <w:sz w:val="20"/>
          <w:szCs w:val="24"/>
        </w:rPr>
        <w:tab/>
      </w:r>
      <w:r w:rsidRPr="00072F73">
        <w:rPr>
          <w:noProof/>
          <w:sz w:val="20"/>
          <w:szCs w:val="20"/>
        </w:rPr>
        <w:t xml:space="preserve">Sedarmayanti. (2016). Pengaruh Motivasi Kerja Terhadap Kinerja Guru Sekolah Dasar Di Gugus Satu Desa Neglawangi Kecamatan Kertasari Kabupaten Bandung. </w:t>
      </w:r>
      <w:r w:rsidRPr="00072F73">
        <w:rPr>
          <w:i/>
          <w:iCs/>
          <w:noProof/>
          <w:sz w:val="20"/>
          <w:szCs w:val="20"/>
        </w:rPr>
        <w:t>Jurnal Ilmu Administrasi: Media Pengembangan Ilmu Dan Praktek Administrasi</w:t>
      </w:r>
      <w:r w:rsidRPr="00072F73">
        <w:rPr>
          <w:noProof/>
          <w:sz w:val="20"/>
          <w:szCs w:val="20"/>
        </w:rPr>
        <w:t xml:space="preserve">, </w:t>
      </w:r>
      <w:r w:rsidRPr="00072F73">
        <w:rPr>
          <w:i/>
          <w:iCs/>
          <w:noProof/>
          <w:sz w:val="20"/>
          <w:szCs w:val="20"/>
        </w:rPr>
        <w:t>13</w:t>
      </w:r>
      <w:r w:rsidRPr="00072F73">
        <w:rPr>
          <w:noProof/>
          <w:sz w:val="20"/>
          <w:szCs w:val="20"/>
        </w:rPr>
        <w:t>(3), 501–524.</w:t>
      </w:r>
    </w:p>
    <w:p w14:paraId="02DA3CE7" w14:textId="77777777" w:rsidR="00072F73" w:rsidRPr="00072F73" w:rsidRDefault="00072F73" w:rsidP="00072F73">
      <w:pPr>
        <w:adjustRightInd w:val="0"/>
        <w:ind w:left="480" w:hanging="480"/>
        <w:jc w:val="both"/>
        <w:rPr>
          <w:noProof/>
          <w:sz w:val="20"/>
          <w:szCs w:val="20"/>
        </w:rPr>
      </w:pPr>
      <w:r w:rsidRPr="00EC1769">
        <w:rPr>
          <w:noProof/>
          <w:sz w:val="20"/>
          <w:szCs w:val="24"/>
        </w:rPr>
        <w:t>[14]</w:t>
      </w:r>
      <w:r w:rsidRPr="00072F73">
        <w:rPr>
          <w:noProof/>
          <w:sz w:val="20"/>
          <w:szCs w:val="20"/>
        </w:rPr>
        <w:tab/>
        <w:t xml:space="preserve">Najoan, O., Lengkong, F., &amp; Tulusan, F. (2015). Efektifitas Sistem Komputerisasi Pada Kinerja Pegawai di Kecamatan Sonder Olivia. </w:t>
      </w:r>
      <w:r w:rsidRPr="00072F73">
        <w:rPr>
          <w:i/>
          <w:iCs/>
          <w:noProof/>
          <w:sz w:val="20"/>
          <w:szCs w:val="20"/>
        </w:rPr>
        <w:t>Jurnal Administrasi Publik UNSRAT</w:t>
      </w:r>
      <w:r w:rsidRPr="00072F73">
        <w:rPr>
          <w:noProof/>
          <w:sz w:val="20"/>
          <w:szCs w:val="20"/>
        </w:rPr>
        <w:t xml:space="preserve">, </w:t>
      </w:r>
      <w:r w:rsidRPr="00072F73">
        <w:rPr>
          <w:i/>
          <w:iCs/>
          <w:noProof/>
          <w:sz w:val="20"/>
          <w:szCs w:val="20"/>
        </w:rPr>
        <w:t>2</w:t>
      </w:r>
      <w:r w:rsidRPr="00072F73">
        <w:rPr>
          <w:noProof/>
          <w:sz w:val="20"/>
          <w:szCs w:val="20"/>
        </w:rPr>
        <w:t>(30), 10.</w:t>
      </w:r>
    </w:p>
    <w:p w14:paraId="17E1FC41" w14:textId="12498434" w:rsidR="00072F73" w:rsidRPr="00EC1769" w:rsidRDefault="00072F73" w:rsidP="00AB35C1">
      <w:pPr>
        <w:adjustRightInd w:val="0"/>
        <w:ind w:left="640" w:hanging="640"/>
        <w:rPr>
          <w:noProof/>
          <w:sz w:val="20"/>
          <w:szCs w:val="24"/>
        </w:rPr>
      </w:pPr>
      <w:r w:rsidRPr="00EC1769">
        <w:rPr>
          <w:noProof/>
          <w:sz w:val="20"/>
          <w:szCs w:val="24"/>
        </w:rPr>
        <w:t>[15]</w:t>
      </w:r>
      <w:r w:rsidRPr="00EC1769">
        <w:rPr>
          <w:noProof/>
          <w:sz w:val="20"/>
          <w:szCs w:val="24"/>
        </w:rPr>
        <w:tab/>
        <w:t>U</w:t>
      </w:r>
      <w:r w:rsidR="00AB35C1" w:rsidRPr="00AB35C1">
        <w:t xml:space="preserve"> </w:t>
      </w:r>
      <w:r w:rsidR="00AB35C1" w:rsidRPr="00AB35C1">
        <w:rPr>
          <w:noProof/>
          <w:sz w:val="20"/>
          <w:szCs w:val="24"/>
        </w:rPr>
        <w:t>Lateiner, A. R., &amp; Levine, I. E. Teknik Memimpin Pegawai dan Pekerja..(Alih bahasa Imam Sujono). Jakarta: Aksara Baru.</w:t>
      </w:r>
    </w:p>
    <w:p w14:paraId="758C067E" w14:textId="73FBCF08" w:rsidR="00072F73" w:rsidRPr="000E44B5" w:rsidRDefault="00072F73" w:rsidP="006D6726">
      <w:pPr>
        <w:adjustRightInd w:val="0"/>
        <w:ind w:left="640" w:hanging="640"/>
        <w:rPr>
          <w:noProof/>
          <w:sz w:val="20"/>
        </w:rPr>
      </w:pPr>
      <w:r w:rsidRPr="00EC1769">
        <w:rPr>
          <w:noProof/>
          <w:sz w:val="20"/>
          <w:szCs w:val="24"/>
        </w:rPr>
        <w:t>[16]</w:t>
      </w:r>
      <w:r w:rsidRPr="00EC1769">
        <w:rPr>
          <w:noProof/>
          <w:sz w:val="20"/>
          <w:szCs w:val="24"/>
        </w:rPr>
        <w:tab/>
      </w:r>
      <w:r w:rsidR="00AB35C1" w:rsidRPr="00AB35C1">
        <w:rPr>
          <w:noProof/>
          <w:sz w:val="20"/>
          <w:szCs w:val="24"/>
        </w:rPr>
        <w:t>A. Sulastri, "Pengaruh Kedisiplinan Terhadap Sikap Belajar Peserta Didik Kelas Viii Di Smp Negeri 4 Siak Hulu Desa Pandau Jaya Kecamatan Siak Hulu Kabupaten Kampar," 2018.</w:t>
      </w:r>
    </w:p>
    <w:p w14:paraId="3FBA3CDD" w14:textId="77777777" w:rsidR="00030CCB" w:rsidRDefault="00FB273E" w:rsidP="004D030A">
      <w:pPr>
        <w:adjustRightInd w:val="0"/>
        <w:ind w:left="640" w:firstLine="284"/>
        <w:jc w:val="both"/>
        <w:rPr>
          <w:sz w:val="20"/>
          <w:szCs w:val="20"/>
          <w:lang w:val="en-ID"/>
        </w:rPr>
      </w:pPr>
      <w:r>
        <w:rPr>
          <w:sz w:val="20"/>
          <w:szCs w:val="20"/>
          <w:lang w:val="en-ID"/>
        </w:rPr>
        <w:fldChar w:fldCharType="end"/>
      </w:r>
    </w:p>
    <w:p w14:paraId="1A0B4670" w14:textId="77777777" w:rsidR="004A4418" w:rsidRDefault="004A4418" w:rsidP="004D030A">
      <w:pPr>
        <w:adjustRightInd w:val="0"/>
        <w:ind w:left="640" w:firstLine="284"/>
        <w:jc w:val="both"/>
        <w:rPr>
          <w:sz w:val="20"/>
          <w:szCs w:val="20"/>
          <w:lang w:val="en-ID"/>
        </w:rPr>
      </w:pPr>
    </w:p>
    <w:p w14:paraId="1A69F368" w14:textId="4023A1ED" w:rsidR="00AC1DD5" w:rsidRDefault="00E3573A" w:rsidP="00E3573A">
      <w:pPr>
        <w:adjustRightInd w:val="0"/>
        <w:jc w:val="both"/>
        <w:rPr>
          <w:sz w:val="20"/>
          <w:szCs w:val="20"/>
          <w:lang w:val="en-ID"/>
        </w:rPr>
        <w:sectPr w:rsidR="00AC1DD5" w:rsidSect="00AC1DD5">
          <w:type w:val="continuous"/>
          <w:pgSz w:w="11910" w:h="16840"/>
          <w:pgMar w:top="1600" w:right="1300" w:bottom="1300" w:left="1300" w:header="720" w:footer="1111" w:gutter="0"/>
          <w:pgNumType w:start="1"/>
          <w:cols w:space="720"/>
        </w:sectPr>
      </w:pPr>
      <w:r>
        <w:rPr>
          <w:sz w:val="20"/>
          <w:szCs w:val="20"/>
          <w:lang w:val="en-ID"/>
        </w:rPr>
        <w:t>70</w:t>
      </w:r>
    </w:p>
    <w:p w14:paraId="065FFAC6" w14:textId="5268D2C0" w:rsidR="004A4418" w:rsidRDefault="004A4418" w:rsidP="00E3573A">
      <w:pPr>
        <w:adjustRightInd w:val="0"/>
        <w:jc w:val="both"/>
        <w:rPr>
          <w:sz w:val="20"/>
          <w:szCs w:val="20"/>
          <w:lang w:val="en-ID"/>
        </w:rPr>
      </w:pPr>
      <w:bookmarkStart w:id="2" w:name="_GoBack"/>
      <w:bookmarkEnd w:id="2"/>
    </w:p>
    <w:sectPr w:rsidR="004A4418" w:rsidSect="00EB29F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1349F" w14:textId="77777777" w:rsidR="00473A49" w:rsidRDefault="00473A49">
      <w:r>
        <w:separator/>
      </w:r>
    </w:p>
  </w:endnote>
  <w:endnote w:type="continuationSeparator" w:id="0">
    <w:p w14:paraId="54D2AFB3" w14:textId="77777777" w:rsidR="00473A49" w:rsidRDefault="004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065C" w14:textId="7AF46A14" w:rsidR="00D31060" w:rsidRDefault="004A4418" w:rsidP="00030AF4">
    <w:pPr>
      <w:pStyle w:val="Footer"/>
      <w:tabs>
        <w:tab w:val="clear" w:pos="4680"/>
        <w:tab w:val="clear" w:pos="9360"/>
      </w:tabs>
      <w:jc w:val="center"/>
    </w:pPr>
    <w:r w:rsidRPr="00030AF4">
      <w:rPr>
        <w:caps/>
      </w:rPr>
      <w:fldChar w:fldCharType="begin"/>
    </w:r>
    <w:r w:rsidRPr="00030AF4">
      <w:rPr>
        <w:caps/>
      </w:rPr>
      <w:instrText xml:space="preserve"> PAGE   \* MERGEFORMAT </w:instrText>
    </w:r>
    <w:r w:rsidRPr="00030AF4">
      <w:rPr>
        <w:caps/>
      </w:rPr>
      <w:fldChar w:fldCharType="separate"/>
    </w:r>
    <w:r w:rsidR="00E3573A">
      <w:rPr>
        <w:caps/>
        <w:noProof/>
      </w:rPr>
      <w:t>1</w:t>
    </w:r>
    <w:r w:rsidRPr="00030AF4">
      <w:rPr>
        <w:cap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37E48" w14:textId="77777777" w:rsidR="00473A49" w:rsidRDefault="00473A49">
      <w:r>
        <w:separator/>
      </w:r>
    </w:p>
  </w:footnote>
  <w:footnote w:type="continuationSeparator" w:id="0">
    <w:p w14:paraId="752DB82B" w14:textId="77777777" w:rsidR="00473A49" w:rsidRDefault="00473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013"/>
    <w:multiLevelType w:val="hybridMultilevel"/>
    <w:tmpl w:val="4746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5102B"/>
    <w:multiLevelType w:val="hybridMultilevel"/>
    <w:tmpl w:val="CCDA5ABC"/>
    <w:lvl w:ilvl="0" w:tplc="4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0289F"/>
    <w:multiLevelType w:val="hybridMultilevel"/>
    <w:tmpl w:val="3CF602A8"/>
    <w:lvl w:ilvl="0" w:tplc="8028EFF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75253"/>
    <w:multiLevelType w:val="hybridMultilevel"/>
    <w:tmpl w:val="15769B1A"/>
    <w:lvl w:ilvl="0" w:tplc="A964ED5C">
      <w:start w:val="1"/>
      <w:numFmt w:val="decimal"/>
      <w:lvlText w:val="%1."/>
      <w:lvlJc w:val="left"/>
      <w:pPr>
        <w:ind w:left="1083" w:hanging="360"/>
      </w:pPr>
      <w:rPr>
        <w:rFonts w:ascii="Times New Roman" w:eastAsiaTheme="minorHAnsi" w:hAnsi="Times New Roman" w:cs="Times New Roman"/>
        <w:sz w:val="20"/>
        <w:szCs w:val="20"/>
      </w:rPr>
    </w:lvl>
    <w:lvl w:ilvl="1" w:tplc="38090019">
      <w:start w:val="1"/>
      <w:numFmt w:val="lowerLetter"/>
      <w:lvlText w:val="%2."/>
      <w:lvlJc w:val="left"/>
      <w:pPr>
        <w:ind w:left="1803" w:hanging="360"/>
      </w:pPr>
    </w:lvl>
    <w:lvl w:ilvl="2" w:tplc="3809001B">
      <w:start w:val="1"/>
      <w:numFmt w:val="lowerRoman"/>
      <w:lvlText w:val="%3."/>
      <w:lvlJc w:val="right"/>
      <w:pPr>
        <w:ind w:left="2523" w:hanging="180"/>
      </w:pPr>
    </w:lvl>
    <w:lvl w:ilvl="3" w:tplc="BF8E2E08">
      <w:start w:val="1"/>
      <w:numFmt w:val="decimal"/>
      <w:lvlText w:val="%4."/>
      <w:lvlJc w:val="left"/>
      <w:pPr>
        <w:ind w:left="3243" w:hanging="360"/>
      </w:pPr>
      <w:rPr>
        <w:rFonts w:ascii="Times New Roman" w:eastAsia="Times New Roman" w:hAnsi="Times New Roman" w:cs="Times New Roman"/>
      </w:rPr>
    </w:lvl>
    <w:lvl w:ilvl="4" w:tplc="38090019">
      <w:start w:val="1"/>
      <w:numFmt w:val="lowerLetter"/>
      <w:lvlText w:val="%5."/>
      <w:lvlJc w:val="left"/>
      <w:pPr>
        <w:ind w:left="3963" w:hanging="360"/>
      </w:pPr>
    </w:lvl>
    <w:lvl w:ilvl="5" w:tplc="3809001B">
      <w:start w:val="1"/>
      <w:numFmt w:val="lowerRoman"/>
      <w:lvlText w:val="%6."/>
      <w:lvlJc w:val="right"/>
      <w:pPr>
        <w:ind w:left="4683" w:hanging="180"/>
      </w:pPr>
    </w:lvl>
    <w:lvl w:ilvl="6" w:tplc="3809000F">
      <w:start w:val="1"/>
      <w:numFmt w:val="decimal"/>
      <w:lvlText w:val="%7."/>
      <w:lvlJc w:val="left"/>
      <w:pPr>
        <w:ind w:left="5403" w:hanging="360"/>
      </w:pPr>
    </w:lvl>
    <w:lvl w:ilvl="7" w:tplc="38090019">
      <w:start w:val="1"/>
      <w:numFmt w:val="lowerLetter"/>
      <w:lvlText w:val="%8."/>
      <w:lvlJc w:val="left"/>
      <w:pPr>
        <w:ind w:left="6123" w:hanging="360"/>
      </w:pPr>
    </w:lvl>
    <w:lvl w:ilvl="8" w:tplc="3809001B">
      <w:start w:val="1"/>
      <w:numFmt w:val="lowerRoman"/>
      <w:lvlText w:val="%9."/>
      <w:lvlJc w:val="right"/>
      <w:pPr>
        <w:ind w:left="6843" w:hanging="180"/>
      </w:pPr>
    </w:lvl>
  </w:abstractNum>
  <w:abstractNum w:abstractNumId="4">
    <w:nsid w:val="150B0299"/>
    <w:multiLevelType w:val="hybridMultilevel"/>
    <w:tmpl w:val="AB40421E"/>
    <w:lvl w:ilvl="0" w:tplc="1FA2FC04">
      <w:numFmt w:val="bullet"/>
      <w:lvlText w:val="•"/>
      <w:lvlJc w:val="left"/>
      <w:pPr>
        <w:ind w:left="759" w:hanging="360"/>
      </w:pPr>
      <w:rPr>
        <w:rFonts w:ascii="Times New Roman" w:eastAsia="Times New Roman" w:hAnsi="Times New Roman" w:cs="Times New Roman"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5">
    <w:nsid w:val="1567554D"/>
    <w:multiLevelType w:val="hybridMultilevel"/>
    <w:tmpl w:val="751051F8"/>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6">
    <w:nsid w:val="16351E4A"/>
    <w:multiLevelType w:val="hybridMultilevel"/>
    <w:tmpl w:val="642EC2D2"/>
    <w:lvl w:ilvl="0" w:tplc="BE2C4E04">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7">
    <w:nsid w:val="1DCE28FA"/>
    <w:multiLevelType w:val="hybridMultilevel"/>
    <w:tmpl w:val="B60A1722"/>
    <w:lvl w:ilvl="0" w:tplc="D6921C94">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nsid w:val="1E4F031E"/>
    <w:multiLevelType w:val="hybridMultilevel"/>
    <w:tmpl w:val="944CB268"/>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9">
    <w:nsid w:val="1F4E38C6"/>
    <w:multiLevelType w:val="hybridMultilevel"/>
    <w:tmpl w:val="6A3E698A"/>
    <w:lvl w:ilvl="0" w:tplc="8028EFF6">
      <w:start w:val="1"/>
      <w:numFmt w:val="decimal"/>
      <w:lvlText w:val="%1."/>
      <w:lvlJc w:val="left"/>
      <w:pPr>
        <w:ind w:left="1814" w:hanging="405"/>
      </w:pPr>
      <w:rPr>
        <w:rFonts w:hint="default"/>
      </w:rPr>
    </w:lvl>
    <w:lvl w:ilvl="1" w:tplc="04090019" w:tentative="1">
      <w:start w:val="1"/>
      <w:numFmt w:val="lowerLetter"/>
      <w:lvlText w:val="%2."/>
      <w:lvlJc w:val="left"/>
      <w:pPr>
        <w:ind w:left="2489" w:hanging="360"/>
      </w:pPr>
    </w:lvl>
    <w:lvl w:ilvl="2" w:tplc="0409001B" w:tentative="1">
      <w:start w:val="1"/>
      <w:numFmt w:val="lowerRoman"/>
      <w:lvlText w:val="%3."/>
      <w:lvlJc w:val="right"/>
      <w:pPr>
        <w:ind w:left="3209" w:hanging="180"/>
      </w:pPr>
    </w:lvl>
    <w:lvl w:ilvl="3" w:tplc="0409000F" w:tentative="1">
      <w:start w:val="1"/>
      <w:numFmt w:val="decimal"/>
      <w:lvlText w:val="%4."/>
      <w:lvlJc w:val="left"/>
      <w:pPr>
        <w:ind w:left="3929" w:hanging="360"/>
      </w:pPr>
    </w:lvl>
    <w:lvl w:ilvl="4" w:tplc="04090019" w:tentative="1">
      <w:start w:val="1"/>
      <w:numFmt w:val="lowerLetter"/>
      <w:lvlText w:val="%5."/>
      <w:lvlJc w:val="left"/>
      <w:pPr>
        <w:ind w:left="4649" w:hanging="360"/>
      </w:pPr>
    </w:lvl>
    <w:lvl w:ilvl="5" w:tplc="0409001B" w:tentative="1">
      <w:start w:val="1"/>
      <w:numFmt w:val="lowerRoman"/>
      <w:lvlText w:val="%6."/>
      <w:lvlJc w:val="right"/>
      <w:pPr>
        <w:ind w:left="5369" w:hanging="180"/>
      </w:pPr>
    </w:lvl>
    <w:lvl w:ilvl="6" w:tplc="0409000F" w:tentative="1">
      <w:start w:val="1"/>
      <w:numFmt w:val="decimal"/>
      <w:lvlText w:val="%7."/>
      <w:lvlJc w:val="left"/>
      <w:pPr>
        <w:ind w:left="6089" w:hanging="360"/>
      </w:pPr>
    </w:lvl>
    <w:lvl w:ilvl="7" w:tplc="04090019" w:tentative="1">
      <w:start w:val="1"/>
      <w:numFmt w:val="lowerLetter"/>
      <w:lvlText w:val="%8."/>
      <w:lvlJc w:val="left"/>
      <w:pPr>
        <w:ind w:left="6809" w:hanging="360"/>
      </w:pPr>
    </w:lvl>
    <w:lvl w:ilvl="8" w:tplc="0409001B" w:tentative="1">
      <w:start w:val="1"/>
      <w:numFmt w:val="lowerRoman"/>
      <w:lvlText w:val="%9."/>
      <w:lvlJc w:val="right"/>
      <w:pPr>
        <w:ind w:left="7529" w:hanging="180"/>
      </w:pPr>
    </w:lvl>
  </w:abstractNum>
  <w:abstractNum w:abstractNumId="10">
    <w:nsid w:val="2642691A"/>
    <w:multiLevelType w:val="hybridMultilevel"/>
    <w:tmpl w:val="5622BEEC"/>
    <w:lvl w:ilvl="0" w:tplc="AE603876">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1">
    <w:nsid w:val="281A14BB"/>
    <w:multiLevelType w:val="hybridMultilevel"/>
    <w:tmpl w:val="4B3A5F9E"/>
    <w:lvl w:ilvl="0" w:tplc="92789264">
      <w:start w:val="1"/>
      <w:numFmt w:val="decimal"/>
      <w:lvlText w:val="%1."/>
      <w:lvlJc w:val="left"/>
      <w:pPr>
        <w:ind w:left="1083" w:hanging="360"/>
      </w:pPr>
      <w:rPr>
        <w:rFonts w:ascii="Times New Roman" w:eastAsia="Times New Roman" w:hAnsi="Times New Roman" w:cs="Times New Roman"/>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2">
    <w:nsid w:val="2E8E4A7E"/>
    <w:multiLevelType w:val="hybridMultilevel"/>
    <w:tmpl w:val="1A1292F8"/>
    <w:lvl w:ilvl="0" w:tplc="A59A99D6">
      <w:start w:val="1"/>
      <w:numFmt w:val="decimal"/>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nsid w:val="2FDB313C"/>
    <w:multiLevelType w:val="multilevel"/>
    <w:tmpl w:val="02642CB6"/>
    <w:lvl w:ilvl="0">
      <w:start w:val="1"/>
      <w:numFmt w:val="decimal"/>
      <w:lvlText w:val="%1"/>
      <w:lvlJc w:val="left"/>
      <w:pPr>
        <w:ind w:left="405" w:hanging="405"/>
      </w:pPr>
      <w:rPr>
        <w:rFonts w:hint="default"/>
      </w:rPr>
    </w:lvl>
    <w:lvl w:ilvl="1">
      <w:start w:val="3"/>
      <w:numFmt w:val="decimal"/>
      <w:lvlText w:val="%1.%2"/>
      <w:lvlJc w:val="left"/>
      <w:pPr>
        <w:ind w:left="784" w:hanging="405"/>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236" w:hanging="72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354" w:hanging="108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472" w:hanging="1440"/>
      </w:pPr>
      <w:rPr>
        <w:rFonts w:hint="default"/>
      </w:rPr>
    </w:lvl>
  </w:abstractNum>
  <w:abstractNum w:abstractNumId="14">
    <w:nsid w:val="307075BC"/>
    <w:multiLevelType w:val="hybridMultilevel"/>
    <w:tmpl w:val="EC703B8C"/>
    <w:lvl w:ilvl="0" w:tplc="0116E8F0">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5">
    <w:nsid w:val="315D7FB3"/>
    <w:multiLevelType w:val="hybridMultilevel"/>
    <w:tmpl w:val="BA525784"/>
    <w:lvl w:ilvl="0" w:tplc="E2CC72B6">
      <w:start w:val="1"/>
      <w:numFmt w:val="upperRoman"/>
      <w:lvlText w:val="%1."/>
      <w:lvlJc w:val="left"/>
      <w:pPr>
        <w:ind w:left="1617" w:hanging="284"/>
        <w:jc w:val="right"/>
      </w:pPr>
      <w:rPr>
        <w:rFonts w:ascii="Times New Roman" w:eastAsia="Times New Roman" w:hAnsi="Times New Roman" w:cs="Times New Roman" w:hint="default"/>
        <w:spacing w:val="-6"/>
        <w:w w:val="99"/>
        <w:sz w:val="24"/>
        <w:szCs w:val="24"/>
        <w:lang w:val="id" w:eastAsia="en-US" w:bidi="ar-SA"/>
      </w:rPr>
    </w:lvl>
    <w:lvl w:ilvl="1" w:tplc="4B489220">
      <w:numFmt w:val="bullet"/>
      <w:lvlText w:val="•"/>
      <w:lvlJc w:val="left"/>
      <w:pPr>
        <w:ind w:left="1780" w:hanging="284"/>
      </w:pPr>
      <w:rPr>
        <w:rFonts w:hint="default"/>
        <w:lang w:val="id" w:eastAsia="en-US" w:bidi="ar-SA"/>
      </w:rPr>
    </w:lvl>
    <w:lvl w:ilvl="2" w:tplc="809441FC">
      <w:numFmt w:val="bullet"/>
      <w:lvlText w:val="•"/>
      <w:lvlJc w:val="left"/>
      <w:pPr>
        <w:ind w:left="2064" w:hanging="284"/>
      </w:pPr>
      <w:rPr>
        <w:rFonts w:hint="default"/>
        <w:lang w:val="id" w:eastAsia="en-US" w:bidi="ar-SA"/>
      </w:rPr>
    </w:lvl>
    <w:lvl w:ilvl="3" w:tplc="D2C21E34">
      <w:numFmt w:val="bullet"/>
      <w:lvlText w:val="•"/>
      <w:lvlJc w:val="left"/>
      <w:pPr>
        <w:ind w:left="2348" w:hanging="284"/>
      </w:pPr>
      <w:rPr>
        <w:rFonts w:hint="default"/>
        <w:lang w:val="id" w:eastAsia="en-US" w:bidi="ar-SA"/>
      </w:rPr>
    </w:lvl>
    <w:lvl w:ilvl="4" w:tplc="06C03FBA">
      <w:numFmt w:val="bullet"/>
      <w:lvlText w:val="•"/>
      <w:lvlJc w:val="left"/>
      <w:pPr>
        <w:ind w:left="2633" w:hanging="284"/>
      </w:pPr>
      <w:rPr>
        <w:rFonts w:hint="default"/>
        <w:lang w:val="id" w:eastAsia="en-US" w:bidi="ar-SA"/>
      </w:rPr>
    </w:lvl>
    <w:lvl w:ilvl="5" w:tplc="1B2EF734">
      <w:numFmt w:val="bullet"/>
      <w:lvlText w:val="•"/>
      <w:lvlJc w:val="left"/>
      <w:pPr>
        <w:ind w:left="2917" w:hanging="284"/>
      </w:pPr>
      <w:rPr>
        <w:rFonts w:hint="default"/>
        <w:lang w:val="id" w:eastAsia="en-US" w:bidi="ar-SA"/>
      </w:rPr>
    </w:lvl>
    <w:lvl w:ilvl="6" w:tplc="492A4FB4">
      <w:numFmt w:val="bullet"/>
      <w:lvlText w:val="•"/>
      <w:lvlJc w:val="left"/>
      <w:pPr>
        <w:ind w:left="3201" w:hanging="284"/>
      </w:pPr>
      <w:rPr>
        <w:rFonts w:hint="default"/>
        <w:lang w:val="id" w:eastAsia="en-US" w:bidi="ar-SA"/>
      </w:rPr>
    </w:lvl>
    <w:lvl w:ilvl="7" w:tplc="40B0F0DE">
      <w:numFmt w:val="bullet"/>
      <w:lvlText w:val="•"/>
      <w:lvlJc w:val="left"/>
      <w:pPr>
        <w:ind w:left="3486" w:hanging="284"/>
      </w:pPr>
      <w:rPr>
        <w:rFonts w:hint="default"/>
        <w:lang w:val="id" w:eastAsia="en-US" w:bidi="ar-SA"/>
      </w:rPr>
    </w:lvl>
    <w:lvl w:ilvl="8" w:tplc="358225FE">
      <w:numFmt w:val="bullet"/>
      <w:lvlText w:val="•"/>
      <w:lvlJc w:val="left"/>
      <w:pPr>
        <w:ind w:left="3770" w:hanging="284"/>
      </w:pPr>
      <w:rPr>
        <w:rFonts w:hint="default"/>
        <w:lang w:val="id" w:eastAsia="en-US" w:bidi="ar-SA"/>
      </w:rPr>
    </w:lvl>
  </w:abstractNum>
  <w:abstractNum w:abstractNumId="16">
    <w:nsid w:val="37516F3E"/>
    <w:multiLevelType w:val="hybridMultilevel"/>
    <w:tmpl w:val="D8561326"/>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7">
    <w:nsid w:val="3BCB13E5"/>
    <w:multiLevelType w:val="hybridMultilevel"/>
    <w:tmpl w:val="E3889096"/>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8">
    <w:nsid w:val="3C887760"/>
    <w:multiLevelType w:val="hybridMultilevel"/>
    <w:tmpl w:val="3DB6E02A"/>
    <w:lvl w:ilvl="0" w:tplc="D0062D82">
      <w:start w:val="1"/>
      <w:numFmt w:val="decimal"/>
      <w:lvlText w:val="%1)"/>
      <w:lvlJc w:val="left"/>
      <w:pPr>
        <w:ind w:left="1119" w:hanging="360"/>
      </w:pPr>
      <w:rPr>
        <w:rFonts w:hint="default"/>
      </w:r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9">
    <w:nsid w:val="3DCB517C"/>
    <w:multiLevelType w:val="hybridMultilevel"/>
    <w:tmpl w:val="AEAEB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361E3"/>
    <w:multiLevelType w:val="hybridMultilevel"/>
    <w:tmpl w:val="31609B92"/>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21">
    <w:nsid w:val="45662C2A"/>
    <w:multiLevelType w:val="hybridMultilevel"/>
    <w:tmpl w:val="743698F2"/>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22">
    <w:nsid w:val="4594134E"/>
    <w:multiLevelType w:val="hybridMultilevel"/>
    <w:tmpl w:val="72500398"/>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23">
    <w:nsid w:val="48290E62"/>
    <w:multiLevelType w:val="hybridMultilevel"/>
    <w:tmpl w:val="3C700422"/>
    <w:lvl w:ilvl="0" w:tplc="878EDC04">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4">
    <w:nsid w:val="4895445D"/>
    <w:multiLevelType w:val="hybridMultilevel"/>
    <w:tmpl w:val="CAC463E8"/>
    <w:lvl w:ilvl="0" w:tplc="48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99C310D"/>
    <w:multiLevelType w:val="hybridMultilevel"/>
    <w:tmpl w:val="02B06BEC"/>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26">
    <w:nsid w:val="4B013BBA"/>
    <w:multiLevelType w:val="hybridMultilevel"/>
    <w:tmpl w:val="61D4719A"/>
    <w:lvl w:ilvl="0" w:tplc="23D4D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65B31"/>
    <w:multiLevelType w:val="hybridMultilevel"/>
    <w:tmpl w:val="55EE221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50F64B9"/>
    <w:multiLevelType w:val="hybridMultilevel"/>
    <w:tmpl w:val="A82A064E"/>
    <w:lvl w:ilvl="0" w:tplc="D5DCFFA2">
      <w:start w:val="1"/>
      <w:numFmt w:val="decimal"/>
      <w:lvlText w:val="%1."/>
      <w:lvlJc w:val="left"/>
      <w:pPr>
        <w:ind w:left="1619" w:hanging="1335"/>
      </w:pPr>
      <w:rPr>
        <w:rFonts w:hint="default"/>
      </w:rPr>
    </w:lvl>
    <w:lvl w:ilvl="1" w:tplc="5C8028B8">
      <w:start w:val="1"/>
      <w:numFmt w:val="lowerLetter"/>
      <w:lvlText w:val="%2."/>
      <w:lvlJc w:val="left"/>
      <w:pPr>
        <w:ind w:left="2339" w:hanging="1335"/>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69259D5"/>
    <w:multiLevelType w:val="hybridMultilevel"/>
    <w:tmpl w:val="05F4C944"/>
    <w:lvl w:ilvl="0" w:tplc="4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2156D"/>
    <w:multiLevelType w:val="hybridMultilevel"/>
    <w:tmpl w:val="5FA84B4A"/>
    <w:lvl w:ilvl="0" w:tplc="E1C85690">
      <w:start w:val="1"/>
      <w:numFmt w:val="decimal"/>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1">
    <w:nsid w:val="5C1F5113"/>
    <w:multiLevelType w:val="hybridMultilevel"/>
    <w:tmpl w:val="2AA8EB48"/>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32">
    <w:nsid w:val="5CBC68DB"/>
    <w:multiLevelType w:val="hybridMultilevel"/>
    <w:tmpl w:val="018CDA54"/>
    <w:lvl w:ilvl="0" w:tplc="DB82AD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4C477E7"/>
    <w:multiLevelType w:val="hybridMultilevel"/>
    <w:tmpl w:val="5C5EE2F2"/>
    <w:lvl w:ilvl="0" w:tplc="48090011">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4">
    <w:nsid w:val="67C40491"/>
    <w:multiLevelType w:val="hybridMultilevel"/>
    <w:tmpl w:val="9AEE251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228F9"/>
    <w:multiLevelType w:val="hybridMultilevel"/>
    <w:tmpl w:val="4E28CA6C"/>
    <w:lvl w:ilvl="0" w:tplc="D58C1028">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6">
    <w:nsid w:val="77EC62AC"/>
    <w:multiLevelType w:val="multilevel"/>
    <w:tmpl w:val="70E2242E"/>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A515253"/>
    <w:multiLevelType w:val="hybridMultilevel"/>
    <w:tmpl w:val="E40E9D00"/>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6F7968"/>
    <w:multiLevelType w:val="hybridMultilevel"/>
    <w:tmpl w:val="B8624066"/>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num w:numId="1">
    <w:abstractNumId w:val="15"/>
  </w:num>
  <w:num w:numId="2">
    <w:abstractNumId w:val="35"/>
  </w:num>
  <w:num w:numId="3">
    <w:abstractNumId w:val="5"/>
  </w:num>
  <w:num w:numId="4">
    <w:abstractNumId w:val="22"/>
  </w:num>
  <w:num w:numId="5">
    <w:abstractNumId w:val="4"/>
  </w:num>
  <w:num w:numId="6">
    <w:abstractNumId w:val="21"/>
  </w:num>
  <w:num w:numId="7">
    <w:abstractNumId w:val="19"/>
  </w:num>
  <w:num w:numId="8">
    <w:abstractNumId w:val="7"/>
  </w:num>
  <w:num w:numId="9">
    <w:abstractNumId w:val="10"/>
  </w:num>
  <w:num w:numId="10">
    <w:abstractNumId w:val="27"/>
  </w:num>
  <w:num w:numId="11">
    <w:abstractNumId w:val="28"/>
  </w:num>
  <w:num w:numId="12">
    <w:abstractNumId w:val="30"/>
  </w:num>
  <w:num w:numId="13">
    <w:abstractNumId w:val="6"/>
  </w:num>
  <w:num w:numId="14">
    <w:abstractNumId w:val="12"/>
  </w:num>
  <w:num w:numId="15">
    <w:abstractNumId w:val="8"/>
  </w:num>
  <w:num w:numId="16">
    <w:abstractNumId w:val="20"/>
  </w:num>
  <w:num w:numId="17">
    <w:abstractNumId w:val="38"/>
  </w:num>
  <w:num w:numId="18">
    <w:abstractNumId w:val="17"/>
  </w:num>
  <w:num w:numId="19">
    <w:abstractNumId w:val="14"/>
  </w:num>
  <w:num w:numId="20">
    <w:abstractNumId w:val="16"/>
  </w:num>
  <w:num w:numId="21">
    <w:abstractNumId w:val="31"/>
  </w:num>
  <w:num w:numId="22">
    <w:abstractNumId w:val="25"/>
  </w:num>
  <w:num w:numId="23">
    <w:abstractNumId w:val="13"/>
  </w:num>
  <w:num w:numId="24">
    <w:abstractNumId w:val="36"/>
  </w:num>
  <w:num w:numId="25">
    <w:abstractNumId w:val="18"/>
  </w:num>
  <w:num w:numId="26">
    <w:abstractNumId w:val="23"/>
  </w:num>
  <w:num w:numId="27">
    <w:abstractNumId w:val="0"/>
  </w:num>
  <w:num w:numId="28">
    <w:abstractNumId w:val="2"/>
  </w:num>
  <w:num w:numId="29">
    <w:abstractNumId w:val="9"/>
  </w:num>
  <w:num w:numId="30">
    <w:abstractNumId w:val="34"/>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4"/>
  </w:num>
  <w:num w:numId="37">
    <w:abstractNumId w:val="33"/>
  </w:num>
  <w:num w:numId="38">
    <w:abstractNumId w:val="2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CB"/>
    <w:rsid w:val="0000295F"/>
    <w:rsid w:val="0000583F"/>
    <w:rsid w:val="000250EC"/>
    <w:rsid w:val="00030AF4"/>
    <w:rsid w:val="00030CCB"/>
    <w:rsid w:val="0004616D"/>
    <w:rsid w:val="00055C6B"/>
    <w:rsid w:val="0006667B"/>
    <w:rsid w:val="00067671"/>
    <w:rsid w:val="00072F73"/>
    <w:rsid w:val="0008497D"/>
    <w:rsid w:val="000A03F4"/>
    <w:rsid w:val="000A1E45"/>
    <w:rsid w:val="000A5720"/>
    <w:rsid w:val="000C57FB"/>
    <w:rsid w:val="000D10E5"/>
    <w:rsid w:val="000D4538"/>
    <w:rsid w:val="000D6850"/>
    <w:rsid w:val="000D74C2"/>
    <w:rsid w:val="000E1D44"/>
    <w:rsid w:val="000E2664"/>
    <w:rsid w:val="000E44B5"/>
    <w:rsid w:val="000F1637"/>
    <w:rsid w:val="000F172D"/>
    <w:rsid w:val="00103258"/>
    <w:rsid w:val="00103C5A"/>
    <w:rsid w:val="00120D20"/>
    <w:rsid w:val="00134867"/>
    <w:rsid w:val="00144574"/>
    <w:rsid w:val="0015619D"/>
    <w:rsid w:val="00180015"/>
    <w:rsid w:val="0019066A"/>
    <w:rsid w:val="001A071B"/>
    <w:rsid w:val="001A1F5C"/>
    <w:rsid w:val="001C1177"/>
    <w:rsid w:val="001C702D"/>
    <w:rsid w:val="001E4F5E"/>
    <w:rsid w:val="00204462"/>
    <w:rsid w:val="002059F6"/>
    <w:rsid w:val="0021170E"/>
    <w:rsid w:val="002119BD"/>
    <w:rsid w:val="00227F5F"/>
    <w:rsid w:val="00254E25"/>
    <w:rsid w:val="00262EBF"/>
    <w:rsid w:val="00277429"/>
    <w:rsid w:val="00282DC2"/>
    <w:rsid w:val="002956AD"/>
    <w:rsid w:val="002D4980"/>
    <w:rsid w:val="002D6B24"/>
    <w:rsid w:val="00317F01"/>
    <w:rsid w:val="00325CDB"/>
    <w:rsid w:val="00326BE4"/>
    <w:rsid w:val="00352D93"/>
    <w:rsid w:val="003A138B"/>
    <w:rsid w:val="003A17D7"/>
    <w:rsid w:val="003B48EA"/>
    <w:rsid w:val="003D0F52"/>
    <w:rsid w:val="003D1320"/>
    <w:rsid w:val="003D264A"/>
    <w:rsid w:val="003E4459"/>
    <w:rsid w:val="003F2A2A"/>
    <w:rsid w:val="00401D3A"/>
    <w:rsid w:val="00406148"/>
    <w:rsid w:val="0042413F"/>
    <w:rsid w:val="00434E7C"/>
    <w:rsid w:val="00443BDD"/>
    <w:rsid w:val="00443E03"/>
    <w:rsid w:val="00445144"/>
    <w:rsid w:val="004551A2"/>
    <w:rsid w:val="00465869"/>
    <w:rsid w:val="004723C1"/>
    <w:rsid w:val="004739E0"/>
    <w:rsid w:val="00473A49"/>
    <w:rsid w:val="00481052"/>
    <w:rsid w:val="00484EEF"/>
    <w:rsid w:val="004930DC"/>
    <w:rsid w:val="004A00C2"/>
    <w:rsid w:val="004A2E75"/>
    <w:rsid w:val="004A3F4A"/>
    <w:rsid w:val="004A4418"/>
    <w:rsid w:val="004A48A7"/>
    <w:rsid w:val="004A4A8A"/>
    <w:rsid w:val="004B5536"/>
    <w:rsid w:val="004C2BEB"/>
    <w:rsid w:val="004C2EDE"/>
    <w:rsid w:val="004C54AD"/>
    <w:rsid w:val="004D030A"/>
    <w:rsid w:val="004D7570"/>
    <w:rsid w:val="004D7806"/>
    <w:rsid w:val="004E2D87"/>
    <w:rsid w:val="004F1DDE"/>
    <w:rsid w:val="004F4DA1"/>
    <w:rsid w:val="005025D3"/>
    <w:rsid w:val="00502B93"/>
    <w:rsid w:val="00505B38"/>
    <w:rsid w:val="005060B5"/>
    <w:rsid w:val="0052421E"/>
    <w:rsid w:val="00532CE5"/>
    <w:rsid w:val="00536876"/>
    <w:rsid w:val="005540D6"/>
    <w:rsid w:val="00557FA8"/>
    <w:rsid w:val="00563F4F"/>
    <w:rsid w:val="00564387"/>
    <w:rsid w:val="005655D9"/>
    <w:rsid w:val="00574570"/>
    <w:rsid w:val="005C6D5C"/>
    <w:rsid w:val="005D52E9"/>
    <w:rsid w:val="005F59CF"/>
    <w:rsid w:val="00615015"/>
    <w:rsid w:val="006233B9"/>
    <w:rsid w:val="006249EA"/>
    <w:rsid w:val="00630EEA"/>
    <w:rsid w:val="006367F0"/>
    <w:rsid w:val="00644F26"/>
    <w:rsid w:val="0065494E"/>
    <w:rsid w:val="006809C3"/>
    <w:rsid w:val="00684084"/>
    <w:rsid w:val="00690088"/>
    <w:rsid w:val="00692A18"/>
    <w:rsid w:val="006949A0"/>
    <w:rsid w:val="006B1645"/>
    <w:rsid w:val="006B20DF"/>
    <w:rsid w:val="006C757E"/>
    <w:rsid w:val="006D07DA"/>
    <w:rsid w:val="006D6726"/>
    <w:rsid w:val="006D7930"/>
    <w:rsid w:val="0070203E"/>
    <w:rsid w:val="007072BC"/>
    <w:rsid w:val="00726D94"/>
    <w:rsid w:val="00741EE3"/>
    <w:rsid w:val="00743AF6"/>
    <w:rsid w:val="00743C20"/>
    <w:rsid w:val="0075369B"/>
    <w:rsid w:val="00756A34"/>
    <w:rsid w:val="00773DE6"/>
    <w:rsid w:val="00783BC3"/>
    <w:rsid w:val="007A7419"/>
    <w:rsid w:val="007C10AF"/>
    <w:rsid w:val="007C1B10"/>
    <w:rsid w:val="007C40DA"/>
    <w:rsid w:val="007C69CA"/>
    <w:rsid w:val="007D65AB"/>
    <w:rsid w:val="008031FC"/>
    <w:rsid w:val="008237C6"/>
    <w:rsid w:val="00833CCE"/>
    <w:rsid w:val="0083568C"/>
    <w:rsid w:val="00865DEA"/>
    <w:rsid w:val="008732BB"/>
    <w:rsid w:val="00874AE0"/>
    <w:rsid w:val="00880F4F"/>
    <w:rsid w:val="008870D1"/>
    <w:rsid w:val="0089179F"/>
    <w:rsid w:val="00896E5B"/>
    <w:rsid w:val="008B2AB5"/>
    <w:rsid w:val="008D0F16"/>
    <w:rsid w:val="008D4199"/>
    <w:rsid w:val="00903FA4"/>
    <w:rsid w:val="00910334"/>
    <w:rsid w:val="00914637"/>
    <w:rsid w:val="0092219B"/>
    <w:rsid w:val="00927B36"/>
    <w:rsid w:val="0093099B"/>
    <w:rsid w:val="009401FF"/>
    <w:rsid w:val="009542AA"/>
    <w:rsid w:val="00965E00"/>
    <w:rsid w:val="009827CE"/>
    <w:rsid w:val="009C3C88"/>
    <w:rsid w:val="009E71E0"/>
    <w:rsid w:val="00A01446"/>
    <w:rsid w:val="00A030EA"/>
    <w:rsid w:val="00A07028"/>
    <w:rsid w:val="00A15A58"/>
    <w:rsid w:val="00A23743"/>
    <w:rsid w:val="00A2662D"/>
    <w:rsid w:val="00A27B20"/>
    <w:rsid w:val="00A3620E"/>
    <w:rsid w:val="00A42F50"/>
    <w:rsid w:val="00A445B9"/>
    <w:rsid w:val="00A468F5"/>
    <w:rsid w:val="00A518C5"/>
    <w:rsid w:val="00A53ADC"/>
    <w:rsid w:val="00A753D1"/>
    <w:rsid w:val="00A97A0C"/>
    <w:rsid w:val="00AB35C1"/>
    <w:rsid w:val="00AB5A5D"/>
    <w:rsid w:val="00AC1378"/>
    <w:rsid w:val="00AC1DD5"/>
    <w:rsid w:val="00AC5D27"/>
    <w:rsid w:val="00AD5DE4"/>
    <w:rsid w:val="00AE18EA"/>
    <w:rsid w:val="00AF37D7"/>
    <w:rsid w:val="00AF4B20"/>
    <w:rsid w:val="00B02438"/>
    <w:rsid w:val="00B10395"/>
    <w:rsid w:val="00B105AF"/>
    <w:rsid w:val="00B26712"/>
    <w:rsid w:val="00B45DB2"/>
    <w:rsid w:val="00B552F6"/>
    <w:rsid w:val="00B6475C"/>
    <w:rsid w:val="00B77E30"/>
    <w:rsid w:val="00B800CA"/>
    <w:rsid w:val="00B816B8"/>
    <w:rsid w:val="00B87CA7"/>
    <w:rsid w:val="00BA097A"/>
    <w:rsid w:val="00BB092F"/>
    <w:rsid w:val="00BD25CB"/>
    <w:rsid w:val="00BD395C"/>
    <w:rsid w:val="00BD76C9"/>
    <w:rsid w:val="00BE35EE"/>
    <w:rsid w:val="00BE566D"/>
    <w:rsid w:val="00BF3DDF"/>
    <w:rsid w:val="00BF7254"/>
    <w:rsid w:val="00C2472D"/>
    <w:rsid w:val="00C3130D"/>
    <w:rsid w:val="00C41443"/>
    <w:rsid w:val="00C52F3C"/>
    <w:rsid w:val="00C7078C"/>
    <w:rsid w:val="00C71CB9"/>
    <w:rsid w:val="00C756CC"/>
    <w:rsid w:val="00C832C6"/>
    <w:rsid w:val="00C87C0C"/>
    <w:rsid w:val="00C91758"/>
    <w:rsid w:val="00C92271"/>
    <w:rsid w:val="00CA59AA"/>
    <w:rsid w:val="00CA7296"/>
    <w:rsid w:val="00CB302D"/>
    <w:rsid w:val="00CE0269"/>
    <w:rsid w:val="00D16DA5"/>
    <w:rsid w:val="00D23D3F"/>
    <w:rsid w:val="00D24A18"/>
    <w:rsid w:val="00D27033"/>
    <w:rsid w:val="00D31060"/>
    <w:rsid w:val="00D4389B"/>
    <w:rsid w:val="00D4581E"/>
    <w:rsid w:val="00D478B2"/>
    <w:rsid w:val="00D5359F"/>
    <w:rsid w:val="00D567D4"/>
    <w:rsid w:val="00D57E93"/>
    <w:rsid w:val="00D65477"/>
    <w:rsid w:val="00D739B7"/>
    <w:rsid w:val="00D82488"/>
    <w:rsid w:val="00D84959"/>
    <w:rsid w:val="00D909B6"/>
    <w:rsid w:val="00D9577A"/>
    <w:rsid w:val="00DA6CCE"/>
    <w:rsid w:val="00DB597C"/>
    <w:rsid w:val="00DD129A"/>
    <w:rsid w:val="00DE0D60"/>
    <w:rsid w:val="00E056B6"/>
    <w:rsid w:val="00E150FB"/>
    <w:rsid w:val="00E213A5"/>
    <w:rsid w:val="00E2183A"/>
    <w:rsid w:val="00E3573A"/>
    <w:rsid w:val="00E4083C"/>
    <w:rsid w:val="00E72B2F"/>
    <w:rsid w:val="00E832A6"/>
    <w:rsid w:val="00EA11B5"/>
    <w:rsid w:val="00EB1203"/>
    <w:rsid w:val="00EB29FA"/>
    <w:rsid w:val="00ED2F6A"/>
    <w:rsid w:val="00EE155E"/>
    <w:rsid w:val="00EE494A"/>
    <w:rsid w:val="00F00AC0"/>
    <w:rsid w:val="00F02E0D"/>
    <w:rsid w:val="00F04098"/>
    <w:rsid w:val="00F13FDF"/>
    <w:rsid w:val="00F17ECC"/>
    <w:rsid w:val="00F2318A"/>
    <w:rsid w:val="00F27E52"/>
    <w:rsid w:val="00F30103"/>
    <w:rsid w:val="00F40F63"/>
    <w:rsid w:val="00F5165A"/>
    <w:rsid w:val="00F56BA7"/>
    <w:rsid w:val="00F6375F"/>
    <w:rsid w:val="00F7134A"/>
    <w:rsid w:val="00F73842"/>
    <w:rsid w:val="00F7771D"/>
    <w:rsid w:val="00F820FC"/>
    <w:rsid w:val="00F8253F"/>
    <w:rsid w:val="00FA7CF1"/>
    <w:rsid w:val="00FB273E"/>
    <w:rsid w:val="00FC598B"/>
    <w:rsid w:val="00FD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3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CC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CCB"/>
    <w:pPr>
      <w:ind w:left="116"/>
      <w:jc w:val="both"/>
    </w:pPr>
    <w:rPr>
      <w:sz w:val="20"/>
      <w:szCs w:val="20"/>
    </w:rPr>
  </w:style>
  <w:style w:type="character" w:customStyle="1" w:styleId="BodyTextChar">
    <w:name w:val="Body Text Char"/>
    <w:basedOn w:val="DefaultParagraphFont"/>
    <w:link w:val="BodyText"/>
    <w:uiPriority w:val="1"/>
    <w:rsid w:val="00030CCB"/>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030CCB"/>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Body Text Char1,Char Char2"/>
    <w:basedOn w:val="Normal"/>
    <w:link w:val="ListParagraphChar"/>
    <w:uiPriority w:val="34"/>
    <w:qFormat/>
    <w:rsid w:val="00030CCB"/>
    <w:pPr>
      <w:ind w:left="400" w:hanging="284"/>
      <w:jc w:val="both"/>
    </w:pPr>
  </w:style>
  <w:style w:type="table" w:styleId="TableGrid">
    <w:name w:val="Table Grid"/>
    <w:basedOn w:val="TableNormal"/>
    <w:uiPriority w:val="39"/>
    <w:rsid w:val="0069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5015"/>
    <w:rPr>
      <w:rFonts w:ascii="Tahoma" w:hAnsi="Tahoma" w:cs="Tahoma"/>
      <w:sz w:val="16"/>
      <w:szCs w:val="16"/>
    </w:rPr>
  </w:style>
  <w:style w:type="character" w:customStyle="1" w:styleId="BalloonTextChar">
    <w:name w:val="Balloon Text Char"/>
    <w:basedOn w:val="DefaultParagraphFont"/>
    <w:link w:val="BalloonText"/>
    <w:uiPriority w:val="99"/>
    <w:semiHidden/>
    <w:rsid w:val="00615015"/>
    <w:rPr>
      <w:rFonts w:ascii="Tahoma" w:eastAsia="Times New Roman" w:hAnsi="Tahoma" w:cs="Tahoma"/>
      <w:sz w:val="16"/>
      <w:szCs w:val="16"/>
      <w:lang w:val="id"/>
    </w:rPr>
  </w:style>
  <w:style w:type="character" w:customStyle="1" w:styleId="UnresolvedMention">
    <w:name w:val="Unresolved Mention"/>
    <w:basedOn w:val="DefaultParagraphFont"/>
    <w:uiPriority w:val="99"/>
    <w:semiHidden/>
    <w:unhideWhenUsed/>
    <w:rsid w:val="00AF4B20"/>
    <w:rPr>
      <w:color w:val="605E5C"/>
      <w:shd w:val="clear" w:color="auto" w:fill="E1DFDD"/>
    </w:rPr>
  </w:style>
  <w:style w:type="paragraph" w:styleId="HTMLPreformatted">
    <w:name w:val="HTML Preformatted"/>
    <w:basedOn w:val="Normal"/>
    <w:link w:val="HTMLPreformattedChar"/>
    <w:uiPriority w:val="99"/>
    <w:semiHidden/>
    <w:unhideWhenUsed/>
    <w:rsid w:val="003D264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264A"/>
    <w:rPr>
      <w:rFonts w:ascii="Consolas" w:eastAsia="Times New Roman" w:hAnsi="Consolas" w:cs="Times New Roman"/>
      <w:sz w:val="20"/>
      <w:szCs w:val="20"/>
      <w:lang w:val="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
    <w:basedOn w:val="DefaultParagraphFont"/>
    <w:link w:val="ListParagraph"/>
    <w:uiPriority w:val="34"/>
    <w:rsid w:val="000A03F4"/>
    <w:rPr>
      <w:rFonts w:ascii="Times New Roman" w:eastAsia="Times New Roman" w:hAnsi="Times New Roman" w:cs="Times New Roman"/>
      <w:lang w:val="id"/>
    </w:rPr>
  </w:style>
  <w:style w:type="paragraph" w:styleId="Header">
    <w:name w:val="header"/>
    <w:basedOn w:val="Normal"/>
    <w:link w:val="HeaderChar"/>
    <w:uiPriority w:val="99"/>
    <w:unhideWhenUsed/>
    <w:rsid w:val="006D6726"/>
    <w:pPr>
      <w:tabs>
        <w:tab w:val="center" w:pos="4680"/>
        <w:tab w:val="right" w:pos="9360"/>
      </w:tabs>
    </w:pPr>
  </w:style>
  <w:style w:type="character" w:customStyle="1" w:styleId="HeaderChar">
    <w:name w:val="Header Char"/>
    <w:basedOn w:val="DefaultParagraphFont"/>
    <w:link w:val="Header"/>
    <w:uiPriority w:val="99"/>
    <w:rsid w:val="006D6726"/>
    <w:rPr>
      <w:rFonts w:ascii="Times New Roman" w:eastAsia="Times New Roman" w:hAnsi="Times New Roman" w:cs="Times New Roman"/>
      <w:lang w:val="id"/>
    </w:rPr>
  </w:style>
  <w:style w:type="paragraph" w:styleId="Footer">
    <w:name w:val="footer"/>
    <w:basedOn w:val="Normal"/>
    <w:link w:val="FooterChar"/>
    <w:uiPriority w:val="99"/>
    <w:unhideWhenUsed/>
    <w:rsid w:val="006D6726"/>
    <w:pPr>
      <w:tabs>
        <w:tab w:val="center" w:pos="4680"/>
        <w:tab w:val="right" w:pos="9360"/>
      </w:tabs>
    </w:pPr>
  </w:style>
  <w:style w:type="character" w:customStyle="1" w:styleId="FooterChar">
    <w:name w:val="Footer Char"/>
    <w:basedOn w:val="DefaultParagraphFont"/>
    <w:link w:val="Footer"/>
    <w:uiPriority w:val="99"/>
    <w:rsid w:val="006D6726"/>
    <w:rPr>
      <w:rFonts w:ascii="Times New Roman" w:eastAsia="Times New Roman" w:hAnsi="Times New Roman" w:cs="Times New Roman"/>
      <w:lang w:val="id"/>
    </w:rPr>
  </w:style>
  <w:style w:type="paragraph" w:styleId="NoSpacing">
    <w:name w:val="No Spacing"/>
    <w:link w:val="NoSpacingChar"/>
    <w:uiPriority w:val="1"/>
    <w:qFormat/>
    <w:rsid w:val="00EB1203"/>
    <w:pPr>
      <w:spacing w:after="0" w:line="240" w:lineRule="auto"/>
    </w:pPr>
  </w:style>
  <w:style w:type="character" w:customStyle="1" w:styleId="NoSpacingChar">
    <w:name w:val="No Spacing Char"/>
    <w:basedOn w:val="DefaultParagraphFont"/>
    <w:link w:val="NoSpacing"/>
    <w:uiPriority w:val="1"/>
    <w:rsid w:val="00EB1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CC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CCB"/>
    <w:pPr>
      <w:ind w:left="116"/>
      <w:jc w:val="both"/>
    </w:pPr>
    <w:rPr>
      <w:sz w:val="20"/>
      <w:szCs w:val="20"/>
    </w:rPr>
  </w:style>
  <w:style w:type="character" w:customStyle="1" w:styleId="BodyTextChar">
    <w:name w:val="Body Text Char"/>
    <w:basedOn w:val="DefaultParagraphFont"/>
    <w:link w:val="BodyText"/>
    <w:uiPriority w:val="1"/>
    <w:rsid w:val="00030CCB"/>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030CCB"/>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Body Text Char1,Char Char2"/>
    <w:basedOn w:val="Normal"/>
    <w:link w:val="ListParagraphChar"/>
    <w:uiPriority w:val="34"/>
    <w:qFormat/>
    <w:rsid w:val="00030CCB"/>
    <w:pPr>
      <w:ind w:left="400" w:hanging="284"/>
      <w:jc w:val="both"/>
    </w:pPr>
  </w:style>
  <w:style w:type="table" w:styleId="TableGrid">
    <w:name w:val="Table Grid"/>
    <w:basedOn w:val="TableNormal"/>
    <w:uiPriority w:val="39"/>
    <w:rsid w:val="0069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5015"/>
    <w:rPr>
      <w:rFonts w:ascii="Tahoma" w:hAnsi="Tahoma" w:cs="Tahoma"/>
      <w:sz w:val="16"/>
      <w:szCs w:val="16"/>
    </w:rPr>
  </w:style>
  <w:style w:type="character" w:customStyle="1" w:styleId="BalloonTextChar">
    <w:name w:val="Balloon Text Char"/>
    <w:basedOn w:val="DefaultParagraphFont"/>
    <w:link w:val="BalloonText"/>
    <w:uiPriority w:val="99"/>
    <w:semiHidden/>
    <w:rsid w:val="00615015"/>
    <w:rPr>
      <w:rFonts w:ascii="Tahoma" w:eastAsia="Times New Roman" w:hAnsi="Tahoma" w:cs="Tahoma"/>
      <w:sz w:val="16"/>
      <w:szCs w:val="16"/>
      <w:lang w:val="id"/>
    </w:rPr>
  </w:style>
  <w:style w:type="character" w:customStyle="1" w:styleId="UnresolvedMention">
    <w:name w:val="Unresolved Mention"/>
    <w:basedOn w:val="DefaultParagraphFont"/>
    <w:uiPriority w:val="99"/>
    <w:semiHidden/>
    <w:unhideWhenUsed/>
    <w:rsid w:val="00AF4B20"/>
    <w:rPr>
      <w:color w:val="605E5C"/>
      <w:shd w:val="clear" w:color="auto" w:fill="E1DFDD"/>
    </w:rPr>
  </w:style>
  <w:style w:type="paragraph" w:styleId="HTMLPreformatted">
    <w:name w:val="HTML Preformatted"/>
    <w:basedOn w:val="Normal"/>
    <w:link w:val="HTMLPreformattedChar"/>
    <w:uiPriority w:val="99"/>
    <w:semiHidden/>
    <w:unhideWhenUsed/>
    <w:rsid w:val="003D264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264A"/>
    <w:rPr>
      <w:rFonts w:ascii="Consolas" w:eastAsia="Times New Roman" w:hAnsi="Consolas" w:cs="Times New Roman"/>
      <w:sz w:val="20"/>
      <w:szCs w:val="20"/>
      <w:lang w:val="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
    <w:basedOn w:val="DefaultParagraphFont"/>
    <w:link w:val="ListParagraph"/>
    <w:uiPriority w:val="34"/>
    <w:rsid w:val="000A03F4"/>
    <w:rPr>
      <w:rFonts w:ascii="Times New Roman" w:eastAsia="Times New Roman" w:hAnsi="Times New Roman" w:cs="Times New Roman"/>
      <w:lang w:val="id"/>
    </w:rPr>
  </w:style>
  <w:style w:type="paragraph" w:styleId="Header">
    <w:name w:val="header"/>
    <w:basedOn w:val="Normal"/>
    <w:link w:val="HeaderChar"/>
    <w:uiPriority w:val="99"/>
    <w:unhideWhenUsed/>
    <w:rsid w:val="006D6726"/>
    <w:pPr>
      <w:tabs>
        <w:tab w:val="center" w:pos="4680"/>
        <w:tab w:val="right" w:pos="9360"/>
      </w:tabs>
    </w:pPr>
  </w:style>
  <w:style w:type="character" w:customStyle="1" w:styleId="HeaderChar">
    <w:name w:val="Header Char"/>
    <w:basedOn w:val="DefaultParagraphFont"/>
    <w:link w:val="Header"/>
    <w:uiPriority w:val="99"/>
    <w:rsid w:val="006D6726"/>
    <w:rPr>
      <w:rFonts w:ascii="Times New Roman" w:eastAsia="Times New Roman" w:hAnsi="Times New Roman" w:cs="Times New Roman"/>
      <w:lang w:val="id"/>
    </w:rPr>
  </w:style>
  <w:style w:type="paragraph" w:styleId="Footer">
    <w:name w:val="footer"/>
    <w:basedOn w:val="Normal"/>
    <w:link w:val="FooterChar"/>
    <w:uiPriority w:val="99"/>
    <w:unhideWhenUsed/>
    <w:rsid w:val="006D6726"/>
    <w:pPr>
      <w:tabs>
        <w:tab w:val="center" w:pos="4680"/>
        <w:tab w:val="right" w:pos="9360"/>
      </w:tabs>
    </w:pPr>
  </w:style>
  <w:style w:type="character" w:customStyle="1" w:styleId="FooterChar">
    <w:name w:val="Footer Char"/>
    <w:basedOn w:val="DefaultParagraphFont"/>
    <w:link w:val="Footer"/>
    <w:uiPriority w:val="99"/>
    <w:rsid w:val="006D6726"/>
    <w:rPr>
      <w:rFonts w:ascii="Times New Roman" w:eastAsia="Times New Roman" w:hAnsi="Times New Roman" w:cs="Times New Roman"/>
      <w:lang w:val="id"/>
    </w:rPr>
  </w:style>
  <w:style w:type="paragraph" w:styleId="NoSpacing">
    <w:name w:val="No Spacing"/>
    <w:link w:val="NoSpacingChar"/>
    <w:uiPriority w:val="1"/>
    <w:qFormat/>
    <w:rsid w:val="00EB1203"/>
    <w:pPr>
      <w:spacing w:after="0" w:line="240" w:lineRule="auto"/>
    </w:pPr>
  </w:style>
  <w:style w:type="character" w:customStyle="1" w:styleId="NoSpacingChar">
    <w:name w:val="No Spacing Char"/>
    <w:basedOn w:val="DefaultParagraphFont"/>
    <w:link w:val="NoSpacing"/>
    <w:uiPriority w:val="1"/>
    <w:rsid w:val="00EB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3312">
      <w:bodyDiv w:val="1"/>
      <w:marLeft w:val="0"/>
      <w:marRight w:val="0"/>
      <w:marTop w:val="0"/>
      <w:marBottom w:val="0"/>
      <w:divBdr>
        <w:top w:val="none" w:sz="0" w:space="0" w:color="auto"/>
        <w:left w:val="none" w:sz="0" w:space="0" w:color="auto"/>
        <w:bottom w:val="none" w:sz="0" w:space="0" w:color="auto"/>
        <w:right w:val="none" w:sz="0" w:space="0" w:color="auto"/>
      </w:divBdr>
      <w:divsChild>
        <w:div w:id="1135487404">
          <w:marLeft w:val="0"/>
          <w:marRight w:val="0"/>
          <w:marTop w:val="0"/>
          <w:marBottom w:val="0"/>
          <w:divBdr>
            <w:top w:val="none" w:sz="0" w:space="0" w:color="auto"/>
            <w:left w:val="none" w:sz="0" w:space="0" w:color="auto"/>
            <w:bottom w:val="none" w:sz="0" w:space="0" w:color="auto"/>
            <w:right w:val="none" w:sz="0" w:space="0" w:color="auto"/>
          </w:divBdr>
        </w:div>
        <w:div w:id="764377438">
          <w:marLeft w:val="0"/>
          <w:marRight w:val="0"/>
          <w:marTop w:val="0"/>
          <w:marBottom w:val="0"/>
          <w:divBdr>
            <w:top w:val="none" w:sz="0" w:space="0" w:color="auto"/>
            <w:left w:val="none" w:sz="0" w:space="0" w:color="auto"/>
            <w:bottom w:val="none" w:sz="0" w:space="0" w:color="auto"/>
            <w:right w:val="none" w:sz="0" w:space="0" w:color="auto"/>
          </w:divBdr>
        </w:div>
        <w:div w:id="1011226601">
          <w:marLeft w:val="0"/>
          <w:marRight w:val="0"/>
          <w:marTop w:val="0"/>
          <w:marBottom w:val="0"/>
          <w:divBdr>
            <w:top w:val="none" w:sz="0" w:space="0" w:color="auto"/>
            <w:left w:val="none" w:sz="0" w:space="0" w:color="auto"/>
            <w:bottom w:val="none" w:sz="0" w:space="0" w:color="auto"/>
            <w:right w:val="none" w:sz="0" w:space="0" w:color="auto"/>
          </w:divBdr>
        </w:div>
        <w:div w:id="1268123813">
          <w:marLeft w:val="0"/>
          <w:marRight w:val="0"/>
          <w:marTop w:val="0"/>
          <w:marBottom w:val="0"/>
          <w:divBdr>
            <w:top w:val="none" w:sz="0" w:space="0" w:color="auto"/>
            <w:left w:val="none" w:sz="0" w:space="0" w:color="auto"/>
            <w:bottom w:val="none" w:sz="0" w:space="0" w:color="auto"/>
            <w:right w:val="none" w:sz="0" w:space="0" w:color="auto"/>
          </w:divBdr>
        </w:div>
        <w:div w:id="651570189">
          <w:marLeft w:val="0"/>
          <w:marRight w:val="0"/>
          <w:marTop w:val="0"/>
          <w:marBottom w:val="0"/>
          <w:divBdr>
            <w:top w:val="none" w:sz="0" w:space="0" w:color="auto"/>
            <w:left w:val="none" w:sz="0" w:space="0" w:color="auto"/>
            <w:bottom w:val="none" w:sz="0" w:space="0" w:color="auto"/>
            <w:right w:val="none" w:sz="0" w:space="0" w:color="auto"/>
          </w:divBdr>
        </w:div>
      </w:divsChild>
    </w:div>
    <w:div w:id="506334228">
      <w:bodyDiv w:val="1"/>
      <w:marLeft w:val="0"/>
      <w:marRight w:val="0"/>
      <w:marTop w:val="0"/>
      <w:marBottom w:val="0"/>
      <w:divBdr>
        <w:top w:val="none" w:sz="0" w:space="0" w:color="auto"/>
        <w:left w:val="none" w:sz="0" w:space="0" w:color="auto"/>
        <w:bottom w:val="none" w:sz="0" w:space="0" w:color="auto"/>
        <w:right w:val="none" w:sz="0" w:space="0" w:color="auto"/>
      </w:divBdr>
    </w:div>
    <w:div w:id="700790051">
      <w:bodyDiv w:val="1"/>
      <w:marLeft w:val="0"/>
      <w:marRight w:val="0"/>
      <w:marTop w:val="0"/>
      <w:marBottom w:val="0"/>
      <w:divBdr>
        <w:top w:val="none" w:sz="0" w:space="0" w:color="auto"/>
        <w:left w:val="none" w:sz="0" w:space="0" w:color="auto"/>
        <w:bottom w:val="none" w:sz="0" w:space="0" w:color="auto"/>
        <w:right w:val="none" w:sz="0" w:space="0" w:color="auto"/>
      </w:divBdr>
    </w:div>
    <w:div w:id="721438960">
      <w:bodyDiv w:val="1"/>
      <w:marLeft w:val="0"/>
      <w:marRight w:val="0"/>
      <w:marTop w:val="0"/>
      <w:marBottom w:val="0"/>
      <w:divBdr>
        <w:top w:val="none" w:sz="0" w:space="0" w:color="auto"/>
        <w:left w:val="none" w:sz="0" w:space="0" w:color="auto"/>
        <w:bottom w:val="none" w:sz="0" w:space="0" w:color="auto"/>
        <w:right w:val="none" w:sz="0" w:space="0" w:color="auto"/>
      </w:divBdr>
    </w:div>
    <w:div w:id="886453415">
      <w:bodyDiv w:val="1"/>
      <w:marLeft w:val="0"/>
      <w:marRight w:val="0"/>
      <w:marTop w:val="0"/>
      <w:marBottom w:val="0"/>
      <w:divBdr>
        <w:top w:val="none" w:sz="0" w:space="0" w:color="auto"/>
        <w:left w:val="none" w:sz="0" w:space="0" w:color="auto"/>
        <w:bottom w:val="none" w:sz="0" w:space="0" w:color="auto"/>
        <w:right w:val="none" w:sz="0" w:space="0" w:color="auto"/>
      </w:divBdr>
    </w:div>
    <w:div w:id="1007094869">
      <w:bodyDiv w:val="1"/>
      <w:marLeft w:val="0"/>
      <w:marRight w:val="0"/>
      <w:marTop w:val="0"/>
      <w:marBottom w:val="0"/>
      <w:divBdr>
        <w:top w:val="none" w:sz="0" w:space="0" w:color="auto"/>
        <w:left w:val="none" w:sz="0" w:space="0" w:color="auto"/>
        <w:bottom w:val="none" w:sz="0" w:space="0" w:color="auto"/>
        <w:right w:val="none" w:sz="0" w:space="0" w:color="auto"/>
      </w:divBdr>
    </w:div>
    <w:div w:id="1156729533">
      <w:bodyDiv w:val="1"/>
      <w:marLeft w:val="0"/>
      <w:marRight w:val="0"/>
      <w:marTop w:val="0"/>
      <w:marBottom w:val="0"/>
      <w:divBdr>
        <w:top w:val="none" w:sz="0" w:space="0" w:color="auto"/>
        <w:left w:val="none" w:sz="0" w:space="0" w:color="auto"/>
        <w:bottom w:val="none" w:sz="0" w:space="0" w:color="auto"/>
        <w:right w:val="none" w:sz="0" w:space="0" w:color="auto"/>
      </w:divBdr>
    </w:div>
    <w:div w:id="1313564287">
      <w:bodyDiv w:val="1"/>
      <w:marLeft w:val="0"/>
      <w:marRight w:val="0"/>
      <w:marTop w:val="0"/>
      <w:marBottom w:val="0"/>
      <w:divBdr>
        <w:top w:val="none" w:sz="0" w:space="0" w:color="auto"/>
        <w:left w:val="none" w:sz="0" w:space="0" w:color="auto"/>
        <w:bottom w:val="none" w:sz="0" w:space="0" w:color="auto"/>
        <w:right w:val="none" w:sz="0" w:space="0" w:color="auto"/>
      </w:divBdr>
    </w:div>
    <w:div w:id="1376197737">
      <w:bodyDiv w:val="1"/>
      <w:marLeft w:val="0"/>
      <w:marRight w:val="0"/>
      <w:marTop w:val="0"/>
      <w:marBottom w:val="0"/>
      <w:divBdr>
        <w:top w:val="none" w:sz="0" w:space="0" w:color="auto"/>
        <w:left w:val="none" w:sz="0" w:space="0" w:color="auto"/>
        <w:bottom w:val="none" w:sz="0" w:space="0" w:color="auto"/>
        <w:right w:val="none" w:sz="0" w:space="0" w:color="auto"/>
      </w:divBdr>
    </w:div>
    <w:div w:id="1390180070">
      <w:bodyDiv w:val="1"/>
      <w:marLeft w:val="0"/>
      <w:marRight w:val="0"/>
      <w:marTop w:val="0"/>
      <w:marBottom w:val="0"/>
      <w:divBdr>
        <w:top w:val="none" w:sz="0" w:space="0" w:color="auto"/>
        <w:left w:val="none" w:sz="0" w:space="0" w:color="auto"/>
        <w:bottom w:val="none" w:sz="0" w:space="0" w:color="auto"/>
        <w:right w:val="none" w:sz="0" w:space="0" w:color="auto"/>
      </w:divBdr>
      <w:divsChild>
        <w:div w:id="666908425">
          <w:marLeft w:val="0"/>
          <w:marRight w:val="0"/>
          <w:marTop w:val="0"/>
          <w:marBottom w:val="0"/>
          <w:divBdr>
            <w:top w:val="none" w:sz="0" w:space="0" w:color="auto"/>
            <w:left w:val="none" w:sz="0" w:space="0" w:color="auto"/>
            <w:bottom w:val="none" w:sz="0" w:space="0" w:color="auto"/>
            <w:right w:val="none" w:sz="0" w:space="0" w:color="auto"/>
          </w:divBdr>
        </w:div>
        <w:div w:id="1596353934">
          <w:marLeft w:val="0"/>
          <w:marRight w:val="0"/>
          <w:marTop w:val="0"/>
          <w:marBottom w:val="0"/>
          <w:divBdr>
            <w:top w:val="none" w:sz="0" w:space="0" w:color="auto"/>
            <w:left w:val="none" w:sz="0" w:space="0" w:color="auto"/>
            <w:bottom w:val="none" w:sz="0" w:space="0" w:color="auto"/>
            <w:right w:val="none" w:sz="0" w:space="0" w:color="auto"/>
          </w:divBdr>
        </w:div>
        <w:div w:id="102001373">
          <w:marLeft w:val="0"/>
          <w:marRight w:val="0"/>
          <w:marTop w:val="0"/>
          <w:marBottom w:val="0"/>
          <w:divBdr>
            <w:top w:val="none" w:sz="0" w:space="0" w:color="auto"/>
            <w:left w:val="none" w:sz="0" w:space="0" w:color="auto"/>
            <w:bottom w:val="none" w:sz="0" w:space="0" w:color="auto"/>
            <w:right w:val="none" w:sz="0" w:space="0" w:color="auto"/>
          </w:divBdr>
        </w:div>
        <w:div w:id="1380739663">
          <w:marLeft w:val="0"/>
          <w:marRight w:val="0"/>
          <w:marTop w:val="0"/>
          <w:marBottom w:val="0"/>
          <w:divBdr>
            <w:top w:val="none" w:sz="0" w:space="0" w:color="auto"/>
            <w:left w:val="none" w:sz="0" w:space="0" w:color="auto"/>
            <w:bottom w:val="none" w:sz="0" w:space="0" w:color="auto"/>
            <w:right w:val="none" w:sz="0" w:space="0" w:color="auto"/>
          </w:divBdr>
        </w:div>
        <w:div w:id="3022745">
          <w:marLeft w:val="0"/>
          <w:marRight w:val="0"/>
          <w:marTop w:val="0"/>
          <w:marBottom w:val="0"/>
          <w:divBdr>
            <w:top w:val="none" w:sz="0" w:space="0" w:color="auto"/>
            <w:left w:val="none" w:sz="0" w:space="0" w:color="auto"/>
            <w:bottom w:val="none" w:sz="0" w:space="0" w:color="auto"/>
            <w:right w:val="none" w:sz="0" w:space="0" w:color="auto"/>
          </w:divBdr>
        </w:div>
      </w:divsChild>
    </w:div>
    <w:div w:id="1518228785">
      <w:bodyDiv w:val="1"/>
      <w:marLeft w:val="0"/>
      <w:marRight w:val="0"/>
      <w:marTop w:val="0"/>
      <w:marBottom w:val="0"/>
      <w:divBdr>
        <w:top w:val="none" w:sz="0" w:space="0" w:color="auto"/>
        <w:left w:val="none" w:sz="0" w:space="0" w:color="auto"/>
        <w:bottom w:val="none" w:sz="0" w:space="0" w:color="auto"/>
        <w:right w:val="none" w:sz="0" w:space="0" w:color="auto"/>
      </w:divBdr>
    </w:div>
    <w:div w:id="1560362026">
      <w:bodyDiv w:val="1"/>
      <w:marLeft w:val="0"/>
      <w:marRight w:val="0"/>
      <w:marTop w:val="0"/>
      <w:marBottom w:val="0"/>
      <w:divBdr>
        <w:top w:val="none" w:sz="0" w:space="0" w:color="auto"/>
        <w:left w:val="none" w:sz="0" w:space="0" w:color="auto"/>
        <w:bottom w:val="none" w:sz="0" w:space="0" w:color="auto"/>
        <w:right w:val="none" w:sz="0" w:space="0" w:color="auto"/>
      </w:divBdr>
    </w:div>
    <w:div w:id="1855001313">
      <w:bodyDiv w:val="1"/>
      <w:marLeft w:val="0"/>
      <w:marRight w:val="0"/>
      <w:marTop w:val="0"/>
      <w:marBottom w:val="0"/>
      <w:divBdr>
        <w:top w:val="none" w:sz="0" w:space="0" w:color="auto"/>
        <w:left w:val="none" w:sz="0" w:space="0" w:color="auto"/>
        <w:bottom w:val="none" w:sz="0" w:space="0" w:color="auto"/>
        <w:right w:val="none" w:sz="0" w:space="0" w:color="auto"/>
      </w:divBdr>
    </w:div>
    <w:div w:id="2025548015">
      <w:bodyDiv w:val="1"/>
      <w:marLeft w:val="0"/>
      <w:marRight w:val="0"/>
      <w:marTop w:val="0"/>
      <w:marBottom w:val="0"/>
      <w:divBdr>
        <w:top w:val="none" w:sz="0" w:space="0" w:color="auto"/>
        <w:left w:val="none" w:sz="0" w:space="0" w:color="auto"/>
        <w:bottom w:val="none" w:sz="0" w:space="0" w:color="auto"/>
        <w:right w:val="none" w:sz="0" w:space="0" w:color="auto"/>
      </w:divBdr>
    </w:div>
    <w:div w:id="21213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CF687-480E-4123-A243-0979C54A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4603</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2025-02-02T07:21:00Z</dcterms:created>
  <dcterms:modified xsi:type="dcterms:W3CDTF">2025-02-02T07:21:00Z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e16202ec-dd87-3d84-b6d3-37d6bce32db7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SIP_Label_defa4170-0d19-0005-0004-bc88714345d2_Enabled">
    <vt:lpwstr>true</vt:lpwstr>
  </property>
  <property fmtid="{D5CDD505-2E9C-101B-9397-08002B2CF9AE}" pid="26" name="MSIP_Label_defa4170-0d19-0005-0004-bc88714345d2_SetDate">
    <vt:lpwstr>2023-10-31T10:31:20Z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9aa8a209-8f31-4572-9119-5fcb0a219fdd</vt:lpwstr>
  </property>
  <property fmtid="{D5CDD505-2E9C-101B-9397-08002B2CF9AE}" pid="30" name="MSIP_Label_defa4170-0d19-0005-0004-bc88714345d2_ActionId">
    <vt:lpwstr>29a7a9b6-acc8-430c-ac34-8bd52bf235eb</vt:lpwstr>
  </property>
  <property fmtid="{D5CDD505-2E9C-101B-9397-08002B2CF9AE}" pid="31" name="MSIP_Label_defa4170-0d19-0005-0004-bc88714345d2_ContentBits">
    <vt:lpwstr>0</vt:lpwstr>
  </property>
  <property fmtid="{D5CDD505-2E9C-101B-9397-08002B2CF9AE}" pid="32" name="GrammarlyDocumentId">
    <vt:lpwstr>a4bbae5877a14b4b37a7de2f2462aa708a0dda7158e4b70cfa776fa909a29f02</vt:lpwstr>
  </property>
</Properties>
</file>