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B38AE" w14:textId="77777777" w:rsidR="005B3B44" w:rsidRPr="002C14ED" w:rsidRDefault="005B3B44" w:rsidP="005B3B44">
      <w:pPr>
        <w:jc w:val="center"/>
        <w:rPr>
          <w:b/>
          <w:bCs/>
          <w:color w:val="000000" w:themeColor="text1"/>
          <w:sz w:val="44"/>
          <w:szCs w:val="44"/>
        </w:rPr>
      </w:pPr>
      <w:r>
        <w:rPr>
          <w:i/>
          <w:noProof/>
          <w:color w:val="000000"/>
          <w:sz w:val="18"/>
        </w:rPr>
        <w:drawing>
          <wp:inline distT="0" distB="0" distL="0" distR="0" wp14:anchorId="46F1B8F4" wp14:editId="0D47332B">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14:paraId="132B108A" w14:textId="336EE3AD" w:rsidR="005B3B44" w:rsidRPr="005B3B44" w:rsidRDefault="005B3B44" w:rsidP="005B3B44">
      <w:pPr>
        <w:spacing w:after="0" w:line="240" w:lineRule="auto"/>
        <w:jc w:val="both"/>
        <w:rPr>
          <w:rFonts w:ascii="Times New Roman" w:hAnsi="Times New Roman" w:cs="Times New Roman"/>
          <w:b/>
          <w:bCs/>
          <w:color w:val="000000" w:themeColor="text1"/>
          <w:sz w:val="32"/>
          <w:szCs w:val="32"/>
        </w:rPr>
      </w:pPr>
      <w:r w:rsidRPr="005B3B44">
        <w:rPr>
          <w:rFonts w:ascii="Times New Roman" w:hAnsi="Times New Roman" w:cs="Times New Roman"/>
          <w:b/>
          <w:bCs/>
          <w:iCs/>
          <w:sz w:val="32"/>
          <w:szCs w:val="32"/>
          <w:lang w:val="id-ID"/>
        </w:rPr>
        <w:t>Pelaksanaan Pelayanan Publik Di Kantor Kecamatan Tompaso Barat Kabupaten Minahasa</w:t>
      </w:r>
    </w:p>
    <w:p w14:paraId="76263FEB" w14:textId="77777777" w:rsidR="005B3B44" w:rsidRPr="00EA6271" w:rsidRDefault="005B3B44" w:rsidP="005B3B44">
      <w:pPr>
        <w:spacing w:after="0" w:line="240" w:lineRule="auto"/>
        <w:jc w:val="both"/>
        <w:textDirection w:val="btLr"/>
        <w:rPr>
          <w:rFonts w:ascii="Times New Roman" w:hAnsi="Times New Roman" w:cs="Times New Roman"/>
          <w:sz w:val="18"/>
          <w:szCs w:val="18"/>
        </w:rPr>
      </w:pPr>
      <w:proofErr w:type="spellStart"/>
      <w:r w:rsidRPr="00EA6271">
        <w:rPr>
          <w:rFonts w:ascii="Times New Roman" w:hAnsi="Times New Roman" w:cs="Times New Roman"/>
          <w:i/>
          <w:color w:val="000000"/>
          <w:sz w:val="18"/>
          <w:szCs w:val="18"/>
        </w:rPr>
        <w:t>Jurnal</w:t>
      </w:r>
      <w:proofErr w:type="spellEnd"/>
      <w:r w:rsidRPr="00EA6271">
        <w:rPr>
          <w:rFonts w:ascii="Times New Roman" w:hAnsi="Times New Roman" w:cs="Times New Roman"/>
          <w:i/>
          <w:color w:val="000000"/>
          <w:sz w:val="18"/>
          <w:szCs w:val="18"/>
        </w:rPr>
        <w:t xml:space="preserve"> </w:t>
      </w:r>
      <w:proofErr w:type="spellStart"/>
      <w:r w:rsidRPr="00EA6271">
        <w:rPr>
          <w:rFonts w:ascii="Times New Roman" w:hAnsi="Times New Roman" w:cs="Times New Roman"/>
          <w:i/>
          <w:color w:val="000000"/>
          <w:sz w:val="18"/>
          <w:szCs w:val="18"/>
        </w:rPr>
        <w:t>Administrativus</w:t>
      </w:r>
      <w:proofErr w:type="spellEnd"/>
      <w:r w:rsidRPr="00EA6271">
        <w:rPr>
          <w:rFonts w:ascii="Times New Roman" w:hAnsi="Times New Roman" w:cs="Times New Roman"/>
          <w:i/>
          <w:color w:val="000000"/>
          <w:sz w:val="18"/>
          <w:szCs w:val="18"/>
        </w:rPr>
        <w:t xml:space="preserve"> </w:t>
      </w:r>
      <w:proofErr w:type="spellStart"/>
      <w:r w:rsidRPr="00EA6271">
        <w:rPr>
          <w:rFonts w:ascii="Times New Roman" w:hAnsi="Times New Roman" w:cs="Times New Roman"/>
          <w:i/>
          <w:color w:val="000000"/>
          <w:sz w:val="18"/>
          <w:szCs w:val="18"/>
        </w:rPr>
        <w:t>Vol</w:t>
      </w:r>
      <w:proofErr w:type="spellEnd"/>
      <w:r w:rsidRPr="00EA6271">
        <w:rPr>
          <w:rFonts w:ascii="Times New Roman" w:hAnsi="Times New Roman" w:cs="Times New Roman"/>
          <w:i/>
          <w:color w:val="000000"/>
          <w:sz w:val="18"/>
          <w:szCs w:val="18"/>
        </w:rPr>
        <w:t xml:space="preserve"> 2 No 2, E-ISSN 3026-3018</w:t>
      </w:r>
    </w:p>
    <w:p w14:paraId="346F06A5" w14:textId="77777777" w:rsidR="005B3B44" w:rsidRDefault="005B3B44" w:rsidP="005B3B44">
      <w:pPr>
        <w:spacing w:after="0" w:line="240" w:lineRule="auto"/>
        <w:jc w:val="both"/>
        <w:textDirection w:val="btLr"/>
        <w:rPr>
          <w:rFonts w:ascii="Times New Roman" w:hAnsi="Times New Roman" w:cs="Times New Roman"/>
          <w:i/>
          <w:color w:val="000000"/>
          <w:sz w:val="18"/>
          <w:szCs w:val="18"/>
        </w:rPr>
      </w:pPr>
      <w:r w:rsidRPr="00EA6271">
        <w:rPr>
          <w:rFonts w:ascii="Times New Roman" w:hAnsi="Times New Roman" w:cs="Times New Roman"/>
          <w:i/>
          <w:color w:val="000000"/>
          <w:sz w:val="18"/>
          <w:szCs w:val="18"/>
        </w:rPr>
        <w:t xml:space="preserve">© </w:t>
      </w:r>
      <w:proofErr w:type="spellStart"/>
      <w:r w:rsidRPr="00EA6271">
        <w:rPr>
          <w:rFonts w:ascii="Times New Roman" w:hAnsi="Times New Roman" w:cs="Times New Roman"/>
          <w:i/>
          <w:color w:val="000000"/>
          <w:sz w:val="18"/>
          <w:szCs w:val="18"/>
        </w:rPr>
        <w:t>Tahun</w:t>
      </w:r>
      <w:proofErr w:type="spellEnd"/>
      <w:r w:rsidRPr="00EA6271">
        <w:rPr>
          <w:rFonts w:ascii="Times New Roman" w:hAnsi="Times New Roman" w:cs="Times New Roman"/>
          <w:i/>
          <w:color w:val="000000"/>
          <w:sz w:val="18"/>
          <w:szCs w:val="18"/>
        </w:rPr>
        <w:t xml:space="preserve"> IAN FIS UNIMA. All right </w:t>
      </w:r>
      <w:proofErr w:type="gramStart"/>
      <w:r w:rsidRPr="00EA6271">
        <w:rPr>
          <w:rFonts w:ascii="Times New Roman" w:hAnsi="Times New Roman" w:cs="Times New Roman"/>
          <w:i/>
          <w:color w:val="000000"/>
          <w:sz w:val="18"/>
          <w:szCs w:val="18"/>
        </w:rPr>
        <w:t>reserved</w:t>
      </w:r>
      <w:r w:rsidRPr="00EA6271">
        <w:rPr>
          <w:rFonts w:ascii="Times New Roman" w:hAnsi="Times New Roman" w:cs="Times New Roman"/>
          <w:sz w:val="18"/>
          <w:szCs w:val="18"/>
        </w:rPr>
        <w:t xml:space="preserve"> </w:t>
      </w:r>
      <w:r w:rsidRPr="00EA6271">
        <w:rPr>
          <w:rFonts w:ascii="Times New Roman" w:hAnsi="Times New Roman" w:cs="Times New Roman"/>
          <w:i/>
          <w:color w:val="000000"/>
          <w:sz w:val="18"/>
          <w:szCs w:val="18"/>
        </w:rPr>
        <w:t xml:space="preserve"> ISSN</w:t>
      </w:r>
      <w:proofErr w:type="gramEnd"/>
    </w:p>
    <w:p w14:paraId="1F104DE1" w14:textId="2FA664FB" w:rsidR="009D46C6" w:rsidRPr="009D46C6" w:rsidRDefault="009D46C6" w:rsidP="009D46C6">
      <w:pPr>
        <w:spacing w:after="0" w:line="240" w:lineRule="auto"/>
        <w:rPr>
          <w:rFonts w:ascii="Times New Roman" w:hAnsi="Times New Roman" w:cs="Times New Roman"/>
          <w:b/>
          <w:sz w:val="18"/>
          <w:szCs w:val="18"/>
          <w:vertAlign w:val="superscript"/>
        </w:rPr>
      </w:pPr>
      <w:r w:rsidRPr="009D46C6">
        <w:rPr>
          <w:rFonts w:ascii="Times New Roman" w:hAnsi="Times New Roman" w:cs="Times New Roman"/>
          <w:b/>
          <w:sz w:val="18"/>
          <w:szCs w:val="18"/>
        </w:rPr>
        <w:t>Julio G. Tewuh</w:t>
      </w:r>
      <w:r w:rsidRPr="009D46C6">
        <w:rPr>
          <w:rFonts w:ascii="Times New Roman" w:hAnsi="Times New Roman" w:cs="Times New Roman"/>
          <w:b/>
          <w:sz w:val="18"/>
          <w:szCs w:val="18"/>
          <w:vertAlign w:val="superscript"/>
        </w:rPr>
        <w:t>1</w:t>
      </w:r>
      <w:r w:rsidRPr="009D46C6">
        <w:rPr>
          <w:rFonts w:ascii="Times New Roman" w:hAnsi="Times New Roman" w:cs="Times New Roman"/>
          <w:b/>
          <w:sz w:val="18"/>
          <w:szCs w:val="18"/>
        </w:rPr>
        <w:t xml:space="preserve">, </w:t>
      </w:r>
      <w:proofErr w:type="spellStart"/>
      <w:r w:rsidRPr="009D46C6">
        <w:rPr>
          <w:rFonts w:ascii="Times New Roman" w:hAnsi="Times New Roman" w:cs="Times New Roman"/>
          <w:b/>
          <w:sz w:val="18"/>
          <w:szCs w:val="18"/>
        </w:rPr>
        <w:t>Marthinus</w:t>
      </w:r>
      <w:proofErr w:type="spellEnd"/>
      <w:r w:rsidRPr="009D46C6">
        <w:rPr>
          <w:rFonts w:ascii="Times New Roman" w:hAnsi="Times New Roman" w:cs="Times New Roman"/>
          <w:b/>
          <w:sz w:val="18"/>
          <w:szCs w:val="18"/>
        </w:rPr>
        <w:t xml:space="preserve"> Mandagi</w:t>
      </w:r>
      <w:r w:rsidRPr="009D46C6">
        <w:rPr>
          <w:rFonts w:ascii="Times New Roman" w:hAnsi="Times New Roman" w:cs="Times New Roman"/>
          <w:b/>
          <w:sz w:val="18"/>
          <w:szCs w:val="18"/>
          <w:vertAlign w:val="superscript"/>
        </w:rPr>
        <w:t>2</w:t>
      </w:r>
      <w:r w:rsidRPr="009D46C6">
        <w:rPr>
          <w:rFonts w:ascii="Times New Roman" w:hAnsi="Times New Roman" w:cs="Times New Roman"/>
          <w:b/>
          <w:sz w:val="18"/>
          <w:szCs w:val="18"/>
        </w:rPr>
        <w:t>, Steven V. Tarore</w:t>
      </w:r>
      <w:r w:rsidRPr="009D46C6">
        <w:rPr>
          <w:rFonts w:ascii="Times New Roman" w:hAnsi="Times New Roman" w:cs="Times New Roman"/>
          <w:b/>
          <w:sz w:val="18"/>
          <w:szCs w:val="18"/>
          <w:vertAlign w:val="superscript"/>
        </w:rPr>
        <w:t>3</w:t>
      </w:r>
    </w:p>
    <w:p w14:paraId="225EAD8D" w14:textId="77777777" w:rsidR="005B3B44" w:rsidRPr="00EA6271" w:rsidRDefault="005B3B44" w:rsidP="005B3B44">
      <w:pPr>
        <w:spacing w:after="0" w:line="240" w:lineRule="auto"/>
        <w:jc w:val="both"/>
        <w:rPr>
          <w:rFonts w:ascii="Times New Roman" w:hAnsi="Times New Roman" w:cs="Times New Roman"/>
          <w:b/>
          <w:iCs/>
          <w:sz w:val="18"/>
          <w:szCs w:val="18"/>
        </w:rPr>
      </w:pPr>
      <w:r w:rsidRPr="00EA6271">
        <w:rPr>
          <w:rFonts w:ascii="Times New Roman" w:hAnsi="Times New Roman" w:cs="Times New Roman"/>
          <w:b/>
          <w:iCs/>
          <w:sz w:val="18"/>
          <w:szCs w:val="18"/>
          <w:vertAlign w:val="superscript"/>
        </w:rPr>
        <w:t>123</w:t>
      </w:r>
      <w:r w:rsidRPr="00EA6271">
        <w:rPr>
          <w:rFonts w:ascii="Times New Roman" w:hAnsi="Times New Roman" w:cs="Times New Roman"/>
          <w:b/>
          <w:iCs/>
          <w:sz w:val="18"/>
          <w:szCs w:val="18"/>
        </w:rPr>
        <w:t xml:space="preserve"> Prodi </w:t>
      </w:r>
      <w:proofErr w:type="spellStart"/>
      <w:r w:rsidRPr="00EA6271">
        <w:rPr>
          <w:rFonts w:ascii="Times New Roman" w:hAnsi="Times New Roman" w:cs="Times New Roman"/>
          <w:b/>
          <w:iCs/>
          <w:sz w:val="18"/>
          <w:szCs w:val="18"/>
        </w:rPr>
        <w:t>Ilmu</w:t>
      </w:r>
      <w:proofErr w:type="spellEnd"/>
      <w:r w:rsidRPr="00EA6271">
        <w:rPr>
          <w:rFonts w:ascii="Times New Roman" w:hAnsi="Times New Roman" w:cs="Times New Roman"/>
          <w:b/>
          <w:iCs/>
          <w:sz w:val="18"/>
          <w:szCs w:val="18"/>
        </w:rPr>
        <w:t xml:space="preserve"> </w:t>
      </w:r>
      <w:proofErr w:type="spellStart"/>
      <w:r w:rsidRPr="00EA6271">
        <w:rPr>
          <w:rFonts w:ascii="Times New Roman" w:hAnsi="Times New Roman" w:cs="Times New Roman"/>
          <w:b/>
          <w:iCs/>
          <w:sz w:val="18"/>
          <w:szCs w:val="18"/>
        </w:rPr>
        <w:t>Administrasi</w:t>
      </w:r>
      <w:proofErr w:type="spellEnd"/>
      <w:r w:rsidRPr="00EA6271">
        <w:rPr>
          <w:rFonts w:ascii="Times New Roman" w:hAnsi="Times New Roman" w:cs="Times New Roman"/>
          <w:b/>
          <w:iCs/>
          <w:sz w:val="18"/>
          <w:szCs w:val="18"/>
        </w:rPr>
        <w:t xml:space="preserve"> Negara, </w:t>
      </w:r>
      <w:proofErr w:type="spellStart"/>
      <w:r w:rsidRPr="00EA6271">
        <w:rPr>
          <w:rFonts w:ascii="Times New Roman" w:hAnsi="Times New Roman" w:cs="Times New Roman"/>
          <w:b/>
          <w:iCs/>
          <w:sz w:val="18"/>
          <w:szCs w:val="18"/>
        </w:rPr>
        <w:t>Universitas</w:t>
      </w:r>
      <w:proofErr w:type="spellEnd"/>
      <w:r w:rsidRPr="00EA6271">
        <w:rPr>
          <w:rFonts w:ascii="Times New Roman" w:hAnsi="Times New Roman" w:cs="Times New Roman"/>
          <w:b/>
          <w:iCs/>
          <w:sz w:val="18"/>
          <w:szCs w:val="18"/>
        </w:rPr>
        <w:t xml:space="preserve"> </w:t>
      </w:r>
      <w:proofErr w:type="spellStart"/>
      <w:r w:rsidRPr="00EA6271">
        <w:rPr>
          <w:rFonts w:ascii="Times New Roman" w:hAnsi="Times New Roman" w:cs="Times New Roman"/>
          <w:b/>
          <w:iCs/>
          <w:sz w:val="18"/>
          <w:szCs w:val="18"/>
        </w:rPr>
        <w:t>Negeri</w:t>
      </w:r>
      <w:proofErr w:type="spellEnd"/>
      <w:r w:rsidRPr="00EA6271">
        <w:rPr>
          <w:rFonts w:ascii="Times New Roman" w:hAnsi="Times New Roman" w:cs="Times New Roman"/>
          <w:b/>
          <w:iCs/>
          <w:sz w:val="18"/>
          <w:szCs w:val="18"/>
        </w:rPr>
        <w:t xml:space="preserve">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5B3B44" w14:paraId="677F6A29" w14:textId="77777777" w:rsidTr="00427E9A">
        <w:trPr>
          <w:gridAfter w:val="1"/>
          <w:wAfter w:w="394" w:type="dxa"/>
          <w:trHeight w:val="641"/>
          <w:jc w:val="center"/>
        </w:trPr>
        <w:tc>
          <w:tcPr>
            <w:tcW w:w="2475" w:type="dxa"/>
            <w:tcBorders>
              <w:top w:val="single" w:sz="4" w:space="0" w:color="000000"/>
              <w:bottom w:val="single" w:sz="4" w:space="0" w:color="000000"/>
            </w:tcBorders>
          </w:tcPr>
          <w:p w14:paraId="753FAC6C" w14:textId="77777777" w:rsidR="005B3B44" w:rsidRDefault="005B3B44" w:rsidP="00427E9A">
            <w:pPr>
              <w:keepNext/>
              <w:pBdr>
                <w:top w:val="nil"/>
                <w:left w:val="nil"/>
                <w:bottom w:val="nil"/>
                <w:right w:val="nil"/>
                <w:between w:val="nil"/>
              </w:pBdr>
              <w:spacing w:before="22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14:paraId="26C6ADC3" w14:textId="77777777" w:rsidR="005B3B44" w:rsidRDefault="005B3B44" w:rsidP="00427E9A">
            <w:pPr>
              <w:rPr>
                <w:rFonts w:ascii="Times" w:eastAsia="Times" w:hAnsi="Times" w:cs="Times"/>
              </w:rPr>
            </w:pPr>
          </w:p>
        </w:tc>
        <w:tc>
          <w:tcPr>
            <w:tcW w:w="6770" w:type="dxa"/>
            <w:tcBorders>
              <w:top w:val="single" w:sz="4" w:space="0" w:color="000000"/>
              <w:bottom w:val="single" w:sz="4" w:space="0" w:color="000000"/>
            </w:tcBorders>
          </w:tcPr>
          <w:p w14:paraId="2F04D580" w14:textId="77777777" w:rsidR="005B3B44" w:rsidRDefault="005B3B44" w:rsidP="00427E9A">
            <w:pPr>
              <w:keepNext/>
              <w:pBdr>
                <w:top w:val="nil"/>
                <w:left w:val="nil"/>
                <w:bottom w:val="nil"/>
                <w:right w:val="nil"/>
                <w:between w:val="nil"/>
              </w:pBdr>
              <w:spacing w:before="22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5B3B44" w:rsidRPr="003E00AB" w14:paraId="5C90E41F" w14:textId="77777777" w:rsidTr="00427E9A">
        <w:trPr>
          <w:gridAfter w:val="1"/>
          <w:wAfter w:w="394" w:type="dxa"/>
          <w:trHeight w:val="712"/>
          <w:jc w:val="center"/>
        </w:trPr>
        <w:tc>
          <w:tcPr>
            <w:tcW w:w="2475" w:type="dxa"/>
            <w:vMerge w:val="restart"/>
            <w:tcBorders>
              <w:top w:val="single" w:sz="4" w:space="0" w:color="000000"/>
            </w:tcBorders>
          </w:tcPr>
          <w:p w14:paraId="1E189EDB" w14:textId="77777777" w:rsidR="005B3B44" w:rsidRDefault="005B3B44" w:rsidP="00427E9A">
            <w:pPr>
              <w:rPr>
                <w:rFonts w:ascii="Times" w:eastAsia="Times" w:hAnsi="Times" w:cs="Times"/>
                <w:b/>
                <w:i/>
              </w:rPr>
            </w:pPr>
            <w:r>
              <w:rPr>
                <w:rFonts w:ascii="Times" w:eastAsia="Times" w:hAnsi="Times" w:cs="Times"/>
                <w:b/>
                <w:i/>
              </w:rPr>
              <w:t>Key word:</w:t>
            </w:r>
          </w:p>
          <w:p w14:paraId="17639E1F" w14:textId="10999CD5" w:rsidR="005B3B44" w:rsidRPr="00141FF6" w:rsidRDefault="005B3B44" w:rsidP="005B3B44">
            <w:pPr>
              <w:spacing w:after="0" w:line="240" w:lineRule="auto"/>
              <w:jc w:val="both"/>
              <w:rPr>
                <w:rFonts w:ascii="Times New Roman" w:hAnsi="Times New Roman" w:cs="Times New Roman"/>
                <w:b/>
                <w:bCs/>
                <w:sz w:val="18"/>
                <w:szCs w:val="18"/>
                <w:lang w:val="id-ID"/>
              </w:rPr>
            </w:pPr>
            <w:r w:rsidRPr="00141FF6">
              <w:rPr>
                <w:rFonts w:ascii="Times New Roman" w:hAnsi="Times New Roman" w:cs="Times New Roman"/>
                <w:b/>
                <w:bCs/>
                <w:i/>
                <w:iCs/>
                <w:sz w:val="18"/>
                <w:szCs w:val="18"/>
                <w:lang w:val="id-ID"/>
              </w:rPr>
              <w:t xml:space="preserve">Implementation of Public Services, </w:t>
            </w:r>
            <w:proofErr w:type="spellStart"/>
            <w:r w:rsidR="00055CB2">
              <w:rPr>
                <w:rFonts w:ascii="Times New Roman" w:hAnsi="Times New Roman" w:cs="Times New Roman"/>
                <w:b/>
                <w:bCs/>
                <w:i/>
                <w:iCs/>
                <w:sz w:val="18"/>
                <w:szCs w:val="18"/>
              </w:rPr>
              <w:t>Kabupaten</w:t>
            </w:r>
            <w:proofErr w:type="spellEnd"/>
            <w:r w:rsidR="00055CB2">
              <w:rPr>
                <w:rFonts w:ascii="Times New Roman" w:hAnsi="Times New Roman" w:cs="Times New Roman"/>
                <w:b/>
                <w:bCs/>
                <w:i/>
                <w:iCs/>
                <w:sz w:val="18"/>
                <w:szCs w:val="18"/>
              </w:rPr>
              <w:t xml:space="preserve"> </w:t>
            </w:r>
            <w:proofErr w:type="spellStart"/>
            <w:r w:rsidR="00055CB2">
              <w:rPr>
                <w:rFonts w:ascii="Times New Roman" w:hAnsi="Times New Roman" w:cs="Times New Roman"/>
                <w:b/>
                <w:bCs/>
                <w:i/>
                <w:iCs/>
                <w:sz w:val="18"/>
                <w:szCs w:val="18"/>
              </w:rPr>
              <w:t>Minahasa</w:t>
            </w:r>
            <w:proofErr w:type="spellEnd"/>
            <w:r w:rsidRPr="00141FF6">
              <w:rPr>
                <w:rFonts w:ascii="Times New Roman" w:hAnsi="Times New Roman" w:cs="Times New Roman"/>
                <w:b/>
                <w:bCs/>
                <w:i/>
                <w:iCs/>
                <w:sz w:val="18"/>
                <w:szCs w:val="18"/>
              </w:rPr>
              <w:t xml:space="preserve">  </w:t>
            </w:r>
            <w:r w:rsidRPr="00141FF6">
              <w:rPr>
                <w:rFonts w:ascii="Times New Roman" w:hAnsi="Times New Roman" w:cs="Times New Roman"/>
                <w:b/>
                <w:bCs/>
                <w:i/>
                <w:iCs/>
                <w:sz w:val="18"/>
                <w:szCs w:val="18"/>
                <w:lang w:val="id-ID"/>
              </w:rPr>
              <w:t>Service quality.</w:t>
            </w:r>
          </w:p>
          <w:p w14:paraId="0EA5B752" w14:textId="77777777" w:rsidR="004032EA" w:rsidRDefault="004032EA" w:rsidP="00427E9A">
            <w:pPr>
              <w:rPr>
                <w:rFonts w:ascii="Times" w:eastAsia="Times" w:hAnsi="Times" w:cs="Times"/>
              </w:rPr>
            </w:pPr>
          </w:p>
          <w:p w14:paraId="067671E6" w14:textId="77777777" w:rsidR="004032EA" w:rsidRPr="00FD7FE2" w:rsidRDefault="004032EA" w:rsidP="004032EA">
            <w:pPr>
              <w:rPr>
                <w:rFonts w:ascii="Times" w:eastAsia="Times" w:hAnsi="Times" w:cs="Times"/>
                <w:sz w:val="20"/>
              </w:rPr>
            </w:pPr>
            <w:r w:rsidRPr="00FD7FE2">
              <w:rPr>
                <w:rFonts w:ascii="Times" w:eastAsia="Times" w:hAnsi="Times" w:cs="Times"/>
                <w:sz w:val="20"/>
              </w:rPr>
              <w:t>Accepted: 23 April 2024</w:t>
            </w:r>
          </w:p>
          <w:p w14:paraId="08FC455F" w14:textId="77777777" w:rsidR="004032EA" w:rsidRPr="00FD7FE2" w:rsidRDefault="004032EA" w:rsidP="004032EA">
            <w:pPr>
              <w:rPr>
                <w:rFonts w:ascii="Times" w:eastAsia="Times" w:hAnsi="Times" w:cs="Times"/>
                <w:sz w:val="20"/>
              </w:rPr>
            </w:pPr>
            <w:r w:rsidRPr="00FD7FE2">
              <w:rPr>
                <w:rFonts w:ascii="Times" w:eastAsia="Times" w:hAnsi="Times" w:cs="Times"/>
                <w:sz w:val="20"/>
              </w:rPr>
              <w:t>Revised : 28 April 2024</w:t>
            </w:r>
          </w:p>
          <w:p w14:paraId="0C333EAC" w14:textId="50FE058F" w:rsidR="005B3B44" w:rsidRPr="009B706B" w:rsidRDefault="004032EA" w:rsidP="004032EA">
            <w:pPr>
              <w:rPr>
                <w:rFonts w:ascii="Times" w:eastAsia="Times" w:hAnsi="Times" w:cs="Times"/>
              </w:rPr>
            </w:pPr>
            <w:r w:rsidRPr="00FD7FE2">
              <w:rPr>
                <w:rFonts w:ascii="Times" w:eastAsia="Times" w:hAnsi="Times" w:cs="Times"/>
                <w:sz w:val="20"/>
              </w:rPr>
              <w:t>Published: 30 April 2024</w:t>
            </w:r>
            <w:r>
              <w:rPr>
                <w:rFonts w:ascii="Times" w:eastAsia="Times" w:hAnsi="Times" w:cs="Times"/>
              </w:rPr>
              <w:t xml:space="preserve">    </w:t>
            </w:r>
            <w:r w:rsidR="005B3B44">
              <w:rPr>
                <w:rFonts w:ascii="Times" w:eastAsia="Times" w:hAnsi="Times" w:cs="Times"/>
              </w:rPr>
              <w:t xml:space="preserve"> </w:t>
            </w:r>
          </w:p>
        </w:tc>
        <w:tc>
          <w:tcPr>
            <w:tcW w:w="591" w:type="dxa"/>
            <w:tcBorders>
              <w:top w:val="single" w:sz="4" w:space="0" w:color="000000"/>
            </w:tcBorders>
          </w:tcPr>
          <w:p w14:paraId="24F8032F" w14:textId="77777777" w:rsidR="005B3B44" w:rsidRDefault="005B3B44" w:rsidP="00427E9A">
            <w:pPr>
              <w:rPr>
                <w:rFonts w:ascii="Times" w:eastAsia="Times" w:hAnsi="Times" w:cs="Times"/>
              </w:rPr>
            </w:pPr>
          </w:p>
        </w:tc>
        <w:tc>
          <w:tcPr>
            <w:tcW w:w="6770" w:type="dxa"/>
            <w:vMerge w:val="restart"/>
            <w:tcBorders>
              <w:top w:val="single" w:sz="4" w:space="0" w:color="000000"/>
            </w:tcBorders>
          </w:tcPr>
          <w:p w14:paraId="1C0AD5DA" w14:textId="77777777" w:rsidR="005B3B44" w:rsidRPr="005B3B44" w:rsidRDefault="005B3B44" w:rsidP="005B3B44">
            <w:pPr>
              <w:spacing w:after="0" w:line="240" w:lineRule="auto"/>
              <w:jc w:val="both"/>
              <w:rPr>
                <w:rFonts w:ascii="Times New Roman" w:hAnsi="Times New Roman" w:cs="Times New Roman"/>
                <w:b/>
                <w:bCs/>
                <w:i/>
                <w:iCs/>
                <w:sz w:val="20"/>
                <w:szCs w:val="18"/>
                <w:lang w:val="id-ID"/>
              </w:rPr>
            </w:pPr>
            <w:r w:rsidRPr="005B3B44">
              <w:rPr>
                <w:rFonts w:ascii="Times New Roman" w:hAnsi="Times New Roman" w:cs="Times New Roman"/>
                <w:b/>
                <w:bCs/>
                <w:i/>
                <w:iCs/>
                <w:sz w:val="20"/>
                <w:szCs w:val="18"/>
                <w:lang w:val="id-ID"/>
              </w:rPr>
              <w:t>This study aims to find out how the implementation of public services in West Tompaso District. In this research, the researcher used a qualitative research method with a descriptive approach. Based on the research that has been done, the results are: 1. The implementation of services in West Tompaso District is still not optimal because the sub-district government is less responsive in services, especially in complaint services or community reports regarding land disputes. 2. there are still obstacles related to land dispute management services, namely services that are slow and convoluted and not in accordance with existing SOPs, apparatus work not in accordance with the fields assigned or assigned, lack of resources who are good at computers, or competent in their respective fields. 3. The implementation of services is still not optimal because Tompaso Barat District still has a large shortage of employees or human resources, especially in the field of tantrib which handles land dispute services, as well as a lack of facilities such as computers so that service delays often occur.</w:t>
            </w:r>
          </w:p>
          <w:p w14:paraId="40E2EC52" w14:textId="77777777" w:rsidR="005B3B44" w:rsidRPr="003E00AB" w:rsidRDefault="005B3B44" w:rsidP="00427E9A">
            <w:pPr>
              <w:jc w:val="both"/>
              <w:rPr>
                <w:b/>
                <w:i/>
                <w:sz w:val="20"/>
                <w:szCs w:val="18"/>
              </w:rPr>
            </w:pPr>
          </w:p>
        </w:tc>
      </w:tr>
      <w:tr w:rsidR="005B3B44" w:rsidRPr="00DB7705" w14:paraId="66E72247" w14:textId="77777777" w:rsidTr="00427E9A">
        <w:trPr>
          <w:gridAfter w:val="1"/>
          <w:wAfter w:w="394" w:type="dxa"/>
          <w:trHeight w:val="887"/>
          <w:jc w:val="center"/>
        </w:trPr>
        <w:tc>
          <w:tcPr>
            <w:tcW w:w="2475" w:type="dxa"/>
            <w:vMerge/>
            <w:tcBorders>
              <w:top w:val="single" w:sz="4" w:space="0" w:color="000000"/>
            </w:tcBorders>
          </w:tcPr>
          <w:p w14:paraId="3D8C6D67" w14:textId="77777777" w:rsidR="005B3B44" w:rsidRDefault="005B3B44" w:rsidP="00427E9A">
            <w:pPr>
              <w:pBdr>
                <w:top w:val="nil"/>
                <w:left w:val="nil"/>
                <w:bottom w:val="nil"/>
                <w:right w:val="nil"/>
                <w:between w:val="nil"/>
              </w:pBdr>
              <w:rPr>
                <w:rFonts w:ascii="Times" w:eastAsia="Times" w:hAnsi="Times" w:cs="Times"/>
              </w:rPr>
            </w:pPr>
          </w:p>
        </w:tc>
        <w:tc>
          <w:tcPr>
            <w:tcW w:w="591" w:type="dxa"/>
          </w:tcPr>
          <w:p w14:paraId="4F4DD0B9" w14:textId="77777777" w:rsidR="005B3B44" w:rsidRDefault="005B3B44" w:rsidP="00427E9A">
            <w:pPr>
              <w:rPr>
                <w:rFonts w:ascii="Times" w:eastAsia="Times" w:hAnsi="Times" w:cs="Times"/>
              </w:rPr>
            </w:pPr>
          </w:p>
        </w:tc>
        <w:tc>
          <w:tcPr>
            <w:tcW w:w="6770" w:type="dxa"/>
            <w:vMerge/>
            <w:tcBorders>
              <w:top w:val="single" w:sz="4" w:space="0" w:color="000000"/>
            </w:tcBorders>
          </w:tcPr>
          <w:p w14:paraId="774D2DE8" w14:textId="77777777" w:rsidR="005B3B44" w:rsidRPr="00DB7705" w:rsidRDefault="005B3B44" w:rsidP="00427E9A">
            <w:pPr>
              <w:pBdr>
                <w:top w:val="nil"/>
                <w:left w:val="nil"/>
                <w:bottom w:val="nil"/>
                <w:right w:val="nil"/>
                <w:between w:val="nil"/>
              </w:pBdr>
              <w:rPr>
                <w:rFonts w:ascii="Times" w:eastAsia="Times" w:hAnsi="Times" w:cs="Times"/>
                <w:sz w:val="20"/>
              </w:rPr>
            </w:pPr>
          </w:p>
        </w:tc>
      </w:tr>
      <w:tr w:rsidR="005B3B44" w:rsidRPr="00DB7705" w14:paraId="58E26CC0" w14:textId="77777777" w:rsidTr="00427E9A">
        <w:trPr>
          <w:gridAfter w:val="1"/>
          <w:wAfter w:w="394" w:type="dxa"/>
          <w:trHeight w:val="689"/>
          <w:jc w:val="center"/>
        </w:trPr>
        <w:tc>
          <w:tcPr>
            <w:tcW w:w="2475" w:type="dxa"/>
            <w:vMerge/>
            <w:tcBorders>
              <w:top w:val="single" w:sz="4" w:space="0" w:color="000000"/>
            </w:tcBorders>
          </w:tcPr>
          <w:p w14:paraId="4C1AE784" w14:textId="77777777" w:rsidR="005B3B44" w:rsidRDefault="005B3B44" w:rsidP="00427E9A">
            <w:pPr>
              <w:pBdr>
                <w:top w:val="nil"/>
                <w:left w:val="nil"/>
                <w:bottom w:val="nil"/>
                <w:right w:val="nil"/>
                <w:between w:val="nil"/>
              </w:pBdr>
              <w:rPr>
                <w:rFonts w:ascii="Times" w:eastAsia="Times" w:hAnsi="Times" w:cs="Times"/>
              </w:rPr>
            </w:pPr>
          </w:p>
        </w:tc>
        <w:tc>
          <w:tcPr>
            <w:tcW w:w="591" w:type="dxa"/>
            <w:tcBorders>
              <w:bottom w:val="single" w:sz="4" w:space="0" w:color="000000"/>
            </w:tcBorders>
          </w:tcPr>
          <w:p w14:paraId="3F30981B" w14:textId="77777777" w:rsidR="005B3B44" w:rsidRDefault="005B3B44" w:rsidP="00427E9A">
            <w:pPr>
              <w:rPr>
                <w:rFonts w:ascii="Times" w:eastAsia="Times" w:hAnsi="Times" w:cs="Times"/>
              </w:rPr>
            </w:pPr>
          </w:p>
        </w:tc>
        <w:tc>
          <w:tcPr>
            <w:tcW w:w="6770" w:type="dxa"/>
            <w:vMerge/>
            <w:tcBorders>
              <w:top w:val="single" w:sz="4" w:space="0" w:color="000000"/>
            </w:tcBorders>
          </w:tcPr>
          <w:p w14:paraId="464825E4" w14:textId="77777777" w:rsidR="005B3B44" w:rsidRPr="00DB7705" w:rsidRDefault="005B3B44" w:rsidP="00427E9A">
            <w:pPr>
              <w:pBdr>
                <w:top w:val="nil"/>
                <w:left w:val="nil"/>
                <w:bottom w:val="nil"/>
                <w:right w:val="nil"/>
                <w:between w:val="nil"/>
              </w:pBdr>
              <w:rPr>
                <w:rFonts w:ascii="Times" w:eastAsia="Times" w:hAnsi="Times" w:cs="Times"/>
                <w:sz w:val="20"/>
              </w:rPr>
            </w:pPr>
          </w:p>
        </w:tc>
      </w:tr>
      <w:tr w:rsidR="005B3B44" w:rsidRPr="000160E1" w14:paraId="4CAA1AE5" w14:textId="77777777" w:rsidTr="00427E9A">
        <w:trPr>
          <w:gridAfter w:val="1"/>
          <w:wAfter w:w="394" w:type="dxa"/>
          <w:trHeight w:val="246"/>
          <w:jc w:val="center"/>
        </w:trPr>
        <w:tc>
          <w:tcPr>
            <w:tcW w:w="2475" w:type="dxa"/>
            <w:tcBorders>
              <w:top w:val="single" w:sz="4" w:space="0" w:color="000000"/>
              <w:bottom w:val="single" w:sz="4" w:space="0" w:color="000000"/>
            </w:tcBorders>
          </w:tcPr>
          <w:p w14:paraId="0172E230" w14:textId="77777777" w:rsidR="005B3B44" w:rsidRDefault="005B3B44" w:rsidP="00427E9A">
            <w:pPr>
              <w:rPr>
                <w:rFonts w:ascii="Times" w:eastAsia="Times" w:hAnsi="Times" w:cs="Times"/>
              </w:rPr>
            </w:pPr>
          </w:p>
        </w:tc>
        <w:tc>
          <w:tcPr>
            <w:tcW w:w="591" w:type="dxa"/>
            <w:tcBorders>
              <w:top w:val="single" w:sz="4" w:space="0" w:color="000000"/>
              <w:bottom w:val="single" w:sz="4" w:space="0" w:color="000000"/>
            </w:tcBorders>
          </w:tcPr>
          <w:p w14:paraId="2F5BF626" w14:textId="77777777" w:rsidR="005B3B44" w:rsidRDefault="005B3B44" w:rsidP="00427E9A">
            <w:pPr>
              <w:rPr>
                <w:rFonts w:ascii="Times" w:eastAsia="Times" w:hAnsi="Times" w:cs="Times"/>
              </w:rPr>
            </w:pPr>
          </w:p>
        </w:tc>
        <w:tc>
          <w:tcPr>
            <w:tcW w:w="6770" w:type="dxa"/>
            <w:tcBorders>
              <w:top w:val="single" w:sz="4" w:space="0" w:color="000000"/>
              <w:bottom w:val="single" w:sz="4" w:space="0" w:color="000000"/>
            </w:tcBorders>
          </w:tcPr>
          <w:p w14:paraId="75FED7CF" w14:textId="77777777" w:rsidR="005B3B44" w:rsidRPr="000160E1" w:rsidRDefault="005B3B44" w:rsidP="00427E9A">
            <w:pPr>
              <w:rPr>
                <w:rFonts w:ascii="Times" w:eastAsia="Times" w:hAnsi="Times" w:cs="Times"/>
                <w:smallCaps/>
              </w:rPr>
            </w:pPr>
            <w:r>
              <w:rPr>
                <w:rFonts w:ascii="Times" w:eastAsia="Times" w:hAnsi="Times" w:cs="Times"/>
                <w:smallCaps/>
              </w:rPr>
              <w:t>INTISARI</w:t>
            </w:r>
          </w:p>
        </w:tc>
      </w:tr>
      <w:tr w:rsidR="005B3B44" w:rsidRPr="003E00AB" w14:paraId="1A04D87B" w14:textId="77777777" w:rsidTr="00427E9A">
        <w:trPr>
          <w:trHeight w:val="1585"/>
          <w:jc w:val="center"/>
        </w:trPr>
        <w:tc>
          <w:tcPr>
            <w:tcW w:w="2475" w:type="dxa"/>
            <w:tcBorders>
              <w:top w:val="single" w:sz="4" w:space="0" w:color="000000"/>
            </w:tcBorders>
          </w:tcPr>
          <w:p w14:paraId="34D69AA2" w14:textId="77777777" w:rsidR="005B3B44" w:rsidRDefault="005B3B44" w:rsidP="00427E9A">
            <w:pPr>
              <w:rPr>
                <w:rFonts w:ascii="Times" w:eastAsia="Times" w:hAnsi="Times" w:cs="Times"/>
                <w:b/>
              </w:rPr>
            </w:pPr>
            <w:r>
              <w:rPr>
                <w:rFonts w:ascii="Times" w:eastAsia="Times" w:hAnsi="Times" w:cs="Times"/>
                <w:b/>
              </w:rPr>
              <w:t xml:space="preserve">Kata </w:t>
            </w:r>
            <w:proofErr w:type="spellStart"/>
            <w:r>
              <w:rPr>
                <w:rFonts w:ascii="Times" w:eastAsia="Times" w:hAnsi="Times" w:cs="Times"/>
                <w:b/>
              </w:rPr>
              <w:t>kunci</w:t>
            </w:r>
            <w:proofErr w:type="spellEnd"/>
            <w:r>
              <w:rPr>
                <w:rFonts w:ascii="Times" w:eastAsia="Times" w:hAnsi="Times" w:cs="Times"/>
                <w:b/>
              </w:rPr>
              <w:t>:</w:t>
            </w:r>
          </w:p>
          <w:p w14:paraId="27F711B8" w14:textId="3CC3867B" w:rsidR="005B3B44" w:rsidRPr="00DB7705" w:rsidRDefault="005B3B44" w:rsidP="00427E9A">
            <w:pPr>
              <w:rPr>
                <w:rFonts w:ascii="Times" w:eastAsia="Times" w:hAnsi="Times" w:cs="Times"/>
                <w:sz w:val="20"/>
              </w:rPr>
            </w:pPr>
            <w:proofErr w:type="spellStart"/>
            <w:r>
              <w:rPr>
                <w:rFonts w:ascii="Times" w:eastAsia="Times" w:hAnsi="Times" w:cs="Times"/>
                <w:sz w:val="20"/>
              </w:rPr>
              <w:t>Implementasi</w:t>
            </w:r>
            <w:proofErr w:type="spellEnd"/>
            <w:r>
              <w:rPr>
                <w:rFonts w:ascii="Times" w:eastAsia="Times" w:hAnsi="Times" w:cs="Times"/>
                <w:sz w:val="20"/>
              </w:rPr>
              <w:t xml:space="preserve"> </w:t>
            </w:r>
            <w:proofErr w:type="spellStart"/>
            <w:r>
              <w:rPr>
                <w:rFonts w:ascii="Times" w:eastAsia="Times" w:hAnsi="Times" w:cs="Times"/>
                <w:sz w:val="20"/>
              </w:rPr>
              <w:t>Pelayanan</w:t>
            </w:r>
            <w:proofErr w:type="spellEnd"/>
            <w:r>
              <w:rPr>
                <w:rFonts w:ascii="Times" w:eastAsia="Times" w:hAnsi="Times" w:cs="Times"/>
                <w:sz w:val="20"/>
              </w:rPr>
              <w:t xml:space="preserve"> </w:t>
            </w:r>
            <w:proofErr w:type="spellStart"/>
            <w:r>
              <w:rPr>
                <w:rFonts w:ascii="Times" w:eastAsia="Times" w:hAnsi="Times" w:cs="Times"/>
                <w:sz w:val="20"/>
              </w:rPr>
              <w:t>Publik</w:t>
            </w:r>
            <w:proofErr w:type="spellEnd"/>
            <w:r>
              <w:rPr>
                <w:rFonts w:ascii="Times" w:eastAsia="Times" w:hAnsi="Times" w:cs="Times"/>
                <w:sz w:val="20"/>
              </w:rPr>
              <w:t xml:space="preserve">, </w:t>
            </w:r>
            <w:proofErr w:type="spellStart"/>
            <w:r w:rsidR="00055CB2">
              <w:rPr>
                <w:rFonts w:ascii="Times" w:eastAsia="Times" w:hAnsi="Times" w:cs="Times"/>
                <w:sz w:val="20"/>
              </w:rPr>
              <w:t>Kabupaten</w:t>
            </w:r>
            <w:proofErr w:type="spellEnd"/>
            <w:r w:rsidR="00055CB2">
              <w:rPr>
                <w:rFonts w:ascii="Times" w:eastAsia="Times" w:hAnsi="Times" w:cs="Times"/>
                <w:sz w:val="20"/>
              </w:rPr>
              <w:t xml:space="preserve"> </w:t>
            </w:r>
            <w:proofErr w:type="spellStart"/>
            <w:r w:rsidR="00055CB2">
              <w:rPr>
                <w:rFonts w:ascii="Times" w:eastAsia="Times" w:hAnsi="Times" w:cs="Times"/>
                <w:sz w:val="20"/>
              </w:rPr>
              <w:t>Minahasa</w:t>
            </w:r>
            <w:proofErr w:type="spellEnd"/>
            <w:r>
              <w:rPr>
                <w:rFonts w:ascii="Times" w:eastAsia="Times" w:hAnsi="Times" w:cs="Times"/>
                <w:sz w:val="20"/>
              </w:rPr>
              <w:t xml:space="preserve">, </w:t>
            </w:r>
            <w:proofErr w:type="spellStart"/>
            <w:r>
              <w:rPr>
                <w:rFonts w:ascii="Times" w:eastAsia="Times" w:hAnsi="Times" w:cs="Times"/>
                <w:sz w:val="20"/>
              </w:rPr>
              <w:t>Kualitas</w:t>
            </w:r>
            <w:proofErr w:type="spellEnd"/>
            <w:r>
              <w:rPr>
                <w:rFonts w:ascii="Times" w:eastAsia="Times" w:hAnsi="Times" w:cs="Times"/>
                <w:sz w:val="20"/>
              </w:rPr>
              <w:t xml:space="preserve"> </w:t>
            </w:r>
            <w:proofErr w:type="spellStart"/>
            <w:r>
              <w:rPr>
                <w:rFonts w:ascii="Times" w:eastAsia="Times" w:hAnsi="Times" w:cs="Times"/>
                <w:sz w:val="20"/>
              </w:rPr>
              <w:t>Pelayanan</w:t>
            </w:r>
            <w:proofErr w:type="spellEnd"/>
          </w:p>
          <w:p w14:paraId="4C6F83A7" w14:textId="77777777" w:rsidR="005B3B44" w:rsidRDefault="005B3B44" w:rsidP="00427E9A">
            <w:pPr>
              <w:rPr>
                <w:rFonts w:ascii="Times" w:eastAsia="Times" w:hAnsi="Times" w:cs="Times"/>
              </w:rPr>
            </w:pPr>
          </w:p>
        </w:tc>
        <w:tc>
          <w:tcPr>
            <w:tcW w:w="591" w:type="dxa"/>
            <w:tcBorders>
              <w:top w:val="single" w:sz="4" w:space="0" w:color="000000"/>
            </w:tcBorders>
          </w:tcPr>
          <w:p w14:paraId="6D1A8644" w14:textId="77777777" w:rsidR="005B3B44" w:rsidRDefault="005B3B44" w:rsidP="00427E9A">
            <w:pPr>
              <w:rPr>
                <w:rFonts w:ascii="Times" w:eastAsia="Times" w:hAnsi="Times" w:cs="Times"/>
              </w:rPr>
            </w:pPr>
          </w:p>
        </w:tc>
        <w:tc>
          <w:tcPr>
            <w:tcW w:w="7164" w:type="dxa"/>
            <w:gridSpan w:val="2"/>
            <w:tcBorders>
              <w:top w:val="single" w:sz="4" w:space="0" w:color="000000"/>
            </w:tcBorders>
          </w:tcPr>
          <w:p w14:paraId="27F00371" w14:textId="77777777" w:rsidR="005B3B44" w:rsidRPr="005B3B44" w:rsidRDefault="005B3B44" w:rsidP="005B3B44">
            <w:pPr>
              <w:pStyle w:val="NormalWeb"/>
              <w:jc w:val="both"/>
              <w:rPr>
                <w:sz w:val="20"/>
              </w:rPr>
            </w:pPr>
            <w:proofErr w:type="spellStart"/>
            <w:r w:rsidRPr="005B3B44">
              <w:rPr>
                <w:bCs/>
                <w:iCs/>
                <w:sz w:val="20"/>
              </w:rPr>
              <w:t>Penelitian</w:t>
            </w:r>
            <w:proofErr w:type="spellEnd"/>
            <w:r w:rsidRPr="005B3B44">
              <w:rPr>
                <w:bCs/>
                <w:iCs/>
                <w:sz w:val="20"/>
              </w:rPr>
              <w:t xml:space="preserve"> </w:t>
            </w:r>
            <w:proofErr w:type="spellStart"/>
            <w:r w:rsidRPr="005B3B44">
              <w:rPr>
                <w:bCs/>
                <w:iCs/>
                <w:sz w:val="20"/>
              </w:rPr>
              <w:t>ini</w:t>
            </w:r>
            <w:proofErr w:type="spellEnd"/>
            <w:r w:rsidRPr="005B3B44">
              <w:rPr>
                <w:bCs/>
                <w:iCs/>
                <w:sz w:val="20"/>
              </w:rPr>
              <w:t xml:space="preserve"> </w:t>
            </w:r>
            <w:proofErr w:type="spellStart"/>
            <w:r w:rsidRPr="005B3B44">
              <w:rPr>
                <w:bCs/>
                <w:iCs/>
                <w:sz w:val="20"/>
              </w:rPr>
              <w:t>bertujuan</w:t>
            </w:r>
            <w:proofErr w:type="spellEnd"/>
            <w:r w:rsidRPr="005B3B44">
              <w:rPr>
                <w:bCs/>
                <w:iCs/>
                <w:sz w:val="20"/>
              </w:rPr>
              <w:t xml:space="preserve"> </w:t>
            </w:r>
            <w:proofErr w:type="spellStart"/>
            <w:r w:rsidRPr="005B3B44">
              <w:rPr>
                <w:bCs/>
                <w:iCs/>
                <w:sz w:val="20"/>
              </w:rPr>
              <w:t>untuk</w:t>
            </w:r>
            <w:proofErr w:type="spellEnd"/>
            <w:r w:rsidRPr="005B3B44">
              <w:rPr>
                <w:bCs/>
                <w:iCs/>
                <w:sz w:val="20"/>
              </w:rPr>
              <w:t xml:space="preserve"> </w:t>
            </w:r>
            <w:proofErr w:type="spellStart"/>
            <w:r w:rsidRPr="005B3B44">
              <w:rPr>
                <w:bCs/>
                <w:iCs/>
                <w:sz w:val="20"/>
              </w:rPr>
              <w:t>mengetahui</w:t>
            </w:r>
            <w:proofErr w:type="spellEnd"/>
            <w:r w:rsidRPr="005B3B44">
              <w:rPr>
                <w:bCs/>
                <w:iCs/>
                <w:sz w:val="20"/>
              </w:rPr>
              <w:t xml:space="preserve"> </w:t>
            </w:r>
            <w:proofErr w:type="spellStart"/>
            <w:r w:rsidRPr="005B3B44">
              <w:rPr>
                <w:bCs/>
                <w:iCs/>
                <w:sz w:val="20"/>
              </w:rPr>
              <w:t>bagaimana</w:t>
            </w:r>
            <w:proofErr w:type="spellEnd"/>
            <w:r w:rsidRPr="005B3B44">
              <w:rPr>
                <w:bCs/>
                <w:iCs/>
                <w:sz w:val="20"/>
              </w:rPr>
              <w:t xml:space="preserve"> </w:t>
            </w:r>
            <w:proofErr w:type="spellStart"/>
            <w:r w:rsidRPr="005B3B44">
              <w:rPr>
                <w:bCs/>
                <w:iCs/>
                <w:sz w:val="20"/>
              </w:rPr>
              <w:t>implementasi</w:t>
            </w:r>
            <w:proofErr w:type="spellEnd"/>
            <w:r w:rsidRPr="005B3B44">
              <w:rPr>
                <w:bCs/>
                <w:iCs/>
                <w:sz w:val="20"/>
              </w:rPr>
              <w:t xml:space="preserve"> </w:t>
            </w:r>
            <w:proofErr w:type="spellStart"/>
            <w:r w:rsidRPr="005B3B44">
              <w:rPr>
                <w:bCs/>
                <w:iCs/>
                <w:sz w:val="20"/>
              </w:rPr>
              <w:t>pelayanan</w:t>
            </w:r>
            <w:proofErr w:type="spellEnd"/>
            <w:r w:rsidRPr="005B3B44">
              <w:rPr>
                <w:bCs/>
                <w:iCs/>
                <w:sz w:val="20"/>
              </w:rPr>
              <w:t xml:space="preserve"> </w:t>
            </w:r>
            <w:proofErr w:type="spellStart"/>
            <w:r w:rsidRPr="005B3B44">
              <w:rPr>
                <w:bCs/>
                <w:iCs/>
                <w:sz w:val="20"/>
              </w:rPr>
              <w:t>publik</w:t>
            </w:r>
            <w:proofErr w:type="spellEnd"/>
            <w:r w:rsidRPr="005B3B44">
              <w:rPr>
                <w:bCs/>
                <w:iCs/>
                <w:sz w:val="20"/>
              </w:rPr>
              <w:t xml:space="preserve"> di </w:t>
            </w:r>
            <w:proofErr w:type="spellStart"/>
            <w:r w:rsidRPr="005B3B44">
              <w:rPr>
                <w:bCs/>
                <w:iCs/>
                <w:sz w:val="20"/>
              </w:rPr>
              <w:t>Kecamatan</w:t>
            </w:r>
            <w:proofErr w:type="spellEnd"/>
            <w:r w:rsidRPr="005B3B44">
              <w:rPr>
                <w:bCs/>
                <w:iCs/>
                <w:sz w:val="20"/>
              </w:rPr>
              <w:t xml:space="preserve"> </w:t>
            </w:r>
            <w:proofErr w:type="spellStart"/>
            <w:r w:rsidRPr="005B3B44">
              <w:rPr>
                <w:bCs/>
                <w:iCs/>
                <w:sz w:val="20"/>
              </w:rPr>
              <w:t>Tompaso</w:t>
            </w:r>
            <w:proofErr w:type="spellEnd"/>
            <w:r w:rsidRPr="005B3B44">
              <w:rPr>
                <w:bCs/>
                <w:iCs/>
                <w:sz w:val="20"/>
              </w:rPr>
              <w:t xml:space="preserve"> Barat.</w:t>
            </w:r>
            <w:r w:rsidRPr="005B3B44">
              <w:rPr>
                <w:sz w:val="20"/>
              </w:rPr>
              <w:t xml:space="preserve"> </w:t>
            </w:r>
            <w:proofErr w:type="spellStart"/>
            <w:r w:rsidRPr="005B3B44">
              <w:rPr>
                <w:bCs/>
                <w:iCs/>
                <w:sz w:val="20"/>
              </w:rPr>
              <w:t>Dalam</w:t>
            </w:r>
            <w:proofErr w:type="spellEnd"/>
            <w:r w:rsidRPr="005B3B44">
              <w:rPr>
                <w:bCs/>
                <w:iCs/>
                <w:sz w:val="20"/>
              </w:rPr>
              <w:t xml:space="preserve"> </w:t>
            </w:r>
            <w:proofErr w:type="spellStart"/>
            <w:r w:rsidRPr="005B3B44">
              <w:rPr>
                <w:bCs/>
                <w:iCs/>
                <w:sz w:val="20"/>
              </w:rPr>
              <w:t>penelitian</w:t>
            </w:r>
            <w:proofErr w:type="spellEnd"/>
            <w:r w:rsidRPr="005B3B44">
              <w:rPr>
                <w:bCs/>
                <w:iCs/>
                <w:sz w:val="20"/>
              </w:rPr>
              <w:t xml:space="preserve"> </w:t>
            </w:r>
            <w:proofErr w:type="spellStart"/>
            <w:r w:rsidRPr="005B3B44">
              <w:rPr>
                <w:bCs/>
                <w:iCs/>
                <w:sz w:val="20"/>
              </w:rPr>
              <w:t>ini</w:t>
            </w:r>
            <w:proofErr w:type="spellEnd"/>
            <w:r w:rsidRPr="005B3B44">
              <w:rPr>
                <w:bCs/>
                <w:iCs/>
                <w:sz w:val="20"/>
              </w:rPr>
              <w:t xml:space="preserve">, </w:t>
            </w:r>
            <w:proofErr w:type="spellStart"/>
            <w:r w:rsidRPr="005B3B44">
              <w:rPr>
                <w:bCs/>
                <w:iCs/>
                <w:sz w:val="20"/>
              </w:rPr>
              <w:t>peneliti</w:t>
            </w:r>
            <w:proofErr w:type="spellEnd"/>
            <w:r w:rsidRPr="005B3B44">
              <w:rPr>
                <w:bCs/>
                <w:iCs/>
                <w:sz w:val="20"/>
              </w:rPr>
              <w:t xml:space="preserve"> </w:t>
            </w:r>
            <w:proofErr w:type="spellStart"/>
            <w:r w:rsidRPr="005B3B44">
              <w:rPr>
                <w:bCs/>
                <w:iCs/>
                <w:sz w:val="20"/>
              </w:rPr>
              <w:t>menggunakan</w:t>
            </w:r>
            <w:proofErr w:type="spellEnd"/>
            <w:r w:rsidRPr="005B3B44">
              <w:rPr>
                <w:bCs/>
                <w:iCs/>
                <w:sz w:val="20"/>
              </w:rPr>
              <w:t xml:space="preserve"> </w:t>
            </w:r>
            <w:proofErr w:type="spellStart"/>
            <w:r w:rsidRPr="005B3B44">
              <w:rPr>
                <w:bCs/>
                <w:iCs/>
                <w:sz w:val="20"/>
              </w:rPr>
              <w:t>metode</w:t>
            </w:r>
            <w:proofErr w:type="spellEnd"/>
            <w:r w:rsidRPr="005B3B44">
              <w:rPr>
                <w:bCs/>
                <w:iCs/>
                <w:sz w:val="20"/>
              </w:rPr>
              <w:t xml:space="preserve"> </w:t>
            </w:r>
            <w:proofErr w:type="spellStart"/>
            <w:r w:rsidRPr="005B3B44">
              <w:rPr>
                <w:bCs/>
                <w:iCs/>
                <w:sz w:val="20"/>
              </w:rPr>
              <w:t>penelitian</w:t>
            </w:r>
            <w:proofErr w:type="spellEnd"/>
            <w:r w:rsidRPr="005B3B44">
              <w:rPr>
                <w:bCs/>
                <w:iCs/>
                <w:sz w:val="20"/>
              </w:rPr>
              <w:t xml:space="preserve"> </w:t>
            </w:r>
            <w:proofErr w:type="spellStart"/>
            <w:r w:rsidRPr="005B3B44">
              <w:rPr>
                <w:bCs/>
                <w:iCs/>
                <w:sz w:val="20"/>
              </w:rPr>
              <w:t>kualitatif</w:t>
            </w:r>
            <w:proofErr w:type="spellEnd"/>
            <w:r w:rsidRPr="005B3B44">
              <w:rPr>
                <w:bCs/>
                <w:iCs/>
                <w:sz w:val="20"/>
              </w:rPr>
              <w:t xml:space="preserve"> </w:t>
            </w:r>
            <w:proofErr w:type="spellStart"/>
            <w:r w:rsidRPr="005B3B44">
              <w:rPr>
                <w:bCs/>
                <w:iCs/>
                <w:sz w:val="20"/>
              </w:rPr>
              <w:t>dengan</w:t>
            </w:r>
            <w:proofErr w:type="spellEnd"/>
            <w:r w:rsidRPr="005B3B44">
              <w:rPr>
                <w:bCs/>
                <w:iCs/>
                <w:sz w:val="20"/>
              </w:rPr>
              <w:t xml:space="preserve"> </w:t>
            </w:r>
            <w:proofErr w:type="spellStart"/>
            <w:r w:rsidRPr="005B3B44">
              <w:rPr>
                <w:bCs/>
                <w:iCs/>
                <w:sz w:val="20"/>
              </w:rPr>
              <w:t>pendekatan</w:t>
            </w:r>
            <w:proofErr w:type="spellEnd"/>
            <w:r w:rsidRPr="005B3B44">
              <w:rPr>
                <w:bCs/>
                <w:iCs/>
                <w:sz w:val="20"/>
              </w:rPr>
              <w:t xml:space="preserve"> </w:t>
            </w:r>
            <w:proofErr w:type="spellStart"/>
            <w:r w:rsidRPr="005B3B44">
              <w:rPr>
                <w:bCs/>
                <w:iCs/>
                <w:sz w:val="20"/>
              </w:rPr>
              <w:t>deskriptif</w:t>
            </w:r>
            <w:proofErr w:type="spellEnd"/>
            <w:r w:rsidRPr="005B3B44">
              <w:rPr>
                <w:bCs/>
                <w:iCs/>
                <w:sz w:val="20"/>
              </w:rPr>
              <w:t>.</w:t>
            </w:r>
            <w:r w:rsidRPr="005B3B44">
              <w:rPr>
                <w:sz w:val="20"/>
              </w:rPr>
              <w:t xml:space="preserve"> </w:t>
            </w:r>
            <w:proofErr w:type="spellStart"/>
            <w:r w:rsidRPr="005B3B44">
              <w:rPr>
                <w:bCs/>
                <w:iCs/>
                <w:sz w:val="20"/>
              </w:rPr>
              <w:t>Berdasarkan</w:t>
            </w:r>
            <w:proofErr w:type="spellEnd"/>
            <w:r w:rsidRPr="005B3B44">
              <w:rPr>
                <w:bCs/>
                <w:iCs/>
                <w:sz w:val="20"/>
              </w:rPr>
              <w:t xml:space="preserve"> </w:t>
            </w:r>
            <w:proofErr w:type="spellStart"/>
            <w:r w:rsidRPr="005B3B44">
              <w:rPr>
                <w:bCs/>
                <w:iCs/>
                <w:sz w:val="20"/>
              </w:rPr>
              <w:t>penelitian</w:t>
            </w:r>
            <w:proofErr w:type="spellEnd"/>
            <w:r w:rsidRPr="005B3B44">
              <w:rPr>
                <w:bCs/>
                <w:iCs/>
                <w:sz w:val="20"/>
              </w:rPr>
              <w:t xml:space="preserve"> yang </w:t>
            </w:r>
            <w:proofErr w:type="spellStart"/>
            <w:r w:rsidRPr="005B3B44">
              <w:rPr>
                <w:bCs/>
                <w:iCs/>
                <w:sz w:val="20"/>
              </w:rPr>
              <w:t>telah</w:t>
            </w:r>
            <w:proofErr w:type="spellEnd"/>
            <w:r w:rsidRPr="005B3B44">
              <w:rPr>
                <w:bCs/>
                <w:iCs/>
                <w:sz w:val="20"/>
              </w:rPr>
              <w:t xml:space="preserve"> </w:t>
            </w:r>
            <w:proofErr w:type="spellStart"/>
            <w:r w:rsidRPr="005B3B44">
              <w:rPr>
                <w:bCs/>
                <w:iCs/>
                <w:sz w:val="20"/>
              </w:rPr>
              <w:t>dilakukan</w:t>
            </w:r>
            <w:proofErr w:type="spellEnd"/>
            <w:r w:rsidRPr="005B3B44">
              <w:rPr>
                <w:bCs/>
                <w:iCs/>
                <w:sz w:val="20"/>
              </w:rPr>
              <w:t xml:space="preserve">, </w:t>
            </w:r>
            <w:proofErr w:type="spellStart"/>
            <w:r w:rsidRPr="005B3B44">
              <w:rPr>
                <w:bCs/>
                <w:iCs/>
                <w:sz w:val="20"/>
              </w:rPr>
              <w:t>maka</w:t>
            </w:r>
            <w:proofErr w:type="spellEnd"/>
            <w:r w:rsidRPr="005B3B44">
              <w:rPr>
                <w:bCs/>
                <w:iCs/>
                <w:sz w:val="20"/>
              </w:rPr>
              <w:t xml:space="preserve"> </w:t>
            </w:r>
            <w:proofErr w:type="spellStart"/>
            <w:r w:rsidRPr="005B3B44">
              <w:rPr>
                <w:bCs/>
                <w:iCs/>
                <w:sz w:val="20"/>
              </w:rPr>
              <w:t>diperoleh</w:t>
            </w:r>
            <w:proofErr w:type="spellEnd"/>
            <w:r w:rsidRPr="005B3B44">
              <w:rPr>
                <w:bCs/>
                <w:iCs/>
                <w:sz w:val="20"/>
              </w:rPr>
              <w:t xml:space="preserve"> </w:t>
            </w:r>
            <w:proofErr w:type="spellStart"/>
            <w:r w:rsidRPr="005B3B44">
              <w:rPr>
                <w:bCs/>
                <w:iCs/>
                <w:sz w:val="20"/>
              </w:rPr>
              <w:t>hasil</w:t>
            </w:r>
            <w:proofErr w:type="spellEnd"/>
            <w:r w:rsidRPr="005B3B44">
              <w:rPr>
                <w:bCs/>
                <w:iCs/>
                <w:sz w:val="20"/>
              </w:rPr>
              <w:t>:</w:t>
            </w:r>
            <w:r w:rsidRPr="005B3B44">
              <w:rPr>
                <w:sz w:val="20"/>
              </w:rPr>
              <w:t xml:space="preserve"> </w:t>
            </w:r>
            <w:r w:rsidRPr="005B3B44">
              <w:rPr>
                <w:bCs/>
                <w:iCs/>
                <w:sz w:val="20"/>
              </w:rPr>
              <w:t>1.</w:t>
            </w:r>
            <w:r w:rsidRPr="005B3B44">
              <w:rPr>
                <w:sz w:val="20"/>
              </w:rPr>
              <w:t xml:space="preserve"> </w:t>
            </w:r>
            <w:proofErr w:type="spellStart"/>
            <w:r w:rsidRPr="005B3B44">
              <w:rPr>
                <w:bCs/>
                <w:iCs/>
                <w:sz w:val="20"/>
              </w:rPr>
              <w:t>Pelaksanaan</w:t>
            </w:r>
            <w:proofErr w:type="spellEnd"/>
            <w:r w:rsidRPr="005B3B44">
              <w:rPr>
                <w:bCs/>
                <w:iCs/>
                <w:sz w:val="20"/>
              </w:rPr>
              <w:t xml:space="preserve"> </w:t>
            </w:r>
            <w:proofErr w:type="spellStart"/>
            <w:r w:rsidRPr="005B3B44">
              <w:rPr>
                <w:bCs/>
                <w:iCs/>
                <w:sz w:val="20"/>
              </w:rPr>
              <w:t>pelayanan</w:t>
            </w:r>
            <w:proofErr w:type="spellEnd"/>
            <w:r w:rsidRPr="005B3B44">
              <w:rPr>
                <w:bCs/>
                <w:iCs/>
                <w:sz w:val="20"/>
              </w:rPr>
              <w:t xml:space="preserve"> di </w:t>
            </w:r>
            <w:proofErr w:type="spellStart"/>
            <w:r w:rsidRPr="005B3B44">
              <w:rPr>
                <w:bCs/>
                <w:iCs/>
                <w:sz w:val="20"/>
              </w:rPr>
              <w:t>Kecamatan</w:t>
            </w:r>
            <w:proofErr w:type="spellEnd"/>
            <w:r w:rsidRPr="005B3B44">
              <w:rPr>
                <w:bCs/>
                <w:iCs/>
                <w:sz w:val="20"/>
              </w:rPr>
              <w:t xml:space="preserve"> </w:t>
            </w:r>
            <w:proofErr w:type="spellStart"/>
            <w:r w:rsidRPr="005B3B44">
              <w:rPr>
                <w:bCs/>
                <w:iCs/>
                <w:sz w:val="20"/>
              </w:rPr>
              <w:t>Tompaso</w:t>
            </w:r>
            <w:proofErr w:type="spellEnd"/>
            <w:r w:rsidRPr="005B3B44">
              <w:rPr>
                <w:bCs/>
                <w:iCs/>
                <w:sz w:val="20"/>
              </w:rPr>
              <w:t xml:space="preserve"> Barat </w:t>
            </w:r>
            <w:proofErr w:type="spellStart"/>
            <w:r w:rsidRPr="005B3B44">
              <w:rPr>
                <w:bCs/>
                <w:iCs/>
                <w:sz w:val="20"/>
              </w:rPr>
              <w:t>masih</w:t>
            </w:r>
            <w:proofErr w:type="spellEnd"/>
            <w:r w:rsidRPr="005B3B44">
              <w:rPr>
                <w:bCs/>
                <w:iCs/>
                <w:sz w:val="20"/>
              </w:rPr>
              <w:t xml:space="preserve"> </w:t>
            </w:r>
            <w:proofErr w:type="spellStart"/>
            <w:r w:rsidRPr="005B3B44">
              <w:rPr>
                <w:bCs/>
                <w:iCs/>
                <w:sz w:val="20"/>
              </w:rPr>
              <w:t>belum</w:t>
            </w:r>
            <w:proofErr w:type="spellEnd"/>
            <w:r w:rsidRPr="005B3B44">
              <w:rPr>
                <w:bCs/>
                <w:iCs/>
                <w:sz w:val="20"/>
              </w:rPr>
              <w:t xml:space="preserve"> optimal </w:t>
            </w:r>
            <w:proofErr w:type="spellStart"/>
            <w:r w:rsidRPr="005B3B44">
              <w:rPr>
                <w:bCs/>
                <w:iCs/>
                <w:sz w:val="20"/>
              </w:rPr>
              <w:t>karena</w:t>
            </w:r>
            <w:proofErr w:type="spellEnd"/>
            <w:r w:rsidRPr="005B3B44">
              <w:rPr>
                <w:bCs/>
                <w:iCs/>
                <w:sz w:val="20"/>
              </w:rPr>
              <w:t xml:space="preserve"> </w:t>
            </w:r>
            <w:proofErr w:type="spellStart"/>
            <w:r w:rsidRPr="005B3B44">
              <w:rPr>
                <w:bCs/>
                <w:iCs/>
                <w:sz w:val="20"/>
              </w:rPr>
              <w:t>pemerintah</w:t>
            </w:r>
            <w:proofErr w:type="spellEnd"/>
            <w:r w:rsidRPr="005B3B44">
              <w:rPr>
                <w:bCs/>
                <w:iCs/>
                <w:sz w:val="20"/>
              </w:rPr>
              <w:t xml:space="preserve"> </w:t>
            </w:r>
            <w:proofErr w:type="spellStart"/>
            <w:r w:rsidRPr="005B3B44">
              <w:rPr>
                <w:bCs/>
                <w:iCs/>
                <w:sz w:val="20"/>
              </w:rPr>
              <w:t>kecamatan</w:t>
            </w:r>
            <w:proofErr w:type="spellEnd"/>
            <w:r w:rsidRPr="005B3B44">
              <w:rPr>
                <w:bCs/>
                <w:iCs/>
                <w:sz w:val="20"/>
              </w:rPr>
              <w:t xml:space="preserve"> </w:t>
            </w:r>
            <w:proofErr w:type="spellStart"/>
            <w:r w:rsidRPr="005B3B44">
              <w:rPr>
                <w:bCs/>
                <w:iCs/>
                <w:sz w:val="20"/>
              </w:rPr>
              <w:t>kurang</w:t>
            </w:r>
            <w:proofErr w:type="spellEnd"/>
            <w:r w:rsidRPr="005B3B44">
              <w:rPr>
                <w:bCs/>
                <w:iCs/>
                <w:sz w:val="20"/>
              </w:rPr>
              <w:t xml:space="preserve"> </w:t>
            </w:r>
            <w:proofErr w:type="spellStart"/>
            <w:r w:rsidRPr="005B3B44">
              <w:rPr>
                <w:bCs/>
                <w:iCs/>
                <w:sz w:val="20"/>
              </w:rPr>
              <w:t>tanggap</w:t>
            </w:r>
            <w:proofErr w:type="spellEnd"/>
            <w:r w:rsidRPr="005B3B44">
              <w:rPr>
                <w:bCs/>
                <w:iCs/>
                <w:sz w:val="20"/>
              </w:rPr>
              <w:t xml:space="preserve"> </w:t>
            </w:r>
            <w:proofErr w:type="spellStart"/>
            <w:r w:rsidRPr="005B3B44">
              <w:rPr>
                <w:bCs/>
                <w:iCs/>
                <w:sz w:val="20"/>
              </w:rPr>
              <w:t>dalam</w:t>
            </w:r>
            <w:proofErr w:type="spellEnd"/>
            <w:r w:rsidRPr="005B3B44">
              <w:rPr>
                <w:bCs/>
                <w:iCs/>
                <w:sz w:val="20"/>
              </w:rPr>
              <w:t xml:space="preserve"> </w:t>
            </w:r>
            <w:proofErr w:type="spellStart"/>
            <w:r w:rsidRPr="005B3B44">
              <w:rPr>
                <w:bCs/>
                <w:iCs/>
                <w:sz w:val="20"/>
              </w:rPr>
              <w:t>pelayanan</w:t>
            </w:r>
            <w:proofErr w:type="spellEnd"/>
            <w:r w:rsidRPr="005B3B44">
              <w:rPr>
                <w:bCs/>
                <w:iCs/>
                <w:sz w:val="20"/>
              </w:rPr>
              <w:t xml:space="preserve"> </w:t>
            </w:r>
            <w:proofErr w:type="spellStart"/>
            <w:r w:rsidRPr="005B3B44">
              <w:rPr>
                <w:bCs/>
                <w:iCs/>
                <w:sz w:val="20"/>
              </w:rPr>
              <w:t>terutama</w:t>
            </w:r>
            <w:proofErr w:type="spellEnd"/>
            <w:r w:rsidRPr="005B3B44">
              <w:rPr>
                <w:bCs/>
                <w:iCs/>
                <w:sz w:val="20"/>
              </w:rPr>
              <w:t xml:space="preserve"> </w:t>
            </w:r>
            <w:proofErr w:type="spellStart"/>
            <w:r w:rsidRPr="005B3B44">
              <w:rPr>
                <w:bCs/>
                <w:iCs/>
                <w:sz w:val="20"/>
              </w:rPr>
              <w:t>dalam</w:t>
            </w:r>
            <w:proofErr w:type="spellEnd"/>
            <w:r w:rsidRPr="005B3B44">
              <w:rPr>
                <w:bCs/>
                <w:iCs/>
                <w:sz w:val="20"/>
              </w:rPr>
              <w:t xml:space="preserve"> </w:t>
            </w:r>
            <w:proofErr w:type="spellStart"/>
            <w:r w:rsidRPr="005B3B44">
              <w:rPr>
                <w:bCs/>
                <w:iCs/>
                <w:sz w:val="20"/>
              </w:rPr>
              <w:t>pelayanan</w:t>
            </w:r>
            <w:proofErr w:type="spellEnd"/>
            <w:r w:rsidRPr="005B3B44">
              <w:rPr>
                <w:bCs/>
                <w:iCs/>
                <w:sz w:val="20"/>
              </w:rPr>
              <w:t xml:space="preserve"> </w:t>
            </w:r>
            <w:proofErr w:type="spellStart"/>
            <w:r w:rsidRPr="005B3B44">
              <w:rPr>
                <w:bCs/>
                <w:iCs/>
                <w:sz w:val="20"/>
              </w:rPr>
              <w:t>pengaduan</w:t>
            </w:r>
            <w:proofErr w:type="spellEnd"/>
            <w:r w:rsidRPr="005B3B44">
              <w:rPr>
                <w:bCs/>
                <w:iCs/>
                <w:sz w:val="20"/>
              </w:rPr>
              <w:t xml:space="preserve"> </w:t>
            </w:r>
            <w:proofErr w:type="spellStart"/>
            <w:r w:rsidRPr="005B3B44">
              <w:rPr>
                <w:bCs/>
                <w:iCs/>
                <w:sz w:val="20"/>
              </w:rPr>
              <w:t>atau</w:t>
            </w:r>
            <w:proofErr w:type="spellEnd"/>
            <w:r w:rsidRPr="005B3B44">
              <w:rPr>
                <w:bCs/>
                <w:iCs/>
                <w:sz w:val="20"/>
              </w:rPr>
              <w:t xml:space="preserve"> </w:t>
            </w:r>
            <w:proofErr w:type="spellStart"/>
            <w:r w:rsidRPr="005B3B44">
              <w:rPr>
                <w:bCs/>
                <w:iCs/>
                <w:sz w:val="20"/>
              </w:rPr>
              <w:t>laporan</w:t>
            </w:r>
            <w:proofErr w:type="spellEnd"/>
            <w:r w:rsidRPr="005B3B44">
              <w:rPr>
                <w:bCs/>
                <w:iCs/>
                <w:sz w:val="20"/>
              </w:rPr>
              <w:t xml:space="preserve"> </w:t>
            </w:r>
            <w:proofErr w:type="spellStart"/>
            <w:r w:rsidRPr="005B3B44">
              <w:rPr>
                <w:bCs/>
                <w:iCs/>
                <w:sz w:val="20"/>
              </w:rPr>
              <w:t>masyarakat</w:t>
            </w:r>
            <w:proofErr w:type="spellEnd"/>
            <w:r w:rsidRPr="005B3B44">
              <w:rPr>
                <w:bCs/>
                <w:iCs/>
                <w:sz w:val="20"/>
              </w:rPr>
              <w:t xml:space="preserve"> </w:t>
            </w:r>
            <w:proofErr w:type="spellStart"/>
            <w:r w:rsidRPr="005B3B44">
              <w:rPr>
                <w:bCs/>
                <w:iCs/>
                <w:sz w:val="20"/>
              </w:rPr>
              <w:t>mengenai</w:t>
            </w:r>
            <w:proofErr w:type="spellEnd"/>
            <w:r w:rsidRPr="005B3B44">
              <w:rPr>
                <w:bCs/>
                <w:iCs/>
                <w:sz w:val="20"/>
              </w:rPr>
              <w:t xml:space="preserve"> </w:t>
            </w:r>
            <w:proofErr w:type="spellStart"/>
            <w:r w:rsidRPr="005B3B44">
              <w:rPr>
                <w:bCs/>
                <w:iCs/>
                <w:sz w:val="20"/>
              </w:rPr>
              <w:t>sengketa</w:t>
            </w:r>
            <w:proofErr w:type="spellEnd"/>
            <w:r w:rsidRPr="005B3B44">
              <w:rPr>
                <w:bCs/>
                <w:iCs/>
                <w:sz w:val="20"/>
              </w:rPr>
              <w:t xml:space="preserve"> </w:t>
            </w:r>
            <w:proofErr w:type="spellStart"/>
            <w:r w:rsidRPr="005B3B44">
              <w:rPr>
                <w:bCs/>
                <w:iCs/>
                <w:sz w:val="20"/>
              </w:rPr>
              <w:t>tanah</w:t>
            </w:r>
            <w:proofErr w:type="spellEnd"/>
            <w:r w:rsidRPr="005B3B44">
              <w:rPr>
                <w:bCs/>
                <w:iCs/>
                <w:sz w:val="20"/>
              </w:rPr>
              <w:t>.</w:t>
            </w:r>
            <w:r w:rsidRPr="005B3B44">
              <w:rPr>
                <w:sz w:val="20"/>
              </w:rPr>
              <w:t xml:space="preserve"> </w:t>
            </w:r>
            <w:r w:rsidRPr="005B3B44">
              <w:rPr>
                <w:bCs/>
                <w:iCs/>
                <w:sz w:val="20"/>
              </w:rPr>
              <w:t xml:space="preserve">2. </w:t>
            </w:r>
            <w:proofErr w:type="spellStart"/>
            <w:r w:rsidRPr="005B3B44">
              <w:rPr>
                <w:bCs/>
                <w:iCs/>
                <w:sz w:val="20"/>
              </w:rPr>
              <w:t>Masih</w:t>
            </w:r>
            <w:proofErr w:type="spellEnd"/>
            <w:r w:rsidRPr="005B3B44">
              <w:rPr>
                <w:bCs/>
                <w:iCs/>
                <w:sz w:val="20"/>
              </w:rPr>
              <w:t xml:space="preserve"> </w:t>
            </w:r>
            <w:proofErr w:type="spellStart"/>
            <w:r w:rsidRPr="005B3B44">
              <w:rPr>
                <w:bCs/>
                <w:iCs/>
                <w:sz w:val="20"/>
              </w:rPr>
              <w:t>terdapat</w:t>
            </w:r>
            <w:proofErr w:type="spellEnd"/>
            <w:r w:rsidRPr="005B3B44">
              <w:rPr>
                <w:bCs/>
                <w:iCs/>
                <w:sz w:val="20"/>
              </w:rPr>
              <w:t xml:space="preserve"> </w:t>
            </w:r>
            <w:proofErr w:type="spellStart"/>
            <w:r w:rsidRPr="005B3B44">
              <w:rPr>
                <w:bCs/>
                <w:iCs/>
                <w:sz w:val="20"/>
              </w:rPr>
              <w:t>kendala</w:t>
            </w:r>
            <w:proofErr w:type="spellEnd"/>
            <w:r w:rsidRPr="005B3B44">
              <w:rPr>
                <w:bCs/>
                <w:iCs/>
                <w:sz w:val="20"/>
              </w:rPr>
              <w:t xml:space="preserve"> </w:t>
            </w:r>
            <w:proofErr w:type="spellStart"/>
            <w:r w:rsidRPr="005B3B44">
              <w:rPr>
                <w:bCs/>
                <w:iCs/>
                <w:sz w:val="20"/>
              </w:rPr>
              <w:t>terkait</w:t>
            </w:r>
            <w:proofErr w:type="spellEnd"/>
            <w:r w:rsidRPr="005B3B44">
              <w:rPr>
                <w:bCs/>
                <w:iCs/>
                <w:sz w:val="20"/>
              </w:rPr>
              <w:t xml:space="preserve"> </w:t>
            </w:r>
            <w:proofErr w:type="spellStart"/>
            <w:r w:rsidRPr="005B3B44">
              <w:rPr>
                <w:bCs/>
                <w:iCs/>
                <w:sz w:val="20"/>
              </w:rPr>
              <w:t>pelayanan</w:t>
            </w:r>
            <w:proofErr w:type="spellEnd"/>
            <w:r w:rsidRPr="005B3B44">
              <w:rPr>
                <w:bCs/>
                <w:iCs/>
                <w:sz w:val="20"/>
              </w:rPr>
              <w:t xml:space="preserve"> </w:t>
            </w:r>
            <w:proofErr w:type="spellStart"/>
            <w:r w:rsidRPr="005B3B44">
              <w:rPr>
                <w:bCs/>
                <w:iCs/>
                <w:sz w:val="20"/>
              </w:rPr>
              <w:t>pengurusan</w:t>
            </w:r>
            <w:proofErr w:type="spellEnd"/>
            <w:r w:rsidRPr="005B3B44">
              <w:rPr>
                <w:bCs/>
                <w:iCs/>
                <w:sz w:val="20"/>
              </w:rPr>
              <w:t xml:space="preserve"> </w:t>
            </w:r>
            <w:proofErr w:type="spellStart"/>
            <w:r w:rsidRPr="005B3B44">
              <w:rPr>
                <w:bCs/>
                <w:iCs/>
                <w:sz w:val="20"/>
              </w:rPr>
              <w:t>sengketa</w:t>
            </w:r>
            <w:proofErr w:type="spellEnd"/>
            <w:r w:rsidRPr="005B3B44">
              <w:rPr>
                <w:bCs/>
                <w:iCs/>
                <w:sz w:val="20"/>
              </w:rPr>
              <w:t xml:space="preserve"> </w:t>
            </w:r>
            <w:proofErr w:type="spellStart"/>
            <w:r w:rsidRPr="005B3B44">
              <w:rPr>
                <w:bCs/>
                <w:iCs/>
                <w:sz w:val="20"/>
              </w:rPr>
              <w:t>tanah</w:t>
            </w:r>
            <w:proofErr w:type="spellEnd"/>
            <w:r w:rsidRPr="005B3B44">
              <w:rPr>
                <w:bCs/>
                <w:iCs/>
                <w:sz w:val="20"/>
              </w:rPr>
              <w:t xml:space="preserve"> </w:t>
            </w:r>
            <w:proofErr w:type="spellStart"/>
            <w:r w:rsidRPr="005B3B44">
              <w:rPr>
                <w:bCs/>
                <w:iCs/>
                <w:sz w:val="20"/>
              </w:rPr>
              <w:t>yaitu</w:t>
            </w:r>
            <w:proofErr w:type="spellEnd"/>
            <w:r w:rsidRPr="005B3B44">
              <w:rPr>
                <w:bCs/>
                <w:iCs/>
                <w:sz w:val="20"/>
              </w:rPr>
              <w:t xml:space="preserve"> </w:t>
            </w:r>
            <w:proofErr w:type="spellStart"/>
            <w:r w:rsidRPr="005B3B44">
              <w:rPr>
                <w:bCs/>
                <w:iCs/>
                <w:sz w:val="20"/>
              </w:rPr>
              <w:t>pelayanan</w:t>
            </w:r>
            <w:proofErr w:type="spellEnd"/>
            <w:r w:rsidRPr="005B3B44">
              <w:rPr>
                <w:bCs/>
                <w:iCs/>
                <w:sz w:val="20"/>
              </w:rPr>
              <w:t xml:space="preserve"> yang </w:t>
            </w:r>
            <w:proofErr w:type="spellStart"/>
            <w:r w:rsidRPr="005B3B44">
              <w:rPr>
                <w:bCs/>
                <w:iCs/>
                <w:sz w:val="20"/>
              </w:rPr>
              <w:t>lambat</w:t>
            </w:r>
            <w:proofErr w:type="spellEnd"/>
            <w:r w:rsidRPr="005B3B44">
              <w:rPr>
                <w:bCs/>
                <w:iCs/>
                <w:sz w:val="20"/>
              </w:rPr>
              <w:t xml:space="preserve"> </w:t>
            </w:r>
            <w:proofErr w:type="spellStart"/>
            <w:r w:rsidRPr="005B3B44">
              <w:rPr>
                <w:bCs/>
                <w:iCs/>
                <w:sz w:val="20"/>
              </w:rPr>
              <w:t>dan</w:t>
            </w:r>
            <w:proofErr w:type="spellEnd"/>
            <w:r w:rsidRPr="005B3B44">
              <w:rPr>
                <w:bCs/>
                <w:iCs/>
                <w:sz w:val="20"/>
              </w:rPr>
              <w:t xml:space="preserve"> </w:t>
            </w:r>
            <w:proofErr w:type="spellStart"/>
            <w:r w:rsidRPr="005B3B44">
              <w:rPr>
                <w:bCs/>
                <w:iCs/>
                <w:sz w:val="20"/>
              </w:rPr>
              <w:t>berbelit-belit</w:t>
            </w:r>
            <w:proofErr w:type="spellEnd"/>
            <w:r w:rsidRPr="005B3B44">
              <w:rPr>
                <w:bCs/>
                <w:iCs/>
                <w:sz w:val="20"/>
              </w:rPr>
              <w:t xml:space="preserve"> </w:t>
            </w:r>
            <w:proofErr w:type="spellStart"/>
            <w:r w:rsidRPr="005B3B44">
              <w:rPr>
                <w:bCs/>
                <w:iCs/>
                <w:sz w:val="20"/>
              </w:rPr>
              <w:t>serta</w:t>
            </w:r>
            <w:proofErr w:type="spellEnd"/>
            <w:r w:rsidRPr="005B3B44">
              <w:rPr>
                <w:bCs/>
                <w:iCs/>
                <w:sz w:val="20"/>
              </w:rPr>
              <w:t xml:space="preserve"> </w:t>
            </w:r>
            <w:proofErr w:type="spellStart"/>
            <w:r w:rsidRPr="005B3B44">
              <w:rPr>
                <w:bCs/>
                <w:iCs/>
                <w:sz w:val="20"/>
              </w:rPr>
              <w:t>tidak</w:t>
            </w:r>
            <w:proofErr w:type="spellEnd"/>
            <w:r w:rsidRPr="005B3B44">
              <w:rPr>
                <w:bCs/>
                <w:iCs/>
                <w:sz w:val="20"/>
              </w:rPr>
              <w:t xml:space="preserve"> </w:t>
            </w:r>
            <w:proofErr w:type="spellStart"/>
            <w:r w:rsidRPr="005B3B44">
              <w:rPr>
                <w:bCs/>
                <w:iCs/>
                <w:sz w:val="20"/>
              </w:rPr>
              <w:t>sesuai</w:t>
            </w:r>
            <w:proofErr w:type="spellEnd"/>
            <w:r w:rsidRPr="005B3B44">
              <w:rPr>
                <w:bCs/>
                <w:iCs/>
                <w:sz w:val="20"/>
              </w:rPr>
              <w:t xml:space="preserve"> </w:t>
            </w:r>
            <w:proofErr w:type="spellStart"/>
            <w:r w:rsidRPr="005B3B44">
              <w:rPr>
                <w:bCs/>
                <w:iCs/>
                <w:sz w:val="20"/>
              </w:rPr>
              <w:t>dengan</w:t>
            </w:r>
            <w:proofErr w:type="spellEnd"/>
            <w:r w:rsidRPr="005B3B44">
              <w:rPr>
                <w:bCs/>
                <w:iCs/>
                <w:sz w:val="20"/>
              </w:rPr>
              <w:t xml:space="preserve"> SOP yang </w:t>
            </w:r>
            <w:proofErr w:type="spellStart"/>
            <w:r w:rsidRPr="005B3B44">
              <w:rPr>
                <w:bCs/>
                <w:iCs/>
                <w:sz w:val="20"/>
              </w:rPr>
              <w:t>ada</w:t>
            </w:r>
            <w:proofErr w:type="spellEnd"/>
            <w:r w:rsidRPr="005B3B44">
              <w:rPr>
                <w:bCs/>
                <w:iCs/>
                <w:sz w:val="20"/>
              </w:rPr>
              <w:t xml:space="preserve">, </w:t>
            </w:r>
            <w:proofErr w:type="spellStart"/>
            <w:r w:rsidRPr="005B3B44">
              <w:rPr>
                <w:bCs/>
                <w:iCs/>
                <w:sz w:val="20"/>
              </w:rPr>
              <w:t>aparat</w:t>
            </w:r>
            <w:proofErr w:type="spellEnd"/>
            <w:r w:rsidRPr="005B3B44">
              <w:rPr>
                <w:bCs/>
                <w:iCs/>
                <w:sz w:val="20"/>
              </w:rPr>
              <w:t xml:space="preserve"> </w:t>
            </w:r>
            <w:proofErr w:type="spellStart"/>
            <w:r w:rsidRPr="005B3B44">
              <w:rPr>
                <w:bCs/>
                <w:iCs/>
                <w:sz w:val="20"/>
              </w:rPr>
              <w:t>bekerja</w:t>
            </w:r>
            <w:proofErr w:type="spellEnd"/>
            <w:r w:rsidRPr="005B3B44">
              <w:rPr>
                <w:bCs/>
                <w:iCs/>
                <w:sz w:val="20"/>
              </w:rPr>
              <w:t xml:space="preserve"> </w:t>
            </w:r>
            <w:proofErr w:type="spellStart"/>
            <w:r w:rsidRPr="005B3B44">
              <w:rPr>
                <w:bCs/>
                <w:iCs/>
                <w:sz w:val="20"/>
              </w:rPr>
              <w:t>tidak</w:t>
            </w:r>
            <w:proofErr w:type="spellEnd"/>
            <w:r w:rsidRPr="005B3B44">
              <w:rPr>
                <w:bCs/>
                <w:iCs/>
                <w:sz w:val="20"/>
              </w:rPr>
              <w:t xml:space="preserve"> </w:t>
            </w:r>
            <w:proofErr w:type="spellStart"/>
            <w:r w:rsidRPr="005B3B44">
              <w:rPr>
                <w:bCs/>
                <w:iCs/>
                <w:sz w:val="20"/>
              </w:rPr>
              <w:t>sesuai</w:t>
            </w:r>
            <w:proofErr w:type="spellEnd"/>
            <w:r w:rsidRPr="005B3B44">
              <w:rPr>
                <w:bCs/>
                <w:iCs/>
                <w:sz w:val="20"/>
              </w:rPr>
              <w:t xml:space="preserve"> </w:t>
            </w:r>
            <w:proofErr w:type="spellStart"/>
            <w:r w:rsidRPr="005B3B44">
              <w:rPr>
                <w:bCs/>
                <w:iCs/>
                <w:sz w:val="20"/>
              </w:rPr>
              <w:t>dengan</w:t>
            </w:r>
            <w:proofErr w:type="spellEnd"/>
            <w:r w:rsidRPr="005B3B44">
              <w:rPr>
                <w:bCs/>
                <w:iCs/>
                <w:sz w:val="20"/>
              </w:rPr>
              <w:t xml:space="preserve"> </w:t>
            </w:r>
            <w:proofErr w:type="spellStart"/>
            <w:r w:rsidRPr="005B3B44">
              <w:rPr>
                <w:bCs/>
                <w:iCs/>
                <w:sz w:val="20"/>
              </w:rPr>
              <w:t>bidang</w:t>
            </w:r>
            <w:proofErr w:type="spellEnd"/>
            <w:r w:rsidRPr="005B3B44">
              <w:rPr>
                <w:bCs/>
                <w:iCs/>
                <w:sz w:val="20"/>
              </w:rPr>
              <w:t xml:space="preserve"> yang </w:t>
            </w:r>
            <w:proofErr w:type="spellStart"/>
            <w:r w:rsidRPr="005B3B44">
              <w:rPr>
                <w:bCs/>
                <w:iCs/>
                <w:sz w:val="20"/>
              </w:rPr>
              <w:t>ditugaskan</w:t>
            </w:r>
            <w:proofErr w:type="spellEnd"/>
            <w:r w:rsidRPr="005B3B44">
              <w:rPr>
                <w:bCs/>
                <w:iCs/>
                <w:sz w:val="20"/>
              </w:rPr>
              <w:t xml:space="preserve"> </w:t>
            </w:r>
            <w:proofErr w:type="spellStart"/>
            <w:r w:rsidRPr="005B3B44">
              <w:rPr>
                <w:bCs/>
                <w:iCs/>
                <w:sz w:val="20"/>
              </w:rPr>
              <w:t>atau</w:t>
            </w:r>
            <w:proofErr w:type="spellEnd"/>
            <w:r w:rsidRPr="005B3B44">
              <w:rPr>
                <w:bCs/>
                <w:iCs/>
                <w:sz w:val="20"/>
              </w:rPr>
              <w:t xml:space="preserve"> </w:t>
            </w:r>
            <w:proofErr w:type="spellStart"/>
            <w:r w:rsidRPr="005B3B44">
              <w:rPr>
                <w:bCs/>
                <w:iCs/>
                <w:sz w:val="20"/>
              </w:rPr>
              <w:t>ditugaskan</w:t>
            </w:r>
            <w:proofErr w:type="spellEnd"/>
            <w:r w:rsidRPr="005B3B44">
              <w:rPr>
                <w:bCs/>
                <w:iCs/>
                <w:sz w:val="20"/>
              </w:rPr>
              <w:t xml:space="preserve">, </w:t>
            </w:r>
            <w:proofErr w:type="spellStart"/>
            <w:r w:rsidRPr="005B3B44">
              <w:rPr>
                <w:bCs/>
                <w:iCs/>
                <w:sz w:val="20"/>
              </w:rPr>
              <w:t>kurangnya</w:t>
            </w:r>
            <w:proofErr w:type="spellEnd"/>
            <w:r w:rsidRPr="005B3B44">
              <w:rPr>
                <w:bCs/>
                <w:iCs/>
                <w:sz w:val="20"/>
              </w:rPr>
              <w:t xml:space="preserve"> </w:t>
            </w:r>
            <w:proofErr w:type="spellStart"/>
            <w:r w:rsidRPr="005B3B44">
              <w:rPr>
                <w:bCs/>
                <w:iCs/>
                <w:sz w:val="20"/>
              </w:rPr>
              <w:t>sumber</w:t>
            </w:r>
            <w:proofErr w:type="spellEnd"/>
            <w:r w:rsidRPr="005B3B44">
              <w:rPr>
                <w:bCs/>
                <w:iCs/>
                <w:sz w:val="20"/>
              </w:rPr>
              <w:t xml:space="preserve"> </w:t>
            </w:r>
            <w:proofErr w:type="spellStart"/>
            <w:r w:rsidRPr="005B3B44">
              <w:rPr>
                <w:bCs/>
                <w:iCs/>
                <w:sz w:val="20"/>
              </w:rPr>
              <w:t>daya</w:t>
            </w:r>
            <w:proofErr w:type="spellEnd"/>
            <w:r w:rsidRPr="005B3B44">
              <w:rPr>
                <w:bCs/>
                <w:iCs/>
                <w:sz w:val="20"/>
              </w:rPr>
              <w:t xml:space="preserve"> yang </w:t>
            </w:r>
            <w:proofErr w:type="spellStart"/>
            <w:r w:rsidRPr="005B3B44">
              <w:rPr>
                <w:bCs/>
                <w:iCs/>
                <w:sz w:val="20"/>
              </w:rPr>
              <w:t>menguasai</w:t>
            </w:r>
            <w:proofErr w:type="spellEnd"/>
            <w:r w:rsidRPr="005B3B44">
              <w:rPr>
                <w:bCs/>
                <w:iCs/>
                <w:sz w:val="20"/>
              </w:rPr>
              <w:t xml:space="preserve"> </w:t>
            </w:r>
            <w:proofErr w:type="spellStart"/>
            <w:r w:rsidRPr="005B3B44">
              <w:rPr>
                <w:bCs/>
                <w:iCs/>
                <w:sz w:val="20"/>
              </w:rPr>
              <w:t>komputer</w:t>
            </w:r>
            <w:proofErr w:type="spellEnd"/>
            <w:r w:rsidRPr="005B3B44">
              <w:rPr>
                <w:bCs/>
                <w:iCs/>
                <w:sz w:val="20"/>
              </w:rPr>
              <w:t xml:space="preserve">, </w:t>
            </w:r>
            <w:proofErr w:type="spellStart"/>
            <w:r w:rsidRPr="005B3B44">
              <w:rPr>
                <w:bCs/>
                <w:iCs/>
                <w:sz w:val="20"/>
              </w:rPr>
              <w:t>atau</w:t>
            </w:r>
            <w:proofErr w:type="spellEnd"/>
            <w:r w:rsidRPr="005B3B44">
              <w:rPr>
                <w:bCs/>
                <w:iCs/>
                <w:sz w:val="20"/>
              </w:rPr>
              <w:t xml:space="preserve"> </w:t>
            </w:r>
            <w:proofErr w:type="spellStart"/>
            <w:r w:rsidRPr="005B3B44">
              <w:rPr>
                <w:bCs/>
                <w:iCs/>
                <w:sz w:val="20"/>
              </w:rPr>
              <w:t>berkompeten</w:t>
            </w:r>
            <w:proofErr w:type="spellEnd"/>
            <w:r w:rsidRPr="005B3B44">
              <w:rPr>
                <w:bCs/>
                <w:iCs/>
                <w:sz w:val="20"/>
              </w:rPr>
              <w:t xml:space="preserve"> di </w:t>
            </w:r>
            <w:proofErr w:type="spellStart"/>
            <w:r w:rsidRPr="005B3B44">
              <w:rPr>
                <w:bCs/>
                <w:iCs/>
                <w:sz w:val="20"/>
              </w:rPr>
              <w:t>bidangnya</w:t>
            </w:r>
            <w:proofErr w:type="spellEnd"/>
            <w:r w:rsidRPr="005B3B44">
              <w:rPr>
                <w:bCs/>
                <w:iCs/>
                <w:sz w:val="20"/>
              </w:rPr>
              <w:t xml:space="preserve"> </w:t>
            </w:r>
            <w:proofErr w:type="spellStart"/>
            <w:r w:rsidRPr="005B3B44">
              <w:rPr>
                <w:bCs/>
                <w:iCs/>
                <w:sz w:val="20"/>
              </w:rPr>
              <w:t>masing-masing</w:t>
            </w:r>
            <w:proofErr w:type="spellEnd"/>
            <w:r w:rsidRPr="005B3B44">
              <w:rPr>
                <w:bCs/>
                <w:iCs/>
                <w:sz w:val="20"/>
              </w:rPr>
              <w:t>.</w:t>
            </w:r>
            <w:r w:rsidRPr="005B3B44">
              <w:rPr>
                <w:sz w:val="20"/>
              </w:rPr>
              <w:t xml:space="preserve"> </w:t>
            </w:r>
            <w:r w:rsidRPr="005B3B44">
              <w:rPr>
                <w:bCs/>
                <w:iCs/>
                <w:sz w:val="20"/>
              </w:rPr>
              <w:t>3.</w:t>
            </w:r>
            <w:r w:rsidRPr="005B3B44">
              <w:rPr>
                <w:sz w:val="20"/>
              </w:rPr>
              <w:t xml:space="preserve"> </w:t>
            </w:r>
            <w:proofErr w:type="spellStart"/>
            <w:r w:rsidRPr="005B3B44">
              <w:rPr>
                <w:bCs/>
                <w:iCs/>
                <w:sz w:val="20"/>
              </w:rPr>
              <w:t>Pelaksanaan</w:t>
            </w:r>
            <w:proofErr w:type="spellEnd"/>
            <w:r w:rsidRPr="005B3B44">
              <w:rPr>
                <w:bCs/>
                <w:iCs/>
                <w:sz w:val="20"/>
              </w:rPr>
              <w:t xml:space="preserve"> </w:t>
            </w:r>
            <w:proofErr w:type="spellStart"/>
            <w:r w:rsidRPr="005B3B44">
              <w:rPr>
                <w:bCs/>
                <w:iCs/>
                <w:sz w:val="20"/>
              </w:rPr>
              <w:t>pelayanan</w:t>
            </w:r>
            <w:proofErr w:type="spellEnd"/>
            <w:r w:rsidRPr="005B3B44">
              <w:rPr>
                <w:bCs/>
                <w:iCs/>
                <w:sz w:val="20"/>
              </w:rPr>
              <w:t xml:space="preserve"> </w:t>
            </w:r>
            <w:proofErr w:type="spellStart"/>
            <w:r w:rsidRPr="005B3B44">
              <w:rPr>
                <w:bCs/>
                <w:iCs/>
                <w:sz w:val="20"/>
              </w:rPr>
              <w:t>masih</w:t>
            </w:r>
            <w:proofErr w:type="spellEnd"/>
            <w:r w:rsidRPr="005B3B44">
              <w:rPr>
                <w:bCs/>
                <w:iCs/>
                <w:sz w:val="20"/>
              </w:rPr>
              <w:t xml:space="preserve"> </w:t>
            </w:r>
            <w:proofErr w:type="spellStart"/>
            <w:r w:rsidRPr="005B3B44">
              <w:rPr>
                <w:bCs/>
                <w:iCs/>
                <w:sz w:val="20"/>
              </w:rPr>
              <w:t>belum</w:t>
            </w:r>
            <w:proofErr w:type="spellEnd"/>
            <w:r w:rsidRPr="005B3B44">
              <w:rPr>
                <w:bCs/>
                <w:iCs/>
                <w:sz w:val="20"/>
              </w:rPr>
              <w:t xml:space="preserve"> optimal </w:t>
            </w:r>
            <w:proofErr w:type="spellStart"/>
            <w:r w:rsidRPr="005B3B44">
              <w:rPr>
                <w:bCs/>
                <w:iCs/>
                <w:sz w:val="20"/>
              </w:rPr>
              <w:t>karena</w:t>
            </w:r>
            <w:proofErr w:type="spellEnd"/>
            <w:r w:rsidRPr="005B3B44">
              <w:rPr>
                <w:bCs/>
                <w:iCs/>
                <w:sz w:val="20"/>
              </w:rPr>
              <w:t xml:space="preserve"> </w:t>
            </w:r>
            <w:proofErr w:type="spellStart"/>
            <w:r w:rsidRPr="005B3B44">
              <w:rPr>
                <w:bCs/>
                <w:iCs/>
                <w:sz w:val="20"/>
              </w:rPr>
              <w:t>Kecamatan</w:t>
            </w:r>
            <w:proofErr w:type="spellEnd"/>
            <w:r w:rsidRPr="005B3B44">
              <w:rPr>
                <w:bCs/>
                <w:iCs/>
                <w:sz w:val="20"/>
              </w:rPr>
              <w:t xml:space="preserve"> </w:t>
            </w:r>
            <w:proofErr w:type="spellStart"/>
            <w:r w:rsidRPr="005B3B44">
              <w:rPr>
                <w:bCs/>
                <w:iCs/>
                <w:sz w:val="20"/>
              </w:rPr>
              <w:t>Tompaso</w:t>
            </w:r>
            <w:proofErr w:type="spellEnd"/>
            <w:r w:rsidRPr="005B3B44">
              <w:rPr>
                <w:bCs/>
                <w:iCs/>
                <w:sz w:val="20"/>
              </w:rPr>
              <w:t xml:space="preserve"> Barat </w:t>
            </w:r>
            <w:proofErr w:type="spellStart"/>
            <w:r w:rsidRPr="005B3B44">
              <w:rPr>
                <w:bCs/>
                <w:iCs/>
                <w:sz w:val="20"/>
              </w:rPr>
              <w:t>masih</w:t>
            </w:r>
            <w:proofErr w:type="spellEnd"/>
            <w:r w:rsidRPr="005B3B44">
              <w:rPr>
                <w:bCs/>
                <w:iCs/>
                <w:sz w:val="20"/>
              </w:rPr>
              <w:t xml:space="preserve"> </w:t>
            </w:r>
            <w:proofErr w:type="spellStart"/>
            <w:r w:rsidRPr="005B3B44">
              <w:rPr>
                <w:bCs/>
                <w:iCs/>
                <w:sz w:val="20"/>
              </w:rPr>
              <w:t>banyak</w:t>
            </w:r>
            <w:proofErr w:type="spellEnd"/>
            <w:r w:rsidRPr="005B3B44">
              <w:rPr>
                <w:bCs/>
                <w:iCs/>
                <w:sz w:val="20"/>
              </w:rPr>
              <w:t xml:space="preserve"> </w:t>
            </w:r>
            <w:proofErr w:type="spellStart"/>
            <w:r w:rsidRPr="005B3B44">
              <w:rPr>
                <w:bCs/>
                <w:iCs/>
                <w:sz w:val="20"/>
              </w:rPr>
              <w:t>kekurangan</w:t>
            </w:r>
            <w:proofErr w:type="spellEnd"/>
            <w:r w:rsidRPr="005B3B44">
              <w:rPr>
                <w:bCs/>
                <w:iCs/>
                <w:sz w:val="20"/>
              </w:rPr>
              <w:t xml:space="preserve"> </w:t>
            </w:r>
            <w:proofErr w:type="spellStart"/>
            <w:r w:rsidRPr="005B3B44">
              <w:rPr>
                <w:bCs/>
                <w:iCs/>
                <w:sz w:val="20"/>
              </w:rPr>
              <w:t>pegawai</w:t>
            </w:r>
            <w:proofErr w:type="spellEnd"/>
            <w:r w:rsidRPr="005B3B44">
              <w:rPr>
                <w:bCs/>
                <w:iCs/>
                <w:sz w:val="20"/>
              </w:rPr>
              <w:t xml:space="preserve"> </w:t>
            </w:r>
            <w:proofErr w:type="spellStart"/>
            <w:r w:rsidRPr="005B3B44">
              <w:rPr>
                <w:bCs/>
                <w:iCs/>
                <w:sz w:val="20"/>
              </w:rPr>
              <w:t>atau</w:t>
            </w:r>
            <w:proofErr w:type="spellEnd"/>
            <w:r w:rsidRPr="005B3B44">
              <w:rPr>
                <w:bCs/>
                <w:iCs/>
                <w:sz w:val="20"/>
              </w:rPr>
              <w:t xml:space="preserve"> </w:t>
            </w:r>
            <w:proofErr w:type="spellStart"/>
            <w:r w:rsidRPr="005B3B44">
              <w:rPr>
                <w:bCs/>
                <w:iCs/>
                <w:sz w:val="20"/>
              </w:rPr>
              <w:t>sumber</w:t>
            </w:r>
            <w:proofErr w:type="spellEnd"/>
            <w:r w:rsidRPr="005B3B44">
              <w:rPr>
                <w:bCs/>
                <w:iCs/>
                <w:sz w:val="20"/>
              </w:rPr>
              <w:t xml:space="preserve"> </w:t>
            </w:r>
            <w:proofErr w:type="spellStart"/>
            <w:r w:rsidRPr="005B3B44">
              <w:rPr>
                <w:bCs/>
                <w:iCs/>
                <w:sz w:val="20"/>
              </w:rPr>
              <w:t>daya</w:t>
            </w:r>
            <w:proofErr w:type="spellEnd"/>
            <w:r w:rsidRPr="005B3B44">
              <w:rPr>
                <w:bCs/>
                <w:iCs/>
                <w:sz w:val="20"/>
              </w:rPr>
              <w:t xml:space="preserve"> </w:t>
            </w:r>
            <w:proofErr w:type="spellStart"/>
            <w:r w:rsidRPr="005B3B44">
              <w:rPr>
                <w:bCs/>
                <w:iCs/>
                <w:sz w:val="20"/>
              </w:rPr>
              <w:t>manusia</w:t>
            </w:r>
            <w:proofErr w:type="spellEnd"/>
            <w:r w:rsidRPr="005B3B44">
              <w:rPr>
                <w:bCs/>
                <w:iCs/>
                <w:sz w:val="20"/>
              </w:rPr>
              <w:t xml:space="preserve"> </w:t>
            </w:r>
            <w:proofErr w:type="spellStart"/>
            <w:r w:rsidRPr="005B3B44">
              <w:rPr>
                <w:bCs/>
                <w:iCs/>
                <w:sz w:val="20"/>
              </w:rPr>
              <w:t>khususnya</w:t>
            </w:r>
            <w:proofErr w:type="spellEnd"/>
            <w:r w:rsidRPr="005B3B44">
              <w:rPr>
                <w:bCs/>
                <w:iCs/>
                <w:sz w:val="20"/>
              </w:rPr>
              <w:t xml:space="preserve"> </w:t>
            </w:r>
            <w:proofErr w:type="spellStart"/>
            <w:r w:rsidRPr="005B3B44">
              <w:rPr>
                <w:bCs/>
                <w:iCs/>
                <w:sz w:val="20"/>
              </w:rPr>
              <w:t>pada</w:t>
            </w:r>
            <w:proofErr w:type="spellEnd"/>
            <w:r w:rsidRPr="005B3B44">
              <w:rPr>
                <w:bCs/>
                <w:iCs/>
                <w:sz w:val="20"/>
              </w:rPr>
              <w:t xml:space="preserve"> </w:t>
            </w:r>
            <w:proofErr w:type="spellStart"/>
            <w:r w:rsidRPr="005B3B44">
              <w:rPr>
                <w:bCs/>
                <w:iCs/>
                <w:sz w:val="20"/>
              </w:rPr>
              <w:t>bidang</w:t>
            </w:r>
            <w:proofErr w:type="spellEnd"/>
            <w:r w:rsidRPr="005B3B44">
              <w:rPr>
                <w:bCs/>
                <w:iCs/>
                <w:sz w:val="20"/>
              </w:rPr>
              <w:t xml:space="preserve"> </w:t>
            </w:r>
            <w:proofErr w:type="spellStart"/>
            <w:r w:rsidRPr="005B3B44">
              <w:rPr>
                <w:bCs/>
                <w:iCs/>
                <w:sz w:val="20"/>
              </w:rPr>
              <w:t>tantrib</w:t>
            </w:r>
            <w:proofErr w:type="spellEnd"/>
            <w:r w:rsidRPr="005B3B44">
              <w:rPr>
                <w:bCs/>
                <w:iCs/>
                <w:sz w:val="20"/>
              </w:rPr>
              <w:t xml:space="preserve"> yang </w:t>
            </w:r>
            <w:proofErr w:type="spellStart"/>
            <w:r w:rsidRPr="005B3B44">
              <w:rPr>
                <w:bCs/>
                <w:iCs/>
                <w:sz w:val="20"/>
              </w:rPr>
              <w:t>menangani</w:t>
            </w:r>
            <w:proofErr w:type="spellEnd"/>
            <w:r w:rsidRPr="005B3B44">
              <w:rPr>
                <w:bCs/>
                <w:iCs/>
                <w:sz w:val="20"/>
              </w:rPr>
              <w:t xml:space="preserve"> </w:t>
            </w:r>
            <w:proofErr w:type="spellStart"/>
            <w:r w:rsidRPr="005B3B44">
              <w:rPr>
                <w:bCs/>
                <w:iCs/>
                <w:sz w:val="20"/>
              </w:rPr>
              <w:t>pelayanan</w:t>
            </w:r>
            <w:proofErr w:type="spellEnd"/>
            <w:r w:rsidRPr="005B3B44">
              <w:rPr>
                <w:bCs/>
                <w:iCs/>
                <w:sz w:val="20"/>
              </w:rPr>
              <w:t xml:space="preserve"> </w:t>
            </w:r>
            <w:proofErr w:type="spellStart"/>
            <w:r w:rsidRPr="005B3B44">
              <w:rPr>
                <w:bCs/>
                <w:iCs/>
                <w:sz w:val="20"/>
              </w:rPr>
              <w:t>sengketa</w:t>
            </w:r>
            <w:proofErr w:type="spellEnd"/>
            <w:r w:rsidRPr="005B3B44">
              <w:rPr>
                <w:bCs/>
                <w:iCs/>
                <w:sz w:val="20"/>
              </w:rPr>
              <w:t xml:space="preserve"> </w:t>
            </w:r>
            <w:proofErr w:type="spellStart"/>
            <w:r w:rsidRPr="005B3B44">
              <w:rPr>
                <w:bCs/>
                <w:iCs/>
                <w:sz w:val="20"/>
              </w:rPr>
              <w:t>pertanahan</w:t>
            </w:r>
            <w:proofErr w:type="spellEnd"/>
            <w:r w:rsidRPr="005B3B44">
              <w:rPr>
                <w:bCs/>
                <w:iCs/>
                <w:sz w:val="20"/>
              </w:rPr>
              <w:t xml:space="preserve">, </w:t>
            </w:r>
            <w:proofErr w:type="spellStart"/>
            <w:r w:rsidRPr="005B3B44">
              <w:rPr>
                <w:bCs/>
                <w:iCs/>
                <w:sz w:val="20"/>
              </w:rPr>
              <w:t>serta</w:t>
            </w:r>
            <w:proofErr w:type="spellEnd"/>
            <w:r w:rsidRPr="005B3B44">
              <w:rPr>
                <w:bCs/>
                <w:iCs/>
                <w:sz w:val="20"/>
              </w:rPr>
              <w:t xml:space="preserve"> </w:t>
            </w:r>
            <w:proofErr w:type="spellStart"/>
            <w:r w:rsidRPr="005B3B44">
              <w:rPr>
                <w:bCs/>
                <w:iCs/>
                <w:sz w:val="20"/>
              </w:rPr>
              <w:t>kurangnya</w:t>
            </w:r>
            <w:proofErr w:type="spellEnd"/>
            <w:r w:rsidRPr="005B3B44">
              <w:rPr>
                <w:bCs/>
                <w:iCs/>
                <w:sz w:val="20"/>
              </w:rPr>
              <w:t xml:space="preserve"> </w:t>
            </w:r>
            <w:proofErr w:type="spellStart"/>
            <w:r w:rsidRPr="005B3B44">
              <w:rPr>
                <w:bCs/>
                <w:iCs/>
                <w:sz w:val="20"/>
              </w:rPr>
              <w:t>fasilitas</w:t>
            </w:r>
            <w:proofErr w:type="spellEnd"/>
            <w:r w:rsidRPr="005B3B44">
              <w:rPr>
                <w:bCs/>
                <w:iCs/>
                <w:sz w:val="20"/>
              </w:rPr>
              <w:t xml:space="preserve"> </w:t>
            </w:r>
            <w:proofErr w:type="spellStart"/>
            <w:r w:rsidRPr="005B3B44">
              <w:rPr>
                <w:bCs/>
                <w:iCs/>
                <w:sz w:val="20"/>
              </w:rPr>
              <w:t>seperti</w:t>
            </w:r>
            <w:proofErr w:type="spellEnd"/>
            <w:r w:rsidRPr="005B3B44">
              <w:rPr>
                <w:bCs/>
                <w:iCs/>
                <w:sz w:val="20"/>
              </w:rPr>
              <w:t xml:space="preserve"> </w:t>
            </w:r>
            <w:proofErr w:type="spellStart"/>
            <w:r w:rsidRPr="005B3B44">
              <w:rPr>
                <w:bCs/>
                <w:iCs/>
                <w:sz w:val="20"/>
              </w:rPr>
              <w:t>komputer</w:t>
            </w:r>
            <w:proofErr w:type="spellEnd"/>
            <w:r w:rsidRPr="005B3B44">
              <w:rPr>
                <w:bCs/>
                <w:iCs/>
                <w:sz w:val="20"/>
              </w:rPr>
              <w:t xml:space="preserve"> </w:t>
            </w:r>
            <w:proofErr w:type="spellStart"/>
            <w:r w:rsidRPr="005B3B44">
              <w:rPr>
                <w:bCs/>
                <w:iCs/>
                <w:sz w:val="20"/>
              </w:rPr>
              <w:t>sehingga</w:t>
            </w:r>
            <w:proofErr w:type="spellEnd"/>
            <w:r w:rsidRPr="005B3B44">
              <w:rPr>
                <w:bCs/>
                <w:iCs/>
                <w:sz w:val="20"/>
              </w:rPr>
              <w:t xml:space="preserve"> </w:t>
            </w:r>
            <w:proofErr w:type="spellStart"/>
            <w:r w:rsidRPr="005B3B44">
              <w:rPr>
                <w:bCs/>
                <w:iCs/>
                <w:sz w:val="20"/>
              </w:rPr>
              <w:t>sering</w:t>
            </w:r>
            <w:proofErr w:type="spellEnd"/>
            <w:r w:rsidRPr="005B3B44">
              <w:rPr>
                <w:bCs/>
                <w:iCs/>
                <w:sz w:val="20"/>
              </w:rPr>
              <w:t xml:space="preserve"> </w:t>
            </w:r>
            <w:proofErr w:type="spellStart"/>
            <w:r w:rsidRPr="005B3B44">
              <w:rPr>
                <w:bCs/>
                <w:iCs/>
                <w:sz w:val="20"/>
              </w:rPr>
              <w:t>terjadi</w:t>
            </w:r>
            <w:proofErr w:type="spellEnd"/>
            <w:r w:rsidRPr="005B3B44">
              <w:rPr>
                <w:bCs/>
                <w:iCs/>
                <w:sz w:val="20"/>
              </w:rPr>
              <w:t xml:space="preserve"> </w:t>
            </w:r>
            <w:proofErr w:type="spellStart"/>
            <w:r w:rsidRPr="005B3B44">
              <w:rPr>
                <w:bCs/>
                <w:iCs/>
                <w:sz w:val="20"/>
              </w:rPr>
              <w:t>keterlambatan</w:t>
            </w:r>
            <w:proofErr w:type="spellEnd"/>
            <w:r w:rsidRPr="005B3B44">
              <w:rPr>
                <w:bCs/>
                <w:iCs/>
                <w:sz w:val="20"/>
              </w:rPr>
              <w:t xml:space="preserve"> </w:t>
            </w:r>
            <w:proofErr w:type="spellStart"/>
            <w:r w:rsidRPr="005B3B44">
              <w:rPr>
                <w:bCs/>
                <w:iCs/>
                <w:sz w:val="20"/>
              </w:rPr>
              <w:t>pelayanan</w:t>
            </w:r>
            <w:proofErr w:type="spellEnd"/>
            <w:r w:rsidRPr="005B3B44">
              <w:rPr>
                <w:bCs/>
                <w:iCs/>
                <w:sz w:val="20"/>
              </w:rPr>
              <w:t>.</w:t>
            </w:r>
          </w:p>
          <w:p w14:paraId="2D9DCE6C" w14:textId="313A771E" w:rsidR="005B3B44" w:rsidRPr="0016430A" w:rsidRDefault="005B3B44" w:rsidP="00427E9A">
            <w:pPr>
              <w:pStyle w:val="NormalWeb"/>
              <w:jc w:val="both"/>
              <w:rPr>
                <w:sz w:val="20"/>
              </w:rPr>
            </w:pPr>
          </w:p>
        </w:tc>
      </w:tr>
    </w:tbl>
    <w:p w14:paraId="1412261D" w14:textId="77777777" w:rsidR="00141FF6" w:rsidRPr="004032EA" w:rsidRDefault="00141FF6" w:rsidP="004032EA">
      <w:pPr>
        <w:spacing w:after="0" w:line="240" w:lineRule="auto"/>
        <w:rPr>
          <w:rFonts w:ascii="Times New Roman" w:hAnsi="Times New Roman" w:cs="Times New Roman"/>
          <w:b/>
          <w:bCs/>
          <w:sz w:val="20"/>
          <w:szCs w:val="20"/>
        </w:rPr>
        <w:sectPr w:rsidR="00141FF6" w:rsidRPr="004032EA" w:rsidSect="00256C87">
          <w:pgSz w:w="11906" w:h="16838" w:code="9"/>
          <w:pgMar w:top="2268" w:right="1701" w:bottom="1701" w:left="2268" w:header="709" w:footer="709" w:gutter="0"/>
          <w:cols w:space="708"/>
          <w:docGrid w:linePitch="360"/>
        </w:sectPr>
      </w:pPr>
    </w:p>
    <w:p w14:paraId="457190DA" w14:textId="6580AA4D" w:rsidR="00256C87" w:rsidRPr="004032EA" w:rsidRDefault="00256C87" w:rsidP="004032EA">
      <w:pPr>
        <w:spacing w:after="0" w:line="240" w:lineRule="auto"/>
        <w:rPr>
          <w:rFonts w:ascii="Times New Roman" w:hAnsi="Times New Roman" w:cs="Times New Roman"/>
          <w:b/>
          <w:bCs/>
          <w:sz w:val="20"/>
          <w:szCs w:val="20"/>
        </w:rPr>
      </w:pPr>
    </w:p>
    <w:p w14:paraId="3B1047D3" w14:textId="658D7826" w:rsidR="0039267B" w:rsidRPr="00141FF6" w:rsidRDefault="0039267B" w:rsidP="00DF4960">
      <w:pPr>
        <w:spacing w:after="0" w:line="240" w:lineRule="auto"/>
        <w:jc w:val="both"/>
        <w:rPr>
          <w:rFonts w:ascii="Times New Roman" w:hAnsi="Times New Roman" w:cs="Times New Roman"/>
          <w:b/>
          <w:bCs/>
          <w:i/>
          <w:iCs/>
          <w:sz w:val="18"/>
          <w:szCs w:val="18"/>
          <w:lang w:val="id-ID"/>
        </w:rPr>
      </w:pPr>
    </w:p>
    <w:p w14:paraId="410E2380" w14:textId="6F9B5546" w:rsidR="002C24B4" w:rsidRPr="005B3B44" w:rsidRDefault="00256C87" w:rsidP="00DF4960">
      <w:pPr>
        <w:pStyle w:val="Heading1"/>
        <w:numPr>
          <w:ilvl w:val="0"/>
          <w:numId w:val="4"/>
        </w:numPr>
        <w:rPr>
          <w:rFonts w:ascii="Times New Roman" w:hAnsi="Times New Roman" w:cs="Times New Roman"/>
          <w:b/>
          <w:color w:val="auto"/>
          <w:sz w:val="24"/>
          <w:szCs w:val="20"/>
        </w:rPr>
      </w:pPr>
      <w:r w:rsidRPr="005B3B44">
        <w:rPr>
          <w:rFonts w:ascii="Times New Roman" w:hAnsi="Times New Roman" w:cs="Times New Roman"/>
          <w:b/>
          <w:color w:val="auto"/>
          <w:sz w:val="24"/>
          <w:szCs w:val="20"/>
        </w:rPr>
        <w:t>PENDAHULUAN</w:t>
      </w:r>
    </w:p>
    <w:p w14:paraId="6E92986F" w14:textId="236751ED" w:rsidR="002C24B4" w:rsidRPr="00141FF6" w:rsidRDefault="00256C87" w:rsidP="00DF4960">
      <w:pPr>
        <w:spacing w:after="0" w:line="240" w:lineRule="auto"/>
        <w:ind w:firstLine="360"/>
        <w:jc w:val="both"/>
        <w:rPr>
          <w:rFonts w:ascii="Times New Roman" w:hAnsi="Times New Roman" w:cs="Times New Roman"/>
          <w:sz w:val="20"/>
          <w:szCs w:val="20"/>
        </w:rPr>
      </w:pPr>
      <w:proofErr w:type="spellStart"/>
      <w:r w:rsidRPr="00141FF6">
        <w:rPr>
          <w:rFonts w:ascii="Times New Roman" w:hAnsi="Times New Roman" w:cs="Times New Roman"/>
          <w:sz w:val="20"/>
          <w:szCs w:val="20"/>
        </w:rPr>
        <w:t>Menurut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Undang-undang</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Nomor</w:t>
      </w:r>
      <w:proofErr w:type="spellEnd"/>
      <w:r w:rsidRPr="00141FF6">
        <w:rPr>
          <w:rFonts w:ascii="Times New Roman" w:hAnsi="Times New Roman" w:cs="Times New Roman"/>
          <w:sz w:val="20"/>
          <w:szCs w:val="20"/>
        </w:rPr>
        <w:t xml:space="preserve"> 25 tahun 2009, Pelayanan Publik adalah kegiatan atau rangkaian kegiatan dalam rangka pemenuhan kebutuhan pelayanan sesuai dengan </w:t>
      </w:r>
      <w:proofErr w:type="spellStart"/>
      <w:r w:rsidRPr="00141FF6">
        <w:rPr>
          <w:rFonts w:ascii="Times New Roman" w:hAnsi="Times New Roman" w:cs="Times New Roman"/>
          <w:sz w:val="20"/>
          <w:szCs w:val="20"/>
        </w:rPr>
        <w:t>peraturan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perundang-undangan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bagi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setiap</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warga</w:t>
      </w:r>
      <w:proofErr w:type="spellEnd"/>
      <w:r w:rsidRPr="00141FF6">
        <w:rPr>
          <w:rFonts w:ascii="Times New Roman" w:hAnsi="Times New Roman" w:cs="Times New Roman"/>
          <w:sz w:val="20"/>
          <w:szCs w:val="20"/>
        </w:rPr>
        <w:t xml:space="preserve"> Negara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penduduk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atas</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barang</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jasa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w:t>
      </w:r>
      <w:proofErr w:type="spellStart"/>
      <w:r w:rsidRPr="00141FF6">
        <w:rPr>
          <w:rFonts w:ascii="Times New Roman" w:hAnsi="Times New Roman" w:cs="Times New Roman"/>
          <w:sz w:val="20"/>
          <w:szCs w:val="20"/>
        </w:rPr>
        <w:t>atau</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administratif</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disediakan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oleh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penyelenggara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00166AB3" w:rsidRPr="00141FF6">
        <w:rPr>
          <w:rFonts w:ascii="Times New Roman" w:hAnsi="Times New Roman" w:cs="Times New Roman"/>
          <w:sz w:val="20"/>
          <w:szCs w:val="20"/>
        </w:rPr>
        <w:t xml:space="preserve"> </w:t>
      </w:r>
      <w:r w:rsidR="00166AB3" w:rsidRPr="00141FF6">
        <w:rPr>
          <w:rFonts w:ascii="Times New Roman" w:hAnsi="Times New Roman" w:cs="Times New Roman"/>
          <w:sz w:val="20"/>
          <w:szCs w:val="20"/>
        </w:rPr>
        <w:fldChar w:fldCharType="begin" w:fldLock="1"/>
      </w:r>
      <w:r w:rsidR="00166AB3" w:rsidRPr="00141FF6">
        <w:rPr>
          <w:rFonts w:ascii="Times New Roman" w:hAnsi="Times New Roman" w:cs="Times New Roman"/>
          <w:sz w:val="20"/>
          <w:szCs w:val="20"/>
        </w:rPr>
        <w:instrText>ADDIN CSL_CITATION {"citationItems":[{"id":"ITEM-1","itemData":{"id":"ITEM-1","issued":{"date-parts":[["2009"]]},"title":"Undang-Undang Republik Indonesia Nomor 25 Tahun Tentang Pelayanan Publik","type":"book"},"uris":["http://www.mendeley.com/documents/?uuid=35c8a885-fb12-4959-81f2-1513a1ff5b11"]}],"mendeley":{"formattedCitation":"[1]","plainTextFormattedCitation":"[1]","previouslyFormattedCitation":"[1]"},"properties":{"noteIndex":0},"schema":"https://github.com/citation-style-language/schema/raw/master/csl-citation.json"}</w:instrText>
      </w:r>
      <w:r w:rsidR="00166AB3" w:rsidRPr="00141FF6">
        <w:rPr>
          <w:rFonts w:ascii="Times New Roman" w:hAnsi="Times New Roman" w:cs="Times New Roman"/>
          <w:sz w:val="20"/>
          <w:szCs w:val="20"/>
        </w:rPr>
        <w:fldChar w:fldCharType="separate"/>
      </w:r>
      <w:r w:rsidR="00166AB3" w:rsidRPr="00141FF6">
        <w:rPr>
          <w:rFonts w:ascii="Times New Roman" w:hAnsi="Times New Roman" w:cs="Times New Roman"/>
          <w:noProof/>
          <w:sz w:val="20"/>
          <w:szCs w:val="20"/>
        </w:rPr>
        <w:t>[1]</w:t>
      </w:r>
      <w:r w:rsidR="00166AB3" w:rsidRPr="00141FF6">
        <w:rPr>
          <w:rFonts w:ascii="Times New Roman" w:hAnsi="Times New Roman" w:cs="Times New Roman"/>
          <w:sz w:val="20"/>
          <w:szCs w:val="20"/>
        </w:rPr>
        <w:fldChar w:fldCharType="end"/>
      </w:r>
      <w:r w:rsidR="00166AB3" w:rsidRPr="00141FF6">
        <w:rPr>
          <w:rFonts w:ascii="Times New Roman" w:hAnsi="Times New Roman" w:cs="Times New Roman"/>
          <w:sz w:val="20"/>
          <w:szCs w:val="20"/>
        </w:rPr>
        <w:t xml:space="preserve"> </w:t>
      </w:r>
      <w:r w:rsidRPr="00141FF6">
        <w:rPr>
          <w:rFonts w:ascii="Times New Roman" w:hAnsi="Times New Roman" w:cs="Times New Roman"/>
          <w:sz w:val="20"/>
          <w:szCs w:val="20"/>
        </w:rPr>
        <w:t xml:space="preserve">. </w:t>
      </w:r>
    </w:p>
    <w:p w14:paraId="0EB31AB9" w14:textId="77777777" w:rsidR="00DF4960" w:rsidRPr="00141FF6" w:rsidRDefault="00256C87" w:rsidP="00DF4960">
      <w:pPr>
        <w:spacing w:after="0" w:line="240" w:lineRule="auto"/>
        <w:ind w:firstLine="360"/>
        <w:jc w:val="both"/>
        <w:rPr>
          <w:rFonts w:ascii="Times New Roman" w:hAnsi="Times New Roman" w:cs="Times New Roman"/>
          <w:sz w:val="20"/>
          <w:szCs w:val="20"/>
        </w:rPr>
      </w:pP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diberikan</w:t>
      </w:r>
      <w:proofErr w:type="spellEnd"/>
      <w:r w:rsidRPr="00141FF6">
        <w:rPr>
          <w:rFonts w:ascii="Times New Roman" w:hAnsi="Times New Roman" w:cs="Times New Roman"/>
          <w:sz w:val="20"/>
          <w:szCs w:val="20"/>
        </w:rPr>
        <w:t xml:space="preserve"> instansi pemerintah </w:t>
      </w:r>
      <w:proofErr w:type="gramStart"/>
      <w:r w:rsidRPr="00141FF6">
        <w:rPr>
          <w:rFonts w:ascii="Times New Roman" w:hAnsi="Times New Roman" w:cs="Times New Roman"/>
          <w:sz w:val="20"/>
          <w:szCs w:val="20"/>
        </w:rPr>
        <w:t>( pemerintah</w:t>
      </w:r>
      <w:proofErr w:type="gramEnd"/>
      <w:r w:rsidRPr="00141FF6">
        <w:rPr>
          <w:rFonts w:ascii="Times New Roman" w:hAnsi="Times New Roman" w:cs="Times New Roman"/>
          <w:sz w:val="20"/>
          <w:szCs w:val="20"/>
        </w:rPr>
        <w:t xml:space="preserve"> pusat, pemerintah provinsi, pemerintah kebupaten/kota, dan pemerintah kecamatan ) kepada masyarakat merupakan perwujudan fungsi aparatur negara sebagai abdi masyarakat. </w:t>
      </w:r>
      <w:proofErr w:type="gramStart"/>
      <w:r w:rsidRPr="00141FF6">
        <w:rPr>
          <w:rFonts w:ascii="Times New Roman" w:hAnsi="Times New Roman" w:cs="Times New Roman"/>
          <w:sz w:val="20"/>
          <w:szCs w:val="20"/>
        </w:rPr>
        <w:t>Pada era otonomi daerah, pelayanan publik menjadi salah satu fokus perhatian dalam peningkatan kinerja instansi pemerintah daerah.</w:t>
      </w:r>
      <w:proofErr w:type="gramEnd"/>
      <w:r w:rsidRPr="00141FF6">
        <w:rPr>
          <w:rFonts w:ascii="Times New Roman" w:hAnsi="Times New Roman" w:cs="Times New Roman"/>
          <w:sz w:val="20"/>
          <w:szCs w:val="20"/>
        </w:rPr>
        <w:t xml:space="preserve"> </w:t>
      </w:r>
      <w:proofErr w:type="gramStart"/>
      <w:r w:rsidRPr="00141FF6">
        <w:rPr>
          <w:rFonts w:ascii="Times New Roman" w:hAnsi="Times New Roman" w:cs="Times New Roman"/>
          <w:sz w:val="20"/>
          <w:szCs w:val="20"/>
        </w:rPr>
        <w:t>Oleh karena itu, secara otomatis berbagai fasilitas pelayanan publik harus lebih didekatkan lagi pada masyarakat sehingga mudah di jangkau oleh masyarakat.</w:t>
      </w:r>
      <w:proofErr w:type="gramEnd"/>
      <w:r w:rsidRPr="00141FF6">
        <w:rPr>
          <w:rFonts w:ascii="Times New Roman" w:hAnsi="Times New Roman" w:cs="Times New Roman"/>
          <w:sz w:val="20"/>
          <w:szCs w:val="20"/>
        </w:rPr>
        <w:tab/>
      </w:r>
    </w:p>
    <w:p w14:paraId="7121F20D" w14:textId="77777777" w:rsidR="00DF4960" w:rsidRPr="00141FF6" w:rsidRDefault="00256C87" w:rsidP="00DF4960">
      <w:pPr>
        <w:spacing w:after="0" w:line="240" w:lineRule="auto"/>
        <w:ind w:firstLine="360"/>
        <w:jc w:val="both"/>
        <w:rPr>
          <w:rFonts w:ascii="Times New Roman" w:hAnsi="Times New Roman" w:cs="Times New Roman"/>
          <w:sz w:val="20"/>
          <w:szCs w:val="20"/>
        </w:rPr>
      </w:pPr>
      <w:proofErr w:type="spellStart"/>
      <w:proofErr w:type="gramStart"/>
      <w:r w:rsidRPr="00141FF6">
        <w:rPr>
          <w:rFonts w:ascii="Times New Roman" w:hAnsi="Times New Roman" w:cs="Times New Roman"/>
          <w:sz w:val="20"/>
          <w:szCs w:val="20"/>
        </w:rPr>
        <w:t>Dalam</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pelaksanaan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birokrasi pemerintah berorientasi pada kepentingan masyarakat.</w:t>
      </w:r>
      <w:proofErr w:type="gramEnd"/>
      <w:r w:rsidRPr="00141FF6">
        <w:rPr>
          <w:rFonts w:ascii="Times New Roman" w:hAnsi="Times New Roman" w:cs="Times New Roman"/>
          <w:sz w:val="20"/>
          <w:szCs w:val="20"/>
        </w:rPr>
        <w:t xml:space="preserve"> Kepuasan </w:t>
      </w:r>
      <w:proofErr w:type="gramStart"/>
      <w:r w:rsidRPr="00141FF6">
        <w:rPr>
          <w:rFonts w:ascii="Times New Roman" w:hAnsi="Times New Roman" w:cs="Times New Roman"/>
          <w:sz w:val="20"/>
          <w:szCs w:val="20"/>
        </w:rPr>
        <w:t>masyarakat  merupakan</w:t>
      </w:r>
      <w:proofErr w:type="gramEnd"/>
      <w:r w:rsidRPr="00141FF6">
        <w:rPr>
          <w:rFonts w:ascii="Times New Roman" w:hAnsi="Times New Roman" w:cs="Times New Roman"/>
          <w:sz w:val="20"/>
          <w:szCs w:val="20"/>
        </w:rPr>
        <w:t xml:space="preserve"> tujuan utama dari pelayanan publik. Hakekat pelayanan publik </w:t>
      </w:r>
      <w:proofErr w:type="gramStart"/>
      <w:r w:rsidRPr="00141FF6">
        <w:rPr>
          <w:rFonts w:ascii="Times New Roman" w:hAnsi="Times New Roman" w:cs="Times New Roman"/>
          <w:sz w:val="20"/>
          <w:szCs w:val="20"/>
        </w:rPr>
        <w:t>adalah  pemberian</w:t>
      </w:r>
      <w:proofErr w:type="gramEnd"/>
      <w:r w:rsidRPr="00141FF6">
        <w:rPr>
          <w:rFonts w:ascii="Times New Roman" w:hAnsi="Times New Roman" w:cs="Times New Roman"/>
          <w:sz w:val="20"/>
          <w:szCs w:val="20"/>
        </w:rPr>
        <w:t xml:space="preserve"> pelayanan prima atau pelayanan yang berkualitas kepada masyarakat yang merupakan perwujudan kewajiban pemerintah sebagai abdi masyarakat.  </w:t>
      </w:r>
    </w:p>
    <w:p w14:paraId="145B6616" w14:textId="77777777" w:rsidR="00DF4960" w:rsidRPr="00141FF6" w:rsidRDefault="0071429E" w:rsidP="00DF4960">
      <w:pPr>
        <w:spacing w:after="0" w:line="240" w:lineRule="auto"/>
        <w:ind w:firstLine="360"/>
        <w:jc w:val="both"/>
        <w:rPr>
          <w:rFonts w:ascii="Times New Roman" w:hAnsi="Times New Roman" w:cs="Times New Roman"/>
          <w:sz w:val="20"/>
          <w:szCs w:val="20"/>
        </w:rPr>
      </w:pPr>
      <w:proofErr w:type="spellStart"/>
      <w:proofErr w:type="gramStart"/>
      <w:r w:rsidRPr="00141FF6">
        <w:rPr>
          <w:rFonts w:ascii="Times New Roman" w:hAnsi="Times New Roman" w:cs="Times New Roman"/>
          <w:sz w:val="20"/>
          <w:szCs w:val="20"/>
        </w:rPr>
        <w:t>Tugas</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pokok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Pemerintah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pada</w:t>
      </w:r>
      <w:proofErr w:type="spellEnd"/>
      <w:r w:rsidRPr="00141FF6">
        <w:rPr>
          <w:rFonts w:ascii="Times New Roman" w:hAnsi="Times New Roman" w:cs="Times New Roman"/>
          <w:sz w:val="20"/>
          <w:szCs w:val="20"/>
        </w:rPr>
        <w:t xml:space="preserve"> hakekatnya adalah memberikan pelayanan kepada masyarakat dalam rangka meningkatkan kesejahteraan masyarakat.</w:t>
      </w:r>
      <w:proofErr w:type="gramEnd"/>
      <w:r w:rsidRPr="00141FF6">
        <w:rPr>
          <w:rFonts w:ascii="Times New Roman" w:hAnsi="Times New Roman" w:cs="Times New Roman"/>
          <w:sz w:val="20"/>
          <w:szCs w:val="20"/>
        </w:rPr>
        <w:t xml:space="preserve"> </w:t>
      </w:r>
      <w:proofErr w:type="gramStart"/>
      <w:r w:rsidRPr="00141FF6">
        <w:rPr>
          <w:rFonts w:ascii="Times New Roman" w:hAnsi="Times New Roman" w:cs="Times New Roman"/>
          <w:sz w:val="20"/>
          <w:szCs w:val="20"/>
        </w:rPr>
        <w:t>Demikian juga dengan Pemerintahan Kecamatan maupun desa yang merupakan ujung tombak pertama dalam pemberian pelayanan kepada masyarakat.</w:t>
      </w:r>
      <w:proofErr w:type="gramEnd"/>
      <w:r w:rsidRPr="00141FF6">
        <w:rPr>
          <w:rFonts w:ascii="Times New Roman" w:hAnsi="Times New Roman" w:cs="Times New Roman"/>
          <w:sz w:val="20"/>
          <w:szCs w:val="20"/>
        </w:rPr>
        <w:t xml:space="preserve"> </w:t>
      </w:r>
      <w:proofErr w:type="spellStart"/>
      <w:proofErr w:type="gramStart"/>
      <w:r w:rsidRPr="00141FF6">
        <w:rPr>
          <w:rFonts w:ascii="Times New Roman" w:hAnsi="Times New Roman" w:cs="Times New Roman"/>
          <w:sz w:val="20"/>
          <w:szCs w:val="20"/>
        </w:rPr>
        <w:t>Dalam</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melayani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masyarakat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pemerintah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juga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tidak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terlepas</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dari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permasalahan</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berkenaan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dengan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kondisi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relatif</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belum</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memuaskan</w:t>
      </w:r>
      <w:proofErr w:type="spellEnd"/>
      <w:r w:rsidRPr="00141FF6">
        <w:rPr>
          <w:rFonts w:ascii="Times New Roman" w:hAnsi="Times New Roman" w:cs="Times New Roman"/>
          <w:sz w:val="20"/>
          <w:szCs w:val="20"/>
        </w:rPr>
        <w:t>.</w:t>
      </w:r>
      <w:proofErr w:type="gramEnd"/>
    </w:p>
    <w:p w14:paraId="54BF381E" w14:textId="77777777" w:rsidR="00DF4960" w:rsidRPr="00141FF6" w:rsidRDefault="0071429E" w:rsidP="00DF4960">
      <w:pPr>
        <w:spacing w:after="0" w:line="240" w:lineRule="auto"/>
        <w:ind w:firstLine="360"/>
        <w:jc w:val="both"/>
        <w:rPr>
          <w:rFonts w:ascii="Times New Roman" w:hAnsi="Times New Roman" w:cs="Times New Roman"/>
          <w:sz w:val="20"/>
          <w:szCs w:val="20"/>
        </w:rPr>
      </w:pPr>
      <w:r w:rsidRPr="00141FF6">
        <w:rPr>
          <w:rFonts w:ascii="Times New Roman" w:hAnsi="Times New Roman" w:cs="Times New Roman"/>
          <w:sz w:val="20"/>
          <w:szCs w:val="20"/>
          <w:lang w:val="id-ID"/>
        </w:rPr>
        <w:t xml:space="preserve">Pelayanan kepada publik dapat dikategorikan efektif apabila  mendapatkan kemudahan pelayanan dengan prosedur yang singkat, cepat, tepat dan memuaskan. Pelayanan publik dapat dikatakan berhasil apabila pelanggan atau pihak yang dilayani dalam hal ini  masyarakat merasakan kepuasan. Dalam hal ini kantor Kecamatan Tompaso Barat sebagai unsur pelaksana Pemerintah Daerah Kabupaten Minahasa merupakan lembaga birokrasi yang memiliki tugas kewenangan di bidang pelayanan publik. </w:t>
      </w:r>
    </w:p>
    <w:p w14:paraId="6833CD63" w14:textId="77777777" w:rsidR="00DF4960" w:rsidRPr="00141FF6" w:rsidRDefault="0071429E" w:rsidP="00DF4960">
      <w:pPr>
        <w:spacing w:after="0" w:line="240" w:lineRule="auto"/>
        <w:ind w:firstLine="360"/>
        <w:jc w:val="both"/>
        <w:rPr>
          <w:rFonts w:ascii="Times New Roman" w:hAnsi="Times New Roman" w:cs="Times New Roman"/>
          <w:sz w:val="20"/>
          <w:szCs w:val="20"/>
        </w:rPr>
      </w:pPr>
      <w:r w:rsidRPr="00141FF6">
        <w:rPr>
          <w:rFonts w:ascii="Times New Roman" w:hAnsi="Times New Roman" w:cs="Times New Roman"/>
          <w:sz w:val="20"/>
          <w:szCs w:val="20"/>
          <w:lang w:val="id-ID"/>
        </w:rPr>
        <w:t>Berdasarkan tinjauan awal peneliti yang dilakukan di kantor Kecamatan Tompaso Barat, pelayanan publik di kantor</w:t>
      </w:r>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kecamatan</w:t>
      </w:r>
      <w:proofErr w:type="spellEnd"/>
      <w:r w:rsidRPr="00141FF6">
        <w:rPr>
          <w:rFonts w:ascii="Times New Roman" w:hAnsi="Times New Roman" w:cs="Times New Roman"/>
          <w:sz w:val="20"/>
          <w:szCs w:val="20"/>
          <w:lang w:val="id-ID"/>
        </w:rPr>
        <w:t xml:space="preserve"> tersebut belum sepenuhnya berjalan dengan baik dan belum sesuai dengan Pasal 1 PP No.96 Tahun 2012 Tentang Pelaksanaan UU No.25 Tahun 2009 Tentang Pelayanan Publik khususnya terlihat dari pelaksanaan pelayanan di bidang ketentraman dan ketertiban umum. Terdapat permasalahan yaitu pengurusan sengketa tanah masyarakat. Dalam pengurusan sengketa tanah tersebut, pegawai yang diberi tugas dan fungsi masih terdapat kelemahan dalam pelakasanaan pelayanan. kelemahan yang terjadi yaitu pelayanan kepada masyarakat cenderung berbelit-belit dan penyelesaian persoalan tentang sengketa tanah memakan waktu yang lama.</w:t>
      </w:r>
    </w:p>
    <w:p w14:paraId="6AA5BF21" w14:textId="77777777" w:rsidR="00DF4960" w:rsidRPr="00141FF6" w:rsidRDefault="0071429E" w:rsidP="00DF4960">
      <w:pPr>
        <w:spacing w:after="0" w:line="240" w:lineRule="auto"/>
        <w:ind w:firstLine="360"/>
        <w:jc w:val="both"/>
        <w:rPr>
          <w:rFonts w:ascii="Times New Roman" w:hAnsi="Times New Roman" w:cs="Times New Roman"/>
          <w:sz w:val="20"/>
          <w:szCs w:val="20"/>
        </w:rPr>
      </w:pPr>
      <w:r w:rsidRPr="00141FF6">
        <w:rPr>
          <w:rFonts w:ascii="Times New Roman" w:hAnsi="Times New Roman" w:cs="Times New Roman"/>
          <w:sz w:val="20"/>
          <w:szCs w:val="20"/>
        </w:rPr>
        <w:t>P</w:t>
      </w:r>
      <w:r w:rsidRPr="00141FF6">
        <w:rPr>
          <w:rFonts w:ascii="Times New Roman" w:hAnsi="Times New Roman" w:cs="Times New Roman"/>
          <w:sz w:val="20"/>
          <w:szCs w:val="20"/>
          <w:lang w:val="id-ID"/>
        </w:rPr>
        <w:t xml:space="preserve">elaksanaan pelayanan yang belum baik juga terlihat dari pegawai di bidang tersebut tidak tepat waktu saat datang di </w:t>
      </w:r>
      <w:proofErr w:type="gramStart"/>
      <w:r w:rsidRPr="00141FF6">
        <w:rPr>
          <w:rFonts w:ascii="Times New Roman" w:hAnsi="Times New Roman" w:cs="Times New Roman"/>
          <w:sz w:val="20"/>
          <w:szCs w:val="20"/>
          <w:lang w:val="id-ID"/>
        </w:rPr>
        <w:t>kantor</w:t>
      </w:r>
      <w:proofErr w:type="gramEnd"/>
      <w:r w:rsidRPr="00141FF6">
        <w:rPr>
          <w:rFonts w:ascii="Times New Roman" w:hAnsi="Times New Roman" w:cs="Times New Roman"/>
          <w:sz w:val="20"/>
          <w:szCs w:val="20"/>
          <w:lang w:val="id-ID"/>
        </w:rPr>
        <w:t>. Sehingga masyarakat yang membutuhkan pelayanan yang berkualitas, cepat, dan mudah, tidak terpenuhi.</w:t>
      </w:r>
    </w:p>
    <w:p w14:paraId="01E8BCE0" w14:textId="77777777" w:rsidR="00DF4960" w:rsidRPr="00141FF6" w:rsidRDefault="0071429E" w:rsidP="00DF4960">
      <w:pPr>
        <w:spacing w:after="0" w:line="240" w:lineRule="auto"/>
        <w:ind w:firstLine="360"/>
        <w:jc w:val="both"/>
        <w:rPr>
          <w:rFonts w:ascii="Times New Roman" w:hAnsi="Times New Roman" w:cs="Times New Roman"/>
          <w:sz w:val="20"/>
          <w:szCs w:val="20"/>
        </w:rPr>
      </w:pPr>
      <w:r w:rsidRPr="00141FF6">
        <w:rPr>
          <w:rFonts w:ascii="Times New Roman" w:hAnsi="Times New Roman" w:cs="Times New Roman"/>
          <w:sz w:val="20"/>
          <w:szCs w:val="20"/>
          <w:lang w:val="id-ID"/>
        </w:rPr>
        <w:t>Masalah selanjutnya juga yaitu masyarakat belum mengetahui jelas prosedur pelayanan pengurusan sengketa tanah di kantor kecamatan, sehingga ketika masyarakat melihat pelayanan di kantor kecamatan khususnya pelayanan di bidang ketentraman dan ketertiban umum dalam hal pengurusan masalah masyarakat dalam sengketa tanah prosesnya memakan waktu yang lama, masyarakat langsung pindah mengurus di kantor polisi. Yang seharusnya pengurusannya harus di kantor kecamatan karena masih menyangkut hukum perdata.</w:t>
      </w:r>
    </w:p>
    <w:p w14:paraId="5658632C" w14:textId="3C2813B2" w:rsidR="00D54A74" w:rsidRPr="00141FF6" w:rsidRDefault="0071429E" w:rsidP="004032EA">
      <w:pPr>
        <w:spacing w:after="0" w:line="240" w:lineRule="auto"/>
        <w:ind w:firstLine="360"/>
        <w:jc w:val="both"/>
        <w:rPr>
          <w:rFonts w:ascii="Times New Roman" w:hAnsi="Times New Roman" w:cs="Times New Roman"/>
          <w:sz w:val="20"/>
          <w:szCs w:val="20"/>
        </w:rPr>
      </w:pPr>
      <w:r w:rsidRPr="00141FF6">
        <w:rPr>
          <w:rFonts w:ascii="Times New Roman" w:hAnsi="Times New Roman" w:cs="Times New Roman"/>
          <w:sz w:val="20"/>
          <w:szCs w:val="20"/>
          <w:lang w:val="id-ID"/>
        </w:rPr>
        <w:t>Berdasarkan permasalahan yang telah diuraikan diatas, maka penulis tertarik melakukan penelitian dengan judul: “Pelaksanaan Pelayanan Publik di Kantor Kecamatan Tompaso Barat Kabupaten Minahasa”.</w:t>
      </w:r>
    </w:p>
    <w:p w14:paraId="39E0F439" w14:textId="37DF6A64" w:rsidR="0071429E" w:rsidRPr="005B3B44" w:rsidRDefault="0071429E" w:rsidP="00DF4960">
      <w:pPr>
        <w:pStyle w:val="Heading1"/>
        <w:numPr>
          <w:ilvl w:val="0"/>
          <w:numId w:val="4"/>
        </w:numPr>
        <w:rPr>
          <w:rFonts w:ascii="Times New Roman" w:hAnsi="Times New Roman" w:cs="Times New Roman"/>
          <w:b/>
          <w:color w:val="auto"/>
          <w:sz w:val="24"/>
          <w:szCs w:val="20"/>
        </w:rPr>
      </w:pPr>
      <w:r w:rsidRPr="005B3B44">
        <w:rPr>
          <w:rFonts w:ascii="Times New Roman" w:hAnsi="Times New Roman" w:cs="Times New Roman"/>
          <w:b/>
          <w:color w:val="auto"/>
          <w:sz w:val="24"/>
          <w:szCs w:val="20"/>
        </w:rPr>
        <w:t>METODE PENELITIAN</w:t>
      </w:r>
    </w:p>
    <w:p w14:paraId="688857D9" w14:textId="77777777" w:rsidR="004032EA" w:rsidRDefault="00847E03" w:rsidP="00055CB2">
      <w:pPr>
        <w:spacing w:after="0" w:line="240" w:lineRule="auto"/>
        <w:ind w:firstLine="360"/>
        <w:jc w:val="both"/>
        <w:rPr>
          <w:rFonts w:ascii="Times New Roman" w:hAnsi="Times New Roman" w:cs="Times New Roman"/>
          <w:sz w:val="20"/>
          <w:szCs w:val="20"/>
        </w:rPr>
      </w:pPr>
      <w:proofErr w:type="spellStart"/>
      <w:r w:rsidRPr="00141FF6">
        <w:rPr>
          <w:rFonts w:ascii="Times New Roman" w:hAnsi="Times New Roman" w:cs="Times New Roman"/>
          <w:sz w:val="20"/>
          <w:szCs w:val="20"/>
        </w:rPr>
        <w:t>Dalam</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penelitian</w:t>
      </w:r>
      <w:proofErr w:type="spellEnd"/>
      <w:r w:rsidRPr="00141FF6">
        <w:rPr>
          <w:rFonts w:ascii="Times New Roman" w:hAnsi="Times New Roman" w:cs="Times New Roman"/>
        </w:rPr>
        <w:t xml:space="preserve"> </w:t>
      </w:r>
      <w:proofErr w:type="spellStart"/>
      <w:r w:rsidRPr="00141FF6">
        <w:rPr>
          <w:rFonts w:ascii="Times New Roman" w:hAnsi="Times New Roman" w:cs="Times New Roman"/>
          <w:sz w:val="20"/>
          <w:szCs w:val="20"/>
        </w:rPr>
        <w:t>ini</w:t>
      </w:r>
      <w:proofErr w:type="spellEnd"/>
      <w:r w:rsidRPr="00141FF6">
        <w:rPr>
          <w:rFonts w:ascii="Times New Roman" w:hAnsi="Times New Roman" w:cs="Times New Roman"/>
          <w:sz w:val="20"/>
          <w:szCs w:val="20"/>
        </w:rPr>
        <w:t>,</w:t>
      </w:r>
      <w:r w:rsidRPr="00141FF6">
        <w:rPr>
          <w:rFonts w:ascii="Times New Roman" w:hAnsi="Times New Roman" w:cs="Times New Roman"/>
        </w:rPr>
        <w:t xml:space="preserve"> </w:t>
      </w:r>
      <w:proofErr w:type="spellStart"/>
      <w:r w:rsidRPr="00141FF6">
        <w:rPr>
          <w:rFonts w:ascii="Times New Roman" w:hAnsi="Times New Roman" w:cs="Times New Roman"/>
          <w:sz w:val="20"/>
          <w:szCs w:val="20"/>
        </w:rPr>
        <w:t>penulis</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menggunakan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metode</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penelitian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kualitatif</w:t>
      </w:r>
      <w:proofErr w:type="spellEnd"/>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yang di</w:t>
      </w:r>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dalamnya mengutamakan pendeskripsian secara analisis suatu peristiwa atau proses sebagaimana adanya dalam llingkungan yang alami untuk memperoleh arti yang mendalam dari proses penelitian </w:t>
      </w:r>
      <w:proofErr w:type="spellStart"/>
      <w:r w:rsidRPr="00141FF6">
        <w:rPr>
          <w:rFonts w:ascii="Times New Roman" w:hAnsi="Times New Roman" w:cs="Times New Roman"/>
          <w:sz w:val="20"/>
          <w:szCs w:val="20"/>
        </w:rPr>
        <w:t>itu</w:t>
      </w:r>
      <w:proofErr w:type="spellEnd"/>
      <w:r w:rsidR="00055CB2">
        <w:rPr>
          <w:rFonts w:ascii="Times New Roman" w:hAnsi="Times New Roman" w:cs="Times New Roman"/>
          <w:sz w:val="20"/>
          <w:szCs w:val="20"/>
        </w:rPr>
        <w:t xml:space="preserve">. </w:t>
      </w:r>
    </w:p>
    <w:p w14:paraId="5C8C39C2" w14:textId="0A909C86" w:rsidR="004032EA" w:rsidRDefault="004032EA" w:rsidP="004032E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78</w:t>
      </w:r>
    </w:p>
    <w:p w14:paraId="1631AB60" w14:textId="519F04E9" w:rsidR="00847E03" w:rsidRPr="00141FF6" w:rsidRDefault="00847E03" w:rsidP="00055CB2">
      <w:pPr>
        <w:spacing w:after="0" w:line="240" w:lineRule="auto"/>
        <w:ind w:firstLine="360"/>
        <w:jc w:val="both"/>
        <w:rPr>
          <w:rFonts w:ascii="Times New Roman" w:hAnsi="Times New Roman" w:cs="Times New Roman"/>
          <w:sz w:val="20"/>
          <w:szCs w:val="20"/>
        </w:rPr>
      </w:pPr>
      <w:proofErr w:type="spellStart"/>
      <w:r w:rsidRPr="00141FF6">
        <w:rPr>
          <w:rFonts w:ascii="Times New Roman" w:hAnsi="Times New Roman" w:cs="Times New Roman"/>
          <w:sz w:val="20"/>
          <w:szCs w:val="20"/>
        </w:rPr>
        <w:lastRenderedPageBreak/>
        <w:t>Menurut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Sugiyono</w:t>
      </w:r>
      <w:proofErr w:type="spellEnd"/>
      <w:r w:rsidRPr="00141FF6">
        <w:rPr>
          <w:rFonts w:ascii="Times New Roman" w:hAnsi="Times New Roman" w:cs="Times New Roman"/>
          <w:sz w:val="20"/>
          <w:szCs w:val="20"/>
        </w:rPr>
        <w:t xml:space="preserve"> yang di </w:t>
      </w:r>
      <w:proofErr w:type="spellStart"/>
      <w:r w:rsidRPr="00141FF6">
        <w:rPr>
          <w:rFonts w:ascii="Times New Roman" w:hAnsi="Times New Roman" w:cs="Times New Roman"/>
          <w:sz w:val="20"/>
          <w:szCs w:val="20"/>
        </w:rPr>
        <w:t>maksud</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dengan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penelitian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kualitatif</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adalah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metode</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penelitian</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digunakan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untuk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meneliti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pada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kondisi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alamiah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sebagai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lawannya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adalah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eksperimen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dimana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peneliti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adalah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sebagai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instrumen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kunci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teknik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pengumpulan</w:t>
      </w:r>
      <w:proofErr w:type="spellEnd"/>
      <w:r w:rsidRPr="00141FF6">
        <w:rPr>
          <w:rFonts w:ascii="Times New Roman" w:hAnsi="Times New Roman" w:cs="Times New Roman"/>
          <w:sz w:val="20"/>
          <w:szCs w:val="20"/>
        </w:rPr>
        <w:t xml:space="preserve"> data </w:t>
      </w:r>
      <w:proofErr w:type="spellStart"/>
      <w:r w:rsidRPr="00141FF6">
        <w:rPr>
          <w:rFonts w:ascii="Times New Roman" w:hAnsi="Times New Roman" w:cs="Times New Roman"/>
          <w:sz w:val="20"/>
          <w:szCs w:val="20"/>
        </w:rPr>
        <w:t>dilakukan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secara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trianggulasi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gabungan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analisis</w:t>
      </w:r>
      <w:proofErr w:type="spellEnd"/>
      <w:r w:rsidRPr="00141FF6">
        <w:rPr>
          <w:rFonts w:ascii="Times New Roman" w:hAnsi="Times New Roman" w:cs="Times New Roman"/>
          <w:sz w:val="20"/>
          <w:szCs w:val="20"/>
        </w:rPr>
        <w:t xml:space="preserve"> data </w:t>
      </w:r>
      <w:proofErr w:type="spellStart"/>
      <w:r w:rsidRPr="00141FF6">
        <w:rPr>
          <w:rFonts w:ascii="Times New Roman" w:hAnsi="Times New Roman" w:cs="Times New Roman"/>
          <w:sz w:val="20"/>
          <w:szCs w:val="20"/>
        </w:rPr>
        <w:t>bersifat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induktif</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hasil</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penelitian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kualitatif</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menekankan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makna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dari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pada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generalisasi</w:t>
      </w:r>
      <w:proofErr w:type="spellEnd"/>
      <w:r w:rsidR="00166AB3" w:rsidRPr="00141FF6">
        <w:rPr>
          <w:rFonts w:ascii="Times New Roman" w:hAnsi="Times New Roman" w:cs="Times New Roman"/>
          <w:sz w:val="20"/>
          <w:szCs w:val="20"/>
        </w:rPr>
        <w:t xml:space="preserve"> </w:t>
      </w:r>
      <w:r w:rsidR="00166AB3" w:rsidRPr="00141FF6">
        <w:rPr>
          <w:rFonts w:ascii="Times New Roman" w:hAnsi="Times New Roman" w:cs="Times New Roman"/>
          <w:sz w:val="20"/>
          <w:szCs w:val="20"/>
        </w:rPr>
        <w:fldChar w:fldCharType="begin" w:fldLock="1"/>
      </w:r>
      <w:r w:rsidR="00166AB3" w:rsidRPr="00141FF6">
        <w:rPr>
          <w:rFonts w:ascii="Times New Roman" w:hAnsi="Times New Roman" w:cs="Times New Roman"/>
          <w:sz w:val="20"/>
          <w:szCs w:val="20"/>
        </w:rPr>
        <w:instrText>ADDIN CSL_CITATION {"citationItems":[{"id":"ITEM-1","itemData":{"abstract":"Menurut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ditetapkan","author":[{"dropping-particle":"","family":"Sugiyono","given":"Prof.Dr.","non-dropping-particle":"","parse-names":false,"suffix":""}],"container-title":"Alfabeta, cv.","id":"ITEM-1","issued":{"date-parts":[["2016"]]},"title":"metode penelitian kuantitatif, kualitatif,dan R&amp;D","type":"legal_case"},"uris":["http://www.mendeley.com/documents/?uuid=b49c94ed-b531-4d43-b381-0fa109a9febb"]}],"mendeley":{"formattedCitation":"[2]","plainTextFormattedCitation":"[2]","previouslyFormattedCitation":"[2]"},"properties":{"noteIndex":0},"schema":"https://github.com/citation-style-language/schema/raw/master/csl-citation.json"}</w:instrText>
      </w:r>
      <w:r w:rsidR="00166AB3" w:rsidRPr="00141FF6">
        <w:rPr>
          <w:rFonts w:ascii="Times New Roman" w:hAnsi="Times New Roman" w:cs="Times New Roman"/>
          <w:sz w:val="20"/>
          <w:szCs w:val="20"/>
        </w:rPr>
        <w:fldChar w:fldCharType="separate"/>
      </w:r>
      <w:r w:rsidR="00166AB3" w:rsidRPr="00141FF6">
        <w:rPr>
          <w:rFonts w:ascii="Times New Roman" w:hAnsi="Times New Roman" w:cs="Times New Roman"/>
          <w:noProof/>
          <w:sz w:val="20"/>
          <w:szCs w:val="20"/>
        </w:rPr>
        <w:t>[2]</w:t>
      </w:r>
      <w:r w:rsidR="00166AB3" w:rsidRPr="00141FF6">
        <w:rPr>
          <w:rFonts w:ascii="Times New Roman" w:hAnsi="Times New Roman" w:cs="Times New Roman"/>
          <w:sz w:val="20"/>
          <w:szCs w:val="20"/>
        </w:rPr>
        <w:fldChar w:fldCharType="end"/>
      </w:r>
      <w:r w:rsidRPr="00141FF6">
        <w:rPr>
          <w:rFonts w:ascii="Times New Roman" w:hAnsi="Times New Roman" w:cs="Times New Roman"/>
          <w:sz w:val="20"/>
          <w:szCs w:val="20"/>
        </w:rPr>
        <w:t>.</w:t>
      </w:r>
    </w:p>
    <w:p w14:paraId="33AD1115" w14:textId="77777777" w:rsidR="00DF4960" w:rsidRPr="00141FF6" w:rsidRDefault="00847E03" w:rsidP="00DF4960">
      <w:pPr>
        <w:spacing w:after="0" w:line="240" w:lineRule="auto"/>
        <w:ind w:firstLine="360"/>
        <w:jc w:val="both"/>
        <w:rPr>
          <w:rFonts w:ascii="Times New Roman" w:hAnsi="Times New Roman" w:cs="Times New Roman"/>
          <w:bCs/>
          <w:sz w:val="20"/>
          <w:szCs w:val="20"/>
        </w:rPr>
      </w:pPr>
      <w:proofErr w:type="spellStart"/>
      <w:r w:rsidRPr="00141FF6">
        <w:rPr>
          <w:rFonts w:ascii="Times New Roman" w:hAnsi="Times New Roman" w:cs="Times New Roman"/>
          <w:sz w:val="20"/>
          <w:szCs w:val="20"/>
        </w:rPr>
        <w:t>Berdasarkan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hal</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tersebut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penelitian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ini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difokuskan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pada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Pelaksaaan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di </w:t>
      </w:r>
      <w:proofErr w:type="spellStart"/>
      <w:proofErr w:type="gramStart"/>
      <w:r w:rsidRPr="00141FF6">
        <w:rPr>
          <w:rFonts w:ascii="Times New Roman" w:hAnsi="Times New Roman" w:cs="Times New Roman"/>
          <w:sz w:val="20"/>
          <w:szCs w:val="20"/>
        </w:rPr>
        <w:t>kantor</w:t>
      </w:r>
      <w:proofErr w:type="spellEnd"/>
      <w:proofErr w:type="gram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Kecamatan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Tompaso</w:t>
      </w:r>
      <w:proofErr w:type="spellEnd"/>
      <w:r w:rsidRPr="00141FF6">
        <w:rPr>
          <w:rFonts w:ascii="Times New Roman" w:hAnsi="Times New Roman" w:cs="Times New Roman"/>
          <w:sz w:val="20"/>
          <w:szCs w:val="20"/>
        </w:rPr>
        <w:t xml:space="preserve"> Barat</w:t>
      </w:r>
      <w:r w:rsidRPr="00141FF6">
        <w:rPr>
          <w:rFonts w:ascii="Times New Roman" w:hAnsi="Times New Roman" w:cs="Times New Roman"/>
          <w:bCs/>
          <w:sz w:val="20"/>
          <w:szCs w:val="20"/>
        </w:rPr>
        <w:t>.</w:t>
      </w:r>
    </w:p>
    <w:p w14:paraId="1921F4A0" w14:textId="2B038BA3" w:rsidR="00DF4960" w:rsidRPr="00141FF6" w:rsidRDefault="00847E03" w:rsidP="00DF4960">
      <w:pPr>
        <w:spacing w:after="0" w:line="240" w:lineRule="auto"/>
        <w:ind w:firstLine="360"/>
        <w:jc w:val="both"/>
        <w:rPr>
          <w:rFonts w:ascii="Times New Roman" w:hAnsi="Times New Roman" w:cs="Times New Roman"/>
          <w:bCs/>
          <w:sz w:val="20"/>
          <w:szCs w:val="20"/>
        </w:rPr>
      </w:pPr>
      <w:r w:rsidRPr="00141FF6">
        <w:rPr>
          <w:rFonts w:ascii="Times New Roman" w:hAnsi="Times New Roman" w:cs="Times New Roman"/>
          <w:sz w:val="20"/>
          <w:szCs w:val="20"/>
          <w:lang w:val="id-ID"/>
        </w:rPr>
        <w:t>Moleong berpendapat bahwa cara terbaik yang ditempuh dalam penentuan lapangan penelitian ialah dengan jalan mempertahankan teori substantif, pergi dan jejakilah lapangan untuk melihat apakah terdapat kesesuaian dengan kenyataan yang berbeda dilapangan. Keterbatasan geografi, waktu, tenaga, perlu juga dijadikan pertimbangan dalam penentuan lokasi penelitian</w:t>
      </w:r>
      <w:r w:rsidR="00166AB3" w:rsidRPr="00141FF6">
        <w:rPr>
          <w:rFonts w:ascii="Times New Roman" w:hAnsi="Times New Roman" w:cs="Times New Roman"/>
          <w:sz w:val="20"/>
          <w:szCs w:val="20"/>
        </w:rPr>
        <w:t xml:space="preserve"> </w:t>
      </w:r>
      <w:r w:rsidR="00166AB3" w:rsidRPr="00141FF6">
        <w:rPr>
          <w:rFonts w:ascii="Times New Roman" w:hAnsi="Times New Roman" w:cs="Times New Roman"/>
          <w:sz w:val="20"/>
          <w:szCs w:val="20"/>
        </w:rPr>
        <w:fldChar w:fldCharType="begin" w:fldLock="1"/>
      </w:r>
      <w:r w:rsidR="00166AB3" w:rsidRPr="00141FF6">
        <w:rPr>
          <w:rFonts w:ascii="Times New Roman" w:hAnsi="Times New Roman" w:cs="Times New Roman"/>
          <w:sz w:val="20"/>
          <w:szCs w:val="20"/>
        </w:rPr>
        <w:instrText>ADDIN CSL_CITATION {"citationItems":[{"id":"ITEM-1","itemData":{"author":[{"dropping-particle":"","family":"Moleong","given":"Lexy J","non-dropping-particle":"","parse-names":false,"suffix":""}],"id":"ITEM-1","issued":{"date-parts":[["2007"]]},"publisher":"PT Remaja Rosdakarya Offset","publisher-place":"Bandung","title":"Metedologi Penelitian Kualitatif","type":"book"},"uris":["http://www.mendeley.com/documents/?uuid=be471279-b079-4762-9b0c-2561f21aaacb"]}],"mendeley":{"formattedCitation":"[3]","plainTextFormattedCitation":"[3]","previouslyFormattedCitation":"[3]"},"properties":{"noteIndex":0},"schema":"https://github.com/citation-style-language/schema/raw/master/csl-citation.json"}</w:instrText>
      </w:r>
      <w:r w:rsidR="00166AB3" w:rsidRPr="00141FF6">
        <w:rPr>
          <w:rFonts w:ascii="Times New Roman" w:hAnsi="Times New Roman" w:cs="Times New Roman"/>
          <w:sz w:val="20"/>
          <w:szCs w:val="20"/>
        </w:rPr>
        <w:fldChar w:fldCharType="separate"/>
      </w:r>
      <w:r w:rsidR="00166AB3" w:rsidRPr="00141FF6">
        <w:rPr>
          <w:rFonts w:ascii="Times New Roman" w:hAnsi="Times New Roman" w:cs="Times New Roman"/>
          <w:noProof/>
          <w:sz w:val="20"/>
          <w:szCs w:val="20"/>
        </w:rPr>
        <w:t>[3]</w:t>
      </w:r>
      <w:r w:rsidR="00166AB3" w:rsidRPr="00141FF6">
        <w:rPr>
          <w:rFonts w:ascii="Times New Roman" w:hAnsi="Times New Roman" w:cs="Times New Roman"/>
          <w:sz w:val="20"/>
          <w:szCs w:val="20"/>
        </w:rPr>
        <w:fldChar w:fldCharType="end"/>
      </w:r>
      <w:r w:rsidRPr="00141FF6">
        <w:rPr>
          <w:rFonts w:ascii="Times New Roman" w:hAnsi="Times New Roman" w:cs="Times New Roman"/>
          <w:sz w:val="20"/>
          <w:szCs w:val="20"/>
          <w:lang w:val="id-ID"/>
        </w:rPr>
        <w:t>.</w:t>
      </w:r>
    </w:p>
    <w:p w14:paraId="1C9E8519" w14:textId="77777777" w:rsidR="00DF4960" w:rsidRPr="00141FF6" w:rsidRDefault="00847E03" w:rsidP="00DF4960">
      <w:pPr>
        <w:spacing w:after="0" w:line="240" w:lineRule="auto"/>
        <w:ind w:firstLine="360"/>
        <w:jc w:val="both"/>
        <w:rPr>
          <w:rFonts w:ascii="Times New Roman" w:hAnsi="Times New Roman" w:cs="Times New Roman"/>
          <w:bCs/>
          <w:sz w:val="20"/>
          <w:szCs w:val="20"/>
        </w:rPr>
      </w:pPr>
      <w:r w:rsidRPr="00141FF6">
        <w:rPr>
          <w:rFonts w:ascii="Times New Roman" w:hAnsi="Times New Roman" w:cs="Times New Roman"/>
          <w:sz w:val="20"/>
          <w:szCs w:val="20"/>
          <w:lang w:val="id-ID"/>
        </w:rPr>
        <w:t>Berdasarkan penjelasan diatas maka lokasi penelitian ini bertempat di Kantor Kecamatan Tompaso Barat Kabupaten Minahasa.</w:t>
      </w:r>
    </w:p>
    <w:p w14:paraId="4AEA0397" w14:textId="0B16AF92" w:rsidR="00DF4960" w:rsidRPr="00141FF6" w:rsidRDefault="00125982" w:rsidP="00DF4960">
      <w:pPr>
        <w:spacing w:after="0" w:line="240" w:lineRule="auto"/>
        <w:ind w:firstLine="360"/>
        <w:jc w:val="both"/>
        <w:rPr>
          <w:rFonts w:ascii="Times New Roman" w:hAnsi="Times New Roman" w:cs="Times New Roman"/>
          <w:bCs/>
          <w:sz w:val="20"/>
          <w:szCs w:val="20"/>
        </w:rPr>
      </w:pPr>
      <w:proofErr w:type="spellStart"/>
      <w:proofErr w:type="gramStart"/>
      <w:r w:rsidRPr="00141FF6">
        <w:rPr>
          <w:rFonts w:ascii="Times New Roman" w:hAnsi="Times New Roman" w:cs="Times New Roman"/>
          <w:sz w:val="20"/>
          <w:szCs w:val="20"/>
        </w:rPr>
        <w:t>Sumber</w:t>
      </w:r>
      <w:proofErr w:type="spellEnd"/>
      <w:r w:rsidRPr="00141FF6">
        <w:rPr>
          <w:rFonts w:ascii="Times New Roman" w:hAnsi="Times New Roman" w:cs="Times New Roman"/>
          <w:sz w:val="20"/>
          <w:szCs w:val="20"/>
        </w:rPr>
        <w:t xml:space="preserve"> data </w:t>
      </w:r>
      <w:proofErr w:type="spellStart"/>
      <w:r w:rsidRPr="00141FF6">
        <w:rPr>
          <w:rFonts w:ascii="Times New Roman" w:hAnsi="Times New Roman" w:cs="Times New Roman"/>
          <w:sz w:val="20"/>
          <w:szCs w:val="20"/>
        </w:rPr>
        <w:t>merupakan</w:t>
      </w:r>
      <w:proofErr w:type="spellEnd"/>
      <w:r w:rsidRPr="00141FF6">
        <w:rPr>
          <w:rFonts w:ascii="Times New Roman" w:hAnsi="Times New Roman" w:cs="Times New Roman"/>
          <w:sz w:val="20"/>
          <w:szCs w:val="20"/>
          <w:lang w:val="id-ID"/>
        </w:rPr>
        <w:t xml:space="preserve"> sebagai bahan mentah yang didapatkan peneliti dan penelitiannya, bisa juga berupa fakta maupun keterangan yang dapat juga digunakan sebagai dasar untuk analisis.</w:t>
      </w:r>
      <w:proofErr w:type="gramEnd"/>
      <w:r w:rsidRPr="00141FF6">
        <w:rPr>
          <w:rFonts w:ascii="Times New Roman" w:hAnsi="Times New Roman" w:cs="Times New Roman"/>
          <w:sz w:val="20"/>
          <w:szCs w:val="20"/>
          <w:lang w:val="id-ID"/>
        </w:rPr>
        <w:t xml:space="preserve"> Data dapat berfunsgi sebagai bukti dan petunjuk tentang adanya sesuatu</w:t>
      </w:r>
      <w:r w:rsidRPr="00141FF6">
        <w:rPr>
          <w:rFonts w:ascii="Times New Roman" w:hAnsi="Times New Roman" w:cs="Times New Roman"/>
          <w:sz w:val="20"/>
          <w:szCs w:val="20"/>
        </w:rPr>
        <w:t>.</w:t>
      </w:r>
      <w:r w:rsidRPr="00141FF6">
        <w:rPr>
          <w:rFonts w:ascii="Times New Roman" w:hAnsi="Times New Roman" w:cs="Times New Roman"/>
          <w:sz w:val="24"/>
          <w:szCs w:val="24"/>
          <w:lang w:val="id-ID"/>
        </w:rPr>
        <w:t xml:space="preserve"> </w:t>
      </w:r>
      <w:r w:rsidRPr="00141FF6">
        <w:rPr>
          <w:rFonts w:ascii="Times New Roman" w:hAnsi="Times New Roman" w:cs="Times New Roman"/>
          <w:sz w:val="20"/>
          <w:szCs w:val="20"/>
          <w:lang w:val="id-ID"/>
        </w:rPr>
        <w:t>Menurut lofland (dalam Moleong, 2006:157) data adalah tulisan – tulisan atau cetakan – cetakan mengenai segala sesuatu yang didengar, dilihat, dialami dan bahkan yang dipikirkan oleh peneliti selama kegiatan pengumpulan data dan menrefleksikan kegiatan tersebut ke dalam suatu etnografi</w:t>
      </w:r>
      <w:r w:rsidR="00166AB3" w:rsidRPr="00141FF6">
        <w:rPr>
          <w:rFonts w:ascii="Times New Roman" w:hAnsi="Times New Roman" w:cs="Times New Roman"/>
          <w:sz w:val="20"/>
          <w:szCs w:val="20"/>
        </w:rPr>
        <w:t xml:space="preserve"> </w:t>
      </w:r>
      <w:r w:rsidR="00166AB3" w:rsidRPr="00141FF6">
        <w:rPr>
          <w:rFonts w:ascii="Times New Roman" w:hAnsi="Times New Roman" w:cs="Times New Roman"/>
          <w:sz w:val="20"/>
          <w:szCs w:val="20"/>
        </w:rPr>
        <w:fldChar w:fldCharType="begin" w:fldLock="1"/>
      </w:r>
      <w:r w:rsidR="00166AB3" w:rsidRPr="00141FF6">
        <w:rPr>
          <w:rFonts w:ascii="Times New Roman" w:hAnsi="Times New Roman" w:cs="Times New Roman"/>
          <w:sz w:val="20"/>
          <w:szCs w:val="20"/>
        </w:rPr>
        <w:instrText>ADDIN CSL_CITATION {"citationItems":[{"id":"ITEM-1","itemData":{"author":[{"dropping-particle":"","family":"Moleong","given":"Lexy J","non-dropping-particle":"","parse-names":false,"suffix":""}],"id":"ITEM-1","issued":{"date-parts":[["2007"]]},"publisher":"PT Remaja Rosdakarya Offset","publisher-place":"Bandung","title":"Metedologi Penelitian Kualitatif","type":"book"},"uris":["http://www.mendeley.com/documents/?uuid=be471279-b079-4762-9b0c-2561f21aaacb"]}],"mendeley":{"formattedCitation":"[3]","plainTextFormattedCitation":"[3]","previouslyFormattedCitation":"[3]"},"properties":{"noteIndex":0},"schema":"https://github.com/citation-style-language/schema/raw/master/csl-citation.json"}</w:instrText>
      </w:r>
      <w:r w:rsidR="00166AB3" w:rsidRPr="00141FF6">
        <w:rPr>
          <w:rFonts w:ascii="Times New Roman" w:hAnsi="Times New Roman" w:cs="Times New Roman"/>
          <w:sz w:val="20"/>
          <w:szCs w:val="20"/>
        </w:rPr>
        <w:fldChar w:fldCharType="separate"/>
      </w:r>
      <w:r w:rsidR="00166AB3" w:rsidRPr="00141FF6">
        <w:rPr>
          <w:rFonts w:ascii="Times New Roman" w:hAnsi="Times New Roman" w:cs="Times New Roman"/>
          <w:noProof/>
          <w:sz w:val="20"/>
          <w:szCs w:val="20"/>
        </w:rPr>
        <w:t>[3]</w:t>
      </w:r>
      <w:r w:rsidR="00166AB3" w:rsidRPr="00141FF6">
        <w:rPr>
          <w:rFonts w:ascii="Times New Roman" w:hAnsi="Times New Roman" w:cs="Times New Roman"/>
          <w:sz w:val="20"/>
          <w:szCs w:val="20"/>
        </w:rPr>
        <w:fldChar w:fldCharType="end"/>
      </w:r>
      <w:r w:rsidRPr="00141FF6">
        <w:rPr>
          <w:rFonts w:ascii="Times New Roman" w:hAnsi="Times New Roman" w:cs="Times New Roman"/>
          <w:sz w:val="20"/>
          <w:szCs w:val="20"/>
          <w:lang w:val="id-ID"/>
        </w:rPr>
        <w:t>.</w:t>
      </w:r>
      <w:r w:rsidRPr="00141FF6">
        <w:rPr>
          <w:rFonts w:ascii="Times New Roman" w:hAnsi="Times New Roman" w:cs="Times New Roman"/>
        </w:rPr>
        <w:t xml:space="preserve"> </w:t>
      </w:r>
      <w:r w:rsidRPr="00141FF6">
        <w:rPr>
          <w:rFonts w:ascii="Times New Roman" w:hAnsi="Times New Roman" w:cs="Times New Roman"/>
          <w:sz w:val="20"/>
          <w:szCs w:val="20"/>
          <w:lang w:val="id-ID"/>
        </w:rPr>
        <w:t>Sumber data yang digunakan dalam penelitian ini yaitu</w:t>
      </w:r>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Camat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Pegawai</w:t>
      </w:r>
      <w:proofErr w:type="spellEnd"/>
      <w:r w:rsidRPr="00141FF6">
        <w:rPr>
          <w:rFonts w:ascii="Times New Roman" w:hAnsi="Times New Roman" w:cs="Times New Roman"/>
          <w:sz w:val="20"/>
          <w:szCs w:val="20"/>
        </w:rPr>
        <w:t xml:space="preserve"> Kantor </w:t>
      </w:r>
      <w:proofErr w:type="spellStart"/>
      <w:r w:rsidRPr="00141FF6">
        <w:rPr>
          <w:rFonts w:ascii="Times New Roman" w:hAnsi="Times New Roman" w:cs="Times New Roman"/>
          <w:sz w:val="20"/>
          <w:szCs w:val="20"/>
        </w:rPr>
        <w:t>Kecamatan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Tompaso</w:t>
      </w:r>
      <w:proofErr w:type="spellEnd"/>
      <w:r w:rsidRPr="00141FF6">
        <w:rPr>
          <w:rFonts w:ascii="Times New Roman" w:hAnsi="Times New Roman" w:cs="Times New Roman"/>
          <w:sz w:val="20"/>
          <w:szCs w:val="20"/>
        </w:rPr>
        <w:t xml:space="preserve"> Barat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sebagian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masyarakat</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berdomisili</w:t>
      </w:r>
      <w:proofErr w:type="spellEnd"/>
      <w:r w:rsidRPr="00141FF6">
        <w:rPr>
          <w:rFonts w:ascii="Times New Roman" w:hAnsi="Times New Roman" w:cs="Times New Roman"/>
          <w:sz w:val="20"/>
          <w:szCs w:val="20"/>
        </w:rPr>
        <w:t xml:space="preserve"> di </w:t>
      </w:r>
      <w:proofErr w:type="spellStart"/>
      <w:r w:rsidRPr="00141FF6">
        <w:rPr>
          <w:rFonts w:ascii="Times New Roman" w:hAnsi="Times New Roman" w:cs="Times New Roman"/>
          <w:sz w:val="20"/>
          <w:szCs w:val="20"/>
        </w:rPr>
        <w:t>Kecamatan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Tompaso</w:t>
      </w:r>
      <w:proofErr w:type="spellEnd"/>
      <w:r w:rsidRPr="00141FF6">
        <w:rPr>
          <w:rFonts w:ascii="Times New Roman" w:hAnsi="Times New Roman" w:cs="Times New Roman"/>
          <w:sz w:val="20"/>
          <w:szCs w:val="20"/>
        </w:rPr>
        <w:t xml:space="preserve"> Barat</w:t>
      </w:r>
    </w:p>
    <w:p w14:paraId="3ADAF8C4" w14:textId="00D8A10F" w:rsidR="00DF4960" w:rsidRPr="00141FF6" w:rsidRDefault="00125982" w:rsidP="00DF4960">
      <w:pPr>
        <w:spacing w:after="0" w:line="240" w:lineRule="auto"/>
        <w:ind w:firstLine="360"/>
        <w:jc w:val="both"/>
        <w:rPr>
          <w:rFonts w:ascii="Times New Roman" w:hAnsi="Times New Roman" w:cs="Times New Roman"/>
          <w:bCs/>
          <w:sz w:val="20"/>
          <w:szCs w:val="20"/>
        </w:rPr>
      </w:pPr>
      <w:r w:rsidRPr="00141FF6">
        <w:rPr>
          <w:rFonts w:ascii="Times New Roman" w:hAnsi="Times New Roman" w:cs="Times New Roman"/>
          <w:sz w:val="20"/>
          <w:szCs w:val="20"/>
          <w:lang w:val="id-ID"/>
        </w:rPr>
        <w:t>Dalam hal pengumpulan data ini, penulis terjun langsung pada objek penelitian untuk mendapatkan data yang valid, maka peneliti menggunakan metode sebagai berikut:</w:t>
      </w:r>
      <w:r w:rsidRPr="00141FF6">
        <w:rPr>
          <w:rFonts w:ascii="Times New Roman" w:hAnsi="Times New Roman" w:cs="Times New Roman"/>
          <w:sz w:val="24"/>
          <w:szCs w:val="24"/>
          <w:lang w:val="id-ID"/>
        </w:rPr>
        <w:t xml:space="preserve"> </w:t>
      </w:r>
      <w:r w:rsidRPr="00141FF6">
        <w:rPr>
          <w:rFonts w:ascii="Times New Roman" w:hAnsi="Times New Roman" w:cs="Times New Roman"/>
          <w:sz w:val="20"/>
          <w:szCs w:val="20"/>
          <w:lang w:val="id-ID"/>
        </w:rPr>
        <w:t>Metode Observasi,</w:t>
      </w:r>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Wawancara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Dokumentasi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Setelah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pengumpulan</w:t>
      </w:r>
      <w:proofErr w:type="spellEnd"/>
      <w:r w:rsidRPr="00141FF6">
        <w:rPr>
          <w:rFonts w:ascii="Times New Roman" w:hAnsi="Times New Roman" w:cs="Times New Roman"/>
          <w:sz w:val="20"/>
          <w:szCs w:val="20"/>
        </w:rPr>
        <w:t xml:space="preserve"> data </w:t>
      </w:r>
      <w:proofErr w:type="spellStart"/>
      <w:r w:rsidRPr="00141FF6">
        <w:rPr>
          <w:rFonts w:ascii="Times New Roman" w:hAnsi="Times New Roman" w:cs="Times New Roman"/>
          <w:sz w:val="20"/>
          <w:szCs w:val="20"/>
        </w:rPr>
        <w:t>maka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peneliti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melakukan</w:t>
      </w:r>
      <w:proofErr w:type="spellEnd"/>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pengujian data</w:t>
      </w:r>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dengan </w:t>
      </w:r>
      <w:proofErr w:type="spellStart"/>
      <w:r w:rsidRPr="00141FF6">
        <w:rPr>
          <w:rFonts w:ascii="Times New Roman" w:hAnsi="Times New Roman" w:cs="Times New Roman"/>
          <w:sz w:val="20"/>
          <w:szCs w:val="20"/>
        </w:rPr>
        <w:t>teknik-teknik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triangulasi</w:t>
      </w:r>
      <w:proofErr w:type="spellEnd"/>
      <w:r w:rsidRPr="00141FF6">
        <w:rPr>
          <w:rFonts w:ascii="Times New Roman" w:hAnsi="Times New Roman" w:cs="Times New Roman"/>
          <w:sz w:val="20"/>
          <w:szCs w:val="20"/>
        </w:rPr>
        <w:t xml:space="preserve"> data, </w:t>
      </w:r>
      <w:proofErr w:type="spellStart"/>
      <w:r w:rsidRPr="00141FF6">
        <w:rPr>
          <w:rFonts w:ascii="Times New Roman" w:hAnsi="Times New Roman" w:cs="Times New Roman"/>
          <w:color w:val="000000" w:themeColor="text1"/>
          <w:sz w:val="20"/>
          <w:szCs w:val="20"/>
        </w:rPr>
        <w:t>yaitu</w:t>
      </w:r>
      <w:proofErr w:type="spellEnd"/>
      <w:r w:rsidRPr="00141FF6">
        <w:rPr>
          <w:rFonts w:ascii="Times New Roman" w:hAnsi="Times New Roman" w:cs="Times New Roman"/>
          <w:color w:val="000000" w:themeColor="text1"/>
          <w:sz w:val="20"/>
          <w:szCs w:val="20"/>
        </w:rPr>
        <w:t xml:space="preserve">: </w:t>
      </w:r>
      <w:proofErr w:type="spellStart"/>
      <w:r w:rsidRPr="00141FF6">
        <w:rPr>
          <w:rFonts w:ascii="Times New Roman" w:hAnsi="Times New Roman" w:cs="Times New Roman"/>
          <w:sz w:val="20"/>
          <w:szCs w:val="20"/>
        </w:rPr>
        <w:t>uji</w:t>
      </w:r>
      <w:proofErr w:type="spellEnd"/>
      <w:r w:rsidRPr="00141FF6">
        <w:rPr>
          <w:rFonts w:ascii="Times New Roman" w:hAnsi="Times New Roman" w:cs="Times New Roman"/>
          <w:sz w:val="20"/>
          <w:szCs w:val="20"/>
        </w:rPr>
        <w:t xml:space="preserve"> credibility (</w:t>
      </w:r>
      <w:proofErr w:type="spellStart"/>
      <w:r w:rsidRPr="00141FF6">
        <w:rPr>
          <w:rFonts w:ascii="Times New Roman" w:hAnsi="Times New Roman" w:cs="Times New Roman"/>
          <w:sz w:val="20"/>
          <w:szCs w:val="20"/>
        </w:rPr>
        <w:t>validasi</w:t>
      </w:r>
      <w:proofErr w:type="spellEnd"/>
      <w:r w:rsidRPr="00141FF6">
        <w:rPr>
          <w:rFonts w:ascii="Times New Roman" w:hAnsi="Times New Roman" w:cs="Times New Roman"/>
          <w:sz w:val="20"/>
          <w:szCs w:val="20"/>
        </w:rPr>
        <w:t xml:space="preserve"> internal), transferability (</w:t>
      </w:r>
      <w:proofErr w:type="spellStart"/>
      <w:r w:rsidRPr="00141FF6">
        <w:rPr>
          <w:rFonts w:ascii="Times New Roman" w:hAnsi="Times New Roman" w:cs="Times New Roman"/>
          <w:sz w:val="20"/>
          <w:szCs w:val="20"/>
        </w:rPr>
        <w:t>validasi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eksternal</w:t>
      </w:r>
      <w:proofErr w:type="spellEnd"/>
      <w:r w:rsidRPr="00141FF6">
        <w:rPr>
          <w:rFonts w:ascii="Times New Roman" w:hAnsi="Times New Roman" w:cs="Times New Roman"/>
          <w:sz w:val="20"/>
          <w:szCs w:val="20"/>
        </w:rPr>
        <w:t>), dependability (</w:t>
      </w:r>
      <w:proofErr w:type="spellStart"/>
      <w:r w:rsidRPr="00141FF6">
        <w:rPr>
          <w:rFonts w:ascii="Times New Roman" w:hAnsi="Times New Roman" w:cs="Times New Roman"/>
          <w:sz w:val="20"/>
          <w:szCs w:val="20"/>
        </w:rPr>
        <w:t>rehabilitas</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confirmability</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objektifitas</w:t>
      </w:r>
      <w:proofErr w:type="spellEnd"/>
      <w:r w:rsidRPr="00141FF6">
        <w:rPr>
          <w:rFonts w:ascii="Times New Roman" w:hAnsi="Times New Roman" w:cs="Times New Roman"/>
          <w:sz w:val="20"/>
          <w:szCs w:val="20"/>
        </w:rPr>
        <w:t>)</w:t>
      </w:r>
      <w:r w:rsidR="00166AB3" w:rsidRPr="00141FF6">
        <w:rPr>
          <w:rFonts w:ascii="Times New Roman" w:hAnsi="Times New Roman" w:cs="Times New Roman"/>
          <w:sz w:val="20"/>
          <w:szCs w:val="20"/>
        </w:rPr>
        <w:t xml:space="preserve"> </w:t>
      </w:r>
      <w:r w:rsidR="00166AB3" w:rsidRPr="00141FF6">
        <w:rPr>
          <w:rFonts w:ascii="Times New Roman" w:hAnsi="Times New Roman" w:cs="Times New Roman"/>
          <w:sz w:val="20"/>
          <w:szCs w:val="20"/>
        </w:rPr>
        <w:fldChar w:fldCharType="begin" w:fldLock="1"/>
      </w:r>
      <w:r w:rsidR="00166AB3" w:rsidRPr="00141FF6">
        <w:rPr>
          <w:rFonts w:ascii="Times New Roman" w:hAnsi="Times New Roman" w:cs="Times New Roman"/>
          <w:sz w:val="20"/>
          <w:szCs w:val="20"/>
        </w:rPr>
        <w:instrText>ADDIN CSL_CITATION {"citationItems":[{"id":"ITEM-1","itemData":{"abstract":"Menurut Sugiyono,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ditetapkan","author":[{"dropping-particle":"","family":"Sugiyono","given":"Prof.Dr.","non-dropping-particle":"","parse-names":false,"suffix":""}],"container-title":"Alfabeta, cv.","id":"ITEM-1","issued":{"date-parts":[["2016"]]},"title":"metode penelitian kuantitatif, kualitatif,dan R&amp;D","type":"legal_case"},"uris":["http://www.mendeley.com/documents/?uuid=b49c94ed-b531-4d43-b381-0fa109a9febb"]}],"mendeley":{"formattedCitation":"[2]","plainTextFormattedCitation":"[2]","previouslyFormattedCitation":"[2]"},"properties":{"noteIndex":0},"schema":"https://github.com/citation-style-language/schema/raw/master/csl-citation.json"}</w:instrText>
      </w:r>
      <w:r w:rsidR="00166AB3" w:rsidRPr="00141FF6">
        <w:rPr>
          <w:rFonts w:ascii="Times New Roman" w:hAnsi="Times New Roman" w:cs="Times New Roman"/>
          <w:sz w:val="20"/>
          <w:szCs w:val="20"/>
        </w:rPr>
        <w:fldChar w:fldCharType="separate"/>
      </w:r>
      <w:r w:rsidR="00166AB3" w:rsidRPr="00141FF6">
        <w:rPr>
          <w:rFonts w:ascii="Times New Roman" w:hAnsi="Times New Roman" w:cs="Times New Roman"/>
          <w:noProof/>
          <w:sz w:val="20"/>
          <w:szCs w:val="20"/>
        </w:rPr>
        <w:t>[2]</w:t>
      </w:r>
      <w:r w:rsidR="00166AB3" w:rsidRPr="00141FF6">
        <w:rPr>
          <w:rFonts w:ascii="Times New Roman" w:hAnsi="Times New Roman" w:cs="Times New Roman"/>
          <w:sz w:val="20"/>
          <w:szCs w:val="20"/>
        </w:rPr>
        <w:fldChar w:fldCharType="end"/>
      </w:r>
    </w:p>
    <w:p w14:paraId="128B9EE5" w14:textId="77C614B9" w:rsidR="00125982" w:rsidRPr="00141FF6" w:rsidRDefault="00125982" w:rsidP="00DF4960">
      <w:pPr>
        <w:spacing w:after="0" w:line="240" w:lineRule="auto"/>
        <w:ind w:firstLine="360"/>
        <w:jc w:val="both"/>
        <w:rPr>
          <w:rFonts w:ascii="Times New Roman" w:hAnsi="Times New Roman" w:cs="Times New Roman"/>
          <w:i/>
          <w:iCs/>
          <w:sz w:val="20"/>
          <w:szCs w:val="20"/>
        </w:rPr>
      </w:pPr>
      <w:r w:rsidRPr="00141FF6">
        <w:rPr>
          <w:rFonts w:ascii="Times New Roman" w:hAnsi="Times New Roman" w:cs="Times New Roman"/>
          <w:sz w:val="20"/>
          <w:szCs w:val="20"/>
          <w:lang w:val="id-ID"/>
        </w:rPr>
        <w:t xml:space="preserve">Tahap selanjutnya yang peneliti lakukan setelah dilakukannya pengujian data yaitu menganalisi data, data yang telah di uji dianalisis melalui </w:t>
      </w:r>
      <w:r w:rsidRPr="00141FF6">
        <w:rPr>
          <w:rFonts w:ascii="Times New Roman" w:hAnsi="Times New Roman" w:cs="Times New Roman"/>
          <w:sz w:val="20"/>
          <w:szCs w:val="20"/>
        </w:rPr>
        <w:t xml:space="preserve">proses: </w:t>
      </w:r>
      <w:r w:rsidRPr="00141FF6">
        <w:rPr>
          <w:rFonts w:ascii="Times New Roman" w:hAnsi="Times New Roman" w:cs="Times New Roman"/>
          <w:i/>
          <w:iCs/>
          <w:sz w:val="20"/>
          <w:szCs w:val="20"/>
        </w:rPr>
        <w:t>Data collection</w:t>
      </w:r>
      <w:r w:rsidRPr="00141FF6">
        <w:rPr>
          <w:rFonts w:ascii="Times New Roman" w:hAnsi="Times New Roman" w:cs="Times New Roman"/>
          <w:sz w:val="20"/>
          <w:szCs w:val="20"/>
        </w:rPr>
        <w:t xml:space="preserve">, </w:t>
      </w:r>
      <w:r w:rsidRPr="00141FF6">
        <w:rPr>
          <w:rFonts w:ascii="Times New Roman" w:hAnsi="Times New Roman" w:cs="Times New Roman"/>
          <w:i/>
          <w:iCs/>
          <w:sz w:val="20"/>
          <w:szCs w:val="20"/>
        </w:rPr>
        <w:t>Data condensation</w:t>
      </w:r>
      <w:r w:rsidRPr="00141FF6">
        <w:rPr>
          <w:rFonts w:ascii="Times New Roman" w:hAnsi="Times New Roman" w:cs="Times New Roman"/>
          <w:sz w:val="20"/>
          <w:szCs w:val="20"/>
        </w:rPr>
        <w:t xml:space="preserve">, </w:t>
      </w:r>
      <w:r w:rsidRPr="00141FF6">
        <w:rPr>
          <w:rFonts w:ascii="Times New Roman" w:hAnsi="Times New Roman" w:cs="Times New Roman"/>
          <w:i/>
          <w:iCs/>
          <w:sz w:val="20"/>
          <w:szCs w:val="20"/>
        </w:rPr>
        <w:t>Data display, Conclusion drawing/</w:t>
      </w:r>
      <w:r w:rsidRPr="00141FF6">
        <w:rPr>
          <w:rFonts w:ascii="Times New Roman" w:eastAsiaTheme="minorHAnsi" w:hAnsi="Times New Roman" w:cs="Times New Roman"/>
          <w:i/>
          <w:iCs/>
          <w:sz w:val="20"/>
          <w:szCs w:val="20"/>
          <w:lang w:val="en-ID"/>
        </w:rPr>
        <w:t xml:space="preserve"> </w:t>
      </w:r>
      <w:r w:rsidRPr="00141FF6">
        <w:rPr>
          <w:rFonts w:ascii="Times New Roman" w:hAnsi="Times New Roman" w:cs="Times New Roman"/>
          <w:i/>
          <w:iCs/>
          <w:sz w:val="20"/>
          <w:szCs w:val="20"/>
        </w:rPr>
        <w:t>verifying</w:t>
      </w:r>
      <w:r w:rsidR="00166AB3" w:rsidRPr="00141FF6">
        <w:rPr>
          <w:rFonts w:ascii="Times New Roman" w:hAnsi="Times New Roman" w:cs="Times New Roman"/>
          <w:i/>
          <w:iCs/>
          <w:sz w:val="20"/>
          <w:szCs w:val="20"/>
        </w:rPr>
        <w:t xml:space="preserve"> </w:t>
      </w:r>
      <w:r w:rsidR="00166AB3" w:rsidRPr="00141FF6">
        <w:rPr>
          <w:rFonts w:ascii="Times New Roman" w:hAnsi="Times New Roman" w:cs="Times New Roman"/>
          <w:i/>
          <w:iCs/>
          <w:sz w:val="20"/>
          <w:szCs w:val="20"/>
        </w:rPr>
        <w:fldChar w:fldCharType="begin" w:fldLock="1"/>
      </w:r>
      <w:r w:rsidR="00166AB3" w:rsidRPr="00141FF6">
        <w:rPr>
          <w:rFonts w:ascii="Times New Roman" w:hAnsi="Times New Roman" w:cs="Times New Roman"/>
          <w:i/>
          <w:iCs/>
          <w:sz w:val="20"/>
          <w:szCs w:val="20"/>
        </w:rPr>
        <w:instrText>ADDIN CSL_CITATION {"citationItems":[{"id":"ITEM-1","itemData":{"author":[{"dropping-particle":"","family":"J. Miles, M.B; Huberman","given":"A.M; Saldana","non-dropping-particle":"","parse-names":false,"suffix":""}],"edition":"Edittion 3","editor":[{"dropping-particle":"","family":"Terjemahan Tjetjep Rohindi Rohidi","given":"UI-Press. 2014","non-dropping-particle":"","parse-names":false,"suffix":""}],"id":"ITEM-1","issued":{"date-parts":[["2014"]]},"publisher":"USA: Sage Publication","title":"Qualitative data Analysis, A Methods Sourcebook,","type":"book"},"uris":["http://www.mendeley.com/documents/?uuid=2c114d35-e90a-46f3-be84-c63d4879612d"]}],"mendeley":{"formattedCitation":"[4]","plainTextFormattedCitation":"[4]","previouslyFormattedCitation":"[4]"},"properties":{"noteIndex":0},"schema":"https://github.com/citation-style-language/schema/raw/master/csl-citation.json"}</w:instrText>
      </w:r>
      <w:r w:rsidR="00166AB3" w:rsidRPr="00141FF6">
        <w:rPr>
          <w:rFonts w:ascii="Times New Roman" w:hAnsi="Times New Roman" w:cs="Times New Roman"/>
          <w:i/>
          <w:iCs/>
          <w:sz w:val="20"/>
          <w:szCs w:val="20"/>
        </w:rPr>
        <w:fldChar w:fldCharType="separate"/>
      </w:r>
      <w:r w:rsidR="00166AB3" w:rsidRPr="00141FF6">
        <w:rPr>
          <w:rFonts w:ascii="Times New Roman" w:hAnsi="Times New Roman" w:cs="Times New Roman"/>
          <w:iCs/>
          <w:noProof/>
          <w:sz w:val="20"/>
          <w:szCs w:val="20"/>
        </w:rPr>
        <w:t>[4]</w:t>
      </w:r>
      <w:r w:rsidR="00166AB3" w:rsidRPr="00141FF6">
        <w:rPr>
          <w:rFonts w:ascii="Times New Roman" w:hAnsi="Times New Roman" w:cs="Times New Roman"/>
          <w:i/>
          <w:iCs/>
          <w:sz w:val="20"/>
          <w:szCs w:val="20"/>
        </w:rPr>
        <w:fldChar w:fldCharType="end"/>
      </w:r>
      <w:r w:rsidR="00166AB3" w:rsidRPr="00141FF6">
        <w:rPr>
          <w:rFonts w:ascii="Times New Roman" w:hAnsi="Times New Roman" w:cs="Times New Roman"/>
          <w:i/>
          <w:iCs/>
          <w:sz w:val="20"/>
          <w:szCs w:val="20"/>
        </w:rPr>
        <w:t>.</w:t>
      </w:r>
    </w:p>
    <w:p w14:paraId="26ADD22B" w14:textId="68D17A5F" w:rsidR="00DF4960" w:rsidRPr="00141FF6" w:rsidRDefault="00166AB3" w:rsidP="004032EA">
      <w:pPr>
        <w:spacing w:after="0" w:line="240" w:lineRule="auto"/>
        <w:ind w:firstLine="360"/>
        <w:jc w:val="both"/>
        <w:rPr>
          <w:rFonts w:ascii="Times New Roman" w:hAnsi="Times New Roman" w:cs="Times New Roman"/>
          <w:bCs/>
          <w:sz w:val="20"/>
          <w:szCs w:val="20"/>
        </w:rPr>
      </w:pPr>
      <w:r w:rsidRPr="00141FF6">
        <w:rPr>
          <w:rFonts w:ascii="Times New Roman" w:hAnsi="Times New Roman" w:cs="Times New Roman"/>
          <w:sz w:val="20"/>
          <w:szCs w:val="20"/>
          <w:lang w:val="id-ID"/>
        </w:rPr>
        <w:t>Informasi dapat mengisi sebagai bukti dan tanda tentang adanya sesuatu. Seperti yang ditunjukkan oleh Lofland komposisi atau cetakan tentang semua yang didengar, dilihat, dialami, dan dipikirkan secara mengejutkan oleh analis selama latihan pengumpulan informasi dan mencerminkan latihan ini ke dalam etnografi</w:t>
      </w:r>
      <w:r w:rsidRPr="00141FF6">
        <w:rPr>
          <w:rFonts w:ascii="Times New Roman" w:hAnsi="Times New Roman" w:cs="Times New Roman"/>
          <w:sz w:val="20"/>
          <w:szCs w:val="20"/>
        </w:rPr>
        <w:t xml:space="preserve"> </w:t>
      </w:r>
      <w:r w:rsidRPr="00141FF6">
        <w:rPr>
          <w:rFonts w:ascii="Times New Roman" w:hAnsi="Times New Roman" w:cs="Times New Roman"/>
          <w:sz w:val="20"/>
          <w:szCs w:val="20"/>
        </w:rPr>
        <w:fldChar w:fldCharType="begin" w:fldLock="1"/>
      </w:r>
      <w:r w:rsidR="0033672B" w:rsidRPr="00141FF6">
        <w:rPr>
          <w:rFonts w:ascii="Times New Roman" w:hAnsi="Times New Roman" w:cs="Times New Roman"/>
          <w:sz w:val="20"/>
          <w:szCs w:val="20"/>
        </w:rPr>
        <w:instrText>ADDIN CSL_CITATION {"citationItems":[{"id":"ITEM-1","itemData":{"author":[{"dropping-particle":"","family":"Langkay","given":"Jeane","non-dropping-particle":"","parse-names":false,"suffix":""}],"id":"ITEM-1","issued":{"date-parts":[["2020"]]},"publisher":"CV. Seribu Bintang","publisher-place":"malang","title":"Kebijakan Publik","type":"book"},"uris":["http://www.mendeley.com/documents/?uuid=8845c100-0146-43a0-82c8-f3952dde2815"]}],"mendeley":{"formattedCitation":"[5]","plainTextFormattedCitation":"[5]","previouslyFormattedCitation":"[5]"},"properties":{"noteIndex":0},"schema":"https://github.com/citation-style-language/schema/raw/master/csl-citation.json"}</w:instrText>
      </w:r>
      <w:r w:rsidRPr="00141FF6">
        <w:rPr>
          <w:rFonts w:ascii="Times New Roman" w:hAnsi="Times New Roman" w:cs="Times New Roman"/>
          <w:sz w:val="20"/>
          <w:szCs w:val="20"/>
        </w:rPr>
        <w:fldChar w:fldCharType="separate"/>
      </w:r>
      <w:r w:rsidRPr="00141FF6">
        <w:rPr>
          <w:rFonts w:ascii="Times New Roman" w:hAnsi="Times New Roman" w:cs="Times New Roman"/>
          <w:noProof/>
          <w:sz w:val="20"/>
          <w:szCs w:val="20"/>
        </w:rPr>
        <w:t>[5]</w:t>
      </w:r>
      <w:r w:rsidRPr="00141FF6">
        <w:rPr>
          <w:rFonts w:ascii="Times New Roman" w:hAnsi="Times New Roman" w:cs="Times New Roman"/>
          <w:sz w:val="20"/>
          <w:szCs w:val="20"/>
        </w:rPr>
        <w:fldChar w:fldCharType="end"/>
      </w:r>
      <w:r w:rsidRPr="00141FF6">
        <w:rPr>
          <w:rFonts w:ascii="Times New Roman" w:hAnsi="Times New Roman" w:cs="Times New Roman"/>
          <w:sz w:val="20"/>
          <w:szCs w:val="20"/>
        </w:rPr>
        <w:t>.</w:t>
      </w:r>
    </w:p>
    <w:p w14:paraId="060393E7" w14:textId="5A90616E" w:rsidR="00DF4960" w:rsidRPr="005B3B44" w:rsidRDefault="00125982" w:rsidP="00DF4960">
      <w:pPr>
        <w:pStyle w:val="Heading1"/>
        <w:numPr>
          <w:ilvl w:val="0"/>
          <w:numId w:val="4"/>
        </w:numPr>
        <w:rPr>
          <w:rFonts w:ascii="Times New Roman" w:hAnsi="Times New Roman" w:cs="Times New Roman"/>
          <w:b/>
          <w:color w:val="auto"/>
          <w:sz w:val="24"/>
          <w:szCs w:val="20"/>
          <w:lang w:val="id-ID"/>
        </w:rPr>
      </w:pPr>
      <w:r w:rsidRPr="005B3B44">
        <w:rPr>
          <w:rFonts w:ascii="Times New Roman" w:hAnsi="Times New Roman" w:cs="Times New Roman"/>
          <w:b/>
          <w:color w:val="auto"/>
          <w:sz w:val="24"/>
          <w:szCs w:val="20"/>
        </w:rPr>
        <w:t>HASIL DAN PEMBAHASAN</w:t>
      </w:r>
    </w:p>
    <w:p w14:paraId="5AA3116D" w14:textId="77777777" w:rsidR="00DF4960" w:rsidRPr="00141FF6" w:rsidRDefault="00125982" w:rsidP="00DF4960">
      <w:pPr>
        <w:spacing w:after="0" w:line="240" w:lineRule="auto"/>
        <w:ind w:firstLine="360"/>
        <w:jc w:val="both"/>
        <w:rPr>
          <w:rFonts w:ascii="Times New Roman" w:hAnsi="Times New Roman" w:cs="Times New Roman"/>
          <w:sz w:val="20"/>
          <w:szCs w:val="20"/>
          <w:lang w:val="id-ID"/>
        </w:rPr>
      </w:pPr>
      <w:r w:rsidRPr="00141FF6">
        <w:rPr>
          <w:rFonts w:ascii="Times New Roman" w:hAnsi="Times New Roman" w:cs="Times New Roman"/>
          <w:sz w:val="20"/>
          <w:szCs w:val="20"/>
          <w:lang w:val="id-ID"/>
        </w:rPr>
        <w:t>Dalam pelaksanaan pelayanan publik, birokrasi pemerintah berorientasi pada kepentingan masyarakat. Kepuasan masyarakat  merupakan tujuan utama dari pelayanan publik. Hakekat pelayanan publik adalah  pemberian pelayanan prima atau pelayanan yang berkualitas kepada masyarakat yang merupakan perwujudan kewajiban pemerintah sebagai abdi masyarakat.</w:t>
      </w:r>
    </w:p>
    <w:p w14:paraId="262AC9BC" w14:textId="18C27ED2" w:rsidR="00DF4960" w:rsidRPr="00141FF6" w:rsidRDefault="00DC365F" w:rsidP="00DF4960">
      <w:pPr>
        <w:spacing w:after="0" w:line="240" w:lineRule="auto"/>
        <w:ind w:firstLine="360"/>
        <w:jc w:val="both"/>
        <w:rPr>
          <w:rFonts w:ascii="Times New Roman" w:hAnsi="Times New Roman" w:cs="Times New Roman"/>
          <w:sz w:val="20"/>
          <w:szCs w:val="20"/>
          <w:lang w:val="id-ID"/>
        </w:rPr>
      </w:pPr>
      <w:proofErr w:type="spellStart"/>
      <w:proofErr w:type="gramStart"/>
      <w:r w:rsidRPr="00141FF6">
        <w:rPr>
          <w:rFonts w:ascii="Times New Roman" w:hAnsi="Times New Roman" w:cs="Times New Roman"/>
          <w:sz w:val="20"/>
          <w:szCs w:val="20"/>
          <w:lang w:val="en-ID"/>
        </w:rPr>
        <w:t>Dwiyanto</w:t>
      </w:r>
      <w:proofErr w:type="spellEnd"/>
      <w:r w:rsidRPr="00141FF6">
        <w:rPr>
          <w:rFonts w:ascii="Times New Roman" w:hAnsi="Times New Roman" w:cs="Times New Roman"/>
          <w:sz w:val="20"/>
          <w:szCs w:val="20"/>
          <w:lang w:val="id-ID"/>
        </w:rPr>
        <w:t xml:space="preserve"> </w:t>
      </w:r>
      <w:r w:rsidRPr="00141FF6">
        <w:rPr>
          <w:rFonts w:ascii="Times New Roman" w:hAnsi="Times New Roman" w:cs="Times New Roman"/>
          <w:sz w:val="20"/>
          <w:szCs w:val="20"/>
          <w:lang w:val="en-ID"/>
        </w:rPr>
        <w:t xml:space="preserve">yang </w:t>
      </w:r>
      <w:proofErr w:type="spellStart"/>
      <w:r w:rsidRPr="00141FF6">
        <w:rPr>
          <w:rFonts w:ascii="Times New Roman" w:hAnsi="Times New Roman" w:cs="Times New Roman"/>
          <w:sz w:val="20"/>
          <w:szCs w:val="20"/>
          <w:lang w:val="en-ID"/>
        </w:rPr>
        <w:t>menyatakan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bahwa</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pelayanan</w:t>
      </w:r>
      <w:proofErr w:type="spellEnd"/>
      <w:r w:rsidRPr="00141FF6">
        <w:rPr>
          <w:rFonts w:ascii="Times New Roman" w:hAnsi="Times New Roman" w:cs="Times New Roman"/>
          <w:sz w:val="20"/>
          <w:szCs w:val="20"/>
          <w:lang w:val="en-ID"/>
        </w:rPr>
        <w:t xml:space="preserve"> public </w:t>
      </w:r>
      <w:proofErr w:type="spellStart"/>
      <w:r w:rsidRPr="00141FF6">
        <w:rPr>
          <w:rFonts w:ascii="Times New Roman" w:hAnsi="Times New Roman" w:cs="Times New Roman"/>
          <w:sz w:val="20"/>
          <w:szCs w:val="20"/>
          <w:lang w:val="en-ID"/>
        </w:rPr>
        <w:t>adalah</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serangkaian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aktivitas</w:t>
      </w:r>
      <w:proofErr w:type="spellEnd"/>
      <w:r w:rsidRPr="00141FF6">
        <w:rPr>
          <w:rFonts w:ascii="Times New Roman" w:hAnsi="Times New Roman" w:cs="Times New Roman"/>
          <w:sz w:val="20"/>
          <w:szCs w:val="20"/>
          <w:lang w:val="en-ID"/>
        </w:rPr>
        <w:t xml:space="preserve"> yang </w:t>
      </w:r>
      <w:proofErr w:type="spellStart"/>
      <w:r w:rsidRPr="00141FF6">
        <w:rPr>
          <w:rFonts w:ascii="Times New Roman" w:hAnsi="Times New Roman" w:cs="Times New Roman"/>
          <w:sz w:val="20"/>
          <w:szCs w:val="20"/>
          <w:lang w:val="en-ID"/>
        </w:rPr>
        <w:t>dilakukan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oleh</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birokrasi</w:t>
      </w:r>
      <w:proofErr w:type="spellEnd"/>
      <w:r w:rsidRPr="00141FF6">
        <w:rPr>
          <w:rFonts w:ascii="Times New Roman" w:hAnsi="Times New Roman" w:cs="Times New Roman"/>
          <w:sz w:val="20"/>
          <w:szCs w:val="20"/>
          <w:lang w:val="en-ID"/>
        </w:rPr>
        <w:t xml:space="preserve"> public </w:t>
      </w:r>
      <w:proofErr w:type="spellStart"/>
      <w:r w:rsidRPr="00141FF6">
        <w:rPr>
          <w:rFonts w:ascii="Times New Roman" w:hAnsi="Times New Roman" w:cs="Times New Roman"/>
          <w:sz w:val="20"/>
          <w:szCs w:val="20"/>
          <w:lang w:val="en-ID"/>
        </w:rPr>
        <w:t>untuk</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memenuhi</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kebutuhan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warga</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pengguna</w:t>
      </w:r>
      <w:proofErr w:type="spellEnd"/>
      <w:r w:rsidRPr="00141FF6">
        <w:rPr>
          <w:rFonts w:ascii="Times New Roman" w:hAnsi="Times New Roman" w:cs="Times New Roman"/>
          <w:sz w:val="20"/>
          <w:szCs w:val="20"/>
          <w:lang w:val="en-ID"/>
        </w:rPr>
        <w:t>.</w:t>
      </w:r>
      <w:proofErr w:type="gram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Pengguna</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atau</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pelanggan</w:t>
      </w:r>
      <w:proofErr w:type="spellEnd"/>
      <w:r w:rsidRPr="00141FF6">
        <w:rPr>
          <w:rFonts w:ascii="Times New Roman" w:hAnsi="Times New Roman" w:cs="Times New Roman"/>
          <w:sz w:val="20"/>
          <w:szCs w:val="20"/>
          <w:lang w:val="en-ID"/>
        </w:rPr>
        <w:t xml:space="preserve"> yang </w:t>
      </w:r>
      <w:proofErr w:type="spellStart"/>
      <w:r w:rsidRPr="00141FF6">
        <w:rPr>
          <w:rFonts w:ascii="Times New Roman" w:hAnsi="Times New Roman" w:cs="Times New Roman"/>
          <w:sz w:val="20"/>
          <w:szCs w:val="20"/>
          <w:lang w:val="en-ID"/>
        </w:rPr>
        <w:t>dimaksud</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menurutnya</w:t>
      </w:r>
      <w:proofErr w:type="spellEnd"/>
      <w:r w:rsidRPr="00141FF6">
        <w:rPr>
          <w:rFonts w:ascii="Times New Roman" w:hAnsi="Times New Roman" w:cs="Times New Roman"/>
          <w:sz w:val="20"/>
          <w:szCs w:val="20"/>
          <w:lang w:val="en-ID"/>
        </w:rPr>
        <w:t xml:space="preserve"> di </w:t>
      </w:r>
      <w:proofErr w:type="spellStart"/>
      <w:r w:rsidRPr="00141FF6">
        <w:rPr>
          <w:rFonts w:ascii="Times New Roman" w:hAnsi="Times New Roman" w:cs="Times New Roman"/>
          <w:sz w:val="20"/>
          <w:szCs w:val="20"/>
          <w:lang w:val="en-ID"/>
        </w:rPr>
        <w:t>sini</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adalah</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warga</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negara</w:t>
      </w:r>
      <w:proofErr w:type="spellEnd"/>
      <w:r w:rsidRPr="00141FF6">
        <w:rPr>
          <w:rFonts w:ascii="Times New Roman" w:hAnsi="Times New Roman" w:cs="Times New Roman"/>
          <w:sz w:val="20"/>
          <w:szCs w:val="20"/>
          <w:lang w:val="en-ID"/>
        </w:rPr>
        <w:t xml:space="preserve"> yang </w:t>
      </w:r>
      <w:proofErr w:type="spellStart"/>
      <w:r w:rsidRPr="00141FF6">
        <w:rPr>
          <w:rFonts w:ascii="Times New Roman" w:hAnsi="Times New Roman" w:cs="Times New Roman"/>
          <w:sz w:val="20"/>
          <w:szCs w:val="20"/>
          <w:lang w:val="en-ID"/>
        </w:rPr>
        <w:t>membutuhkan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pelayanan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public,seperti</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dalam</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pembuatan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kartu</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tanda</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penduduk</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dan</w:t>
      </w:r>
      <w:proofErr w:type="spellEnd"/>
      <w:r w:rsidRPr="00141FF6">
        <w:rPr>
          <w:rFonts w:ascii="Times New Roman" w:hAnsi="Times New Roman" w:cs="Times New Roman"/>
          <w:sz w:val="20"/>
          <w:szCs w:val="20"/>
          <w:lang w:val="en-ID"/>
        </w:rPr>
        <w:t xml:space="preserve"> yang </w:t>
      </w:r>
      <w:proofErr w:type="spellStart"/>
      <w:r w:rsidRPr="00141FF6">
        <w:rPr>
          <w:rFonts w:ascii="Times New Roman" w:hAnsi="Times New Roman" w:cs="Times New Roman"/>
          <w:sz w:val="20"/>
          <w:szCs w:val="20"/>
          <w:lang w:val="en-ID"/>
        </w:rPr>
        <w:t>lainnya</w:t>
      </w:r>
      <w:proofErr w:type="spellEnd"/>
      <w:r w:rsidR="00166AB3" w:rsidRPr="00141FF6">
        <w:rPr>
          <w:rFonts w:ascii="Times New Roman" w:hAnsi="Times New Roman" w:cs="Times New Roman"/>
          <w:sz w:val="20"/>
          <w:szCs w:val="20"/>
          <w:lang w:val="en-ID"/>
        </w:rPr>
        <w:t xml:space="preserve"> </w:t>
      </w:r>
      <w:r w:rsidR="0033672B" w:rsidRPr="00141FF6">
        <w:rPr>
          <w:rFonts w:ascii="Times New Roman" w:hAnsi="Times New Roman" w:cs="Times New Roman"/>
          <w:sz w:val="20"/>
          <w:szCs w:val="20"/>
          <w:lang w:val="en-ID"/>
        </w:rPr>
        <w:fldChar w:fldCharType="begin" w:fldLock="1"/>
      </w:r>
      <w:r w:rsidR="0033672B" w:rsidRPr="00141FF6">
        <w:rPr>
          <w:rFonts w:ascii="Times New Roman" w:hAnsi="Times New Roman" w:cs="Times New Roman"/>
          <w:sz w:val="20"/>
          <w:szCs w:val="20"/>
          <w:lang w:val="en-ID"/>
        </w:rPr>
        <w:instrText>ADDIN CSL_CITATION {"citationItems":[{"id":"ITEM-1","itemData":{"author":[{"dropping-particle":"","family":"Dwiyanto","given":"","non-dropping-particle":"","parse-names":false,"suffix":""}],"id":"ITEM-1","issued":{"date-parts":[["2005"]]},"title":"Mewujudkan Good Governance Melalui Pelayanan Publik. Pustaka Pelajar","type":"speech"},"uris":["http://www.mendeley.com/documents/?uuid=5ab49f8f-0acd-406c-a835-412ca70a7972"]}],"mendeley":{"formattedCitation":"[6]","plainTextFormattedCitation":"[6]","previouslyFormattedCitation":"[6]"},"properties":{"noteIndex":0},"schema":"https://github.com/citation-style-language/schema/raw/master/csl-citation.json"}</w:instrText>
      </w:r>
      <w:r w:rsidR="0033672B" w:rsidRPr="00141FF6">
        <w:rPr>
          <w:rFonts w:ascii="Times New Roman" w:hAnsi="Times New Roman" w:cs="Times New Roman"/>
          <w:sz w:val="20"/>
          <w:szCs w:val="20"/>
          <w:lang w:val="en-ID"/>
        </w:rPr>
        <w:fldChar w:fldCharType="separate"/>
      </w:r>
      <w:r w:rsidR="0033672B" w:rsidRPr="00141FF6">
        <w:rPr>
          <w:rFonts w:ascii="Times New Roman" w:hAnsi="Times New Roman" w:cs="Times New Roman"/>
          <w:noProof/>
          <w:sz w:val="20"/>
          <w:szCs w:val="20"/>
          <w:lang w:val="en-ID"/>
        </w:rPr>
        <w:t>[6]</w:t>
      </w:r>
      <w:r w:rsidR="0033672B" w:rsidRPr="00141FF6">
        <w:rPr>
          <w:rFonts w:ascii="Times New Roman" w:hAnsi="Times New Roman" w:cs="Times New Roman"/>
          <w:sz w:val="20"/>
          <w:szCs w:val="20"/>
          <w:lang w:val="en-ID"/>
        </w:rPr>
        <w:fldChar w:fldCharType="end"/>
      </w:r>
      <w:r w:rsidR="0033672B" w:rsidRPr="00141FF6">
        <w:rPr>
          <w:rFonts w:ascii="Times New Roman" w:hAnsi="Times New Roman" w:cs="Times New Roman"/>
          <w:sz w:val="20"/>
          <w:szCs w:val="20"/>
          <w:lang w:val="en-ID"/>
        </w:rPr>
        <w:t>.</w:t>
      </w:r>
    </w:p>
    <w:p w14:paraId="0D124D17" w14:textId="4179DECF" w:rsidR="003C4914" w:rsidRPr="00141FF6" w:rsidRDefault="003C4914" w:rsidP="003C4914">
      <w:pPr>
        <w:spacing w:after="0" w:line="240" w:lineRule="auto"/>
        <w:ind w:firstLine="426"/>
        <w:jc w:val="both"/>
        <w:rPr>
          <w:rFonts w:ascii="Times New Roman" w:hAnsi="Times New Roman" w:cs="Times New Roman"/>
          <w:sz w:val="20"/>
          <w:szCs w:val="20"/>
        </w:rPr>
      </w:pPr>
      <w:proofErr w:type="spellStart"/>
      <w:r w:rsidRPr="00141FF6">
        <w:rPr>
          <w:rFonts w:ascii="Times New Roman" w:hAnsi="Times New Roman" w:cs="Times New Roman"/>
          <w:sz w:val="20"/>
          <w:szCs w:val="20"/>
        </w:rPr>
        <w:t>Menurut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Moenir</w:t>
      </w:r>
      <w:proofErr w:type="spellEnd"/>
      <w:r w:rsidRPr="00141FF6">
        <w:rPr>
          <w:rFonts w:ascii="Times New Roman" w:hAnsi="Times New Roman" w:cs="Times New Roman"/>
          <w:sz w:val="20"/>
          <w:szCs w:val="20"/>
          <w:lang w:val="id-ID"/>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adalah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kegiatan</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dilakukan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oleh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seseorang</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atau</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sekelompok</w:t>
      </w:r>
      <w:proofErr w:type="spellEnd"/>
      <w:r w:rsidRPr="00141FF6">
        <w:rPr>
          <w:rFonts w:ascii="Times New Roman" w:hAnsi="Times New Roman" w:cs="Times New Roman"/>
          <w:sz w:val="20"/>
          <w:szCs w:val="20"/>
        </w:rPr>
        <w:t xml:space="preserve"> orang </w:t>
      </w:r>
      <w:proofErr w:type="spellStart"/>
      <w:r w:rsidRPr="00141FF6">
        <w:rPr>
          <w:rFonts w:ascii="Times New Roman" w:hAnsi="Times New Roman" w:cs="Times New Roman"/>
          <w:sz w:val="20"/>
          <w:szCs w:val="20"/>
        </w:rPr>
        <w:t>dengan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landasan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faktor</w:t>
      </w:r>
      <w:proofErr w:type="spellEnd"/>
      <w:r w:rsidRPr="00141FF6">
        <w:rPr>
          <w:rFonts w:ascii="Times New Roman" w:hAnsi="Times New Roman" w:cs="Times New Roman"/>
          <w:sz w:val="20"/>
          <w:szCs w:val="20"/>
        </w:rPr>
        <w:t xml:space="preserve"> material </w:t>
      </w:r>
      <w:proofErr w:type="spellStart"/>
      <w:r w:rsidRPr="00141FF6">
        <w:rPr>
          <w:rFonts w:ascii="Times New Roman" w:hAnsi="Times New Roman" w:cs="Times New Roman"/>
          <w:sz w:val="20"/>
          <w:szCs w:val="20"/>
        </w:rPr>
        <w:t>melalui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sistem</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prosedur</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metode</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tertentu</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dalam</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usaha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memenuhi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kepentingan</w:t>
      </w:r>
      <w:proofErr w:type="spellEnd"/>
      <w:r w:rsidRPr="00141FF6">
        <w:rPr>
          <w:rFonts w:ascii="Times New Roman" w:hAnsi="Times New Roman" w:cs="Times New Roman"/>
          <w:sz w:val="20"/>
          <w:szCs w:val="20"/>
        </w:rPr>
        <w:t xml:space="preserve"> orang lain </w:t>
      </w:r>
      <w:proofErr w:type="spellStart"/>
      <w:r w:rsidRPr="00141FF6">
        <w:rPr>
          <w:rFonts w:ascii="Times New Roman" w:hAnsi="Times New Roman" w:cs="Times New Roman"/>
          <w:sz w:val="20"/>
          <w:szCs w:val="20"/>
        </w:rPr>
        <w:t>sesuai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dengan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haknya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Tujuan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adalah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mempersiapkan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tersebut</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dikehendaki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atau</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dibutuhkan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oleh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bagaimana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menyatakan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dengan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tepat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kepada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mengenai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pilihannya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cara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mengaksesnya</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direnecanakan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disediakan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oleh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pemerintah</w:t>
      </w:r>
      <w:proofErr w:type="spellEnd"/>
      <w:r w:rsidR="0033672B" w:rsidRPr="00141FF6">
        <w:rPr>
          <w:rFonts w:ascii="Times New Roman" w:hAnsi="Times New Roman" w:cs="Times New Roman"/>
          <w:color w:val="000000"/>
          <w:sz w:val="20"/>
          <w:szCs w:val="20"/>
        </w:rPr>
        <w:t xml:space="preserve"> </w:t>
      </w:r>
      <w:r w:rsidR="0033672B" w:rsidRPr="00141FF6">
        <w:rPr>
          <w:rFonts w:ascii="Times New Roman" w:hAnsi="Times New Roman" w:cs="Times New Roman"/>
          <w:color w:val="000000"/>
          <w:sz w:val="20"/>
          <w:szCs w:val="20"/>
        </w:rPr>
        <w:fldChar w:fldCharType="begin" w:fldLock="1"/>
      </w:r>
      <w:r w:rsidR="0033672B" w:rsidRPr="00141FF6">
        <w:rPr>
          <w:rFonts w:ascii="Times New Roman" w:hAnsi="Times New Roman" w:cs="Times New Roman"/>
          <w:color w:val="000000"/>
          <w:sz w:val="20"/>
          <w:szCs w:val="20"/>
        </w:rPr>
        <w:instrText>ADDIN CSL_CITATION {"citationItems":[{"id":"ITEM-1","itemData":{"author":[{"dropping-particle":"","family":"A. s. Moenir","given":"","non-dropping-particle":"","parse-names":false,"suffix":""}],"id":"ITEM-1","issued":{"date-parts":[["2002"]]},"title":"Manajemen Pelayanan Umum Di Indonesia. bumi aksara","type":"article-journal"},"uris":["http://www.mendeley.com/documents/?uuid=24f50b11-8df0-4bd5-926d-a7db9d1c27fe"]}],"mendeley":{"formattedCitation":"[7]","plainTextFormattedCitation":"[7]","previouslyFormattedCitation":"[7]"},"properties":{"noteIndex":0},"schema":"https://github.com/citation-style-language/schema/raw/master/csl-citation.json"}</w:instrText>
      </w:r>
      <w:r w:rsidR="0033672B" w:rsidRPr="00141FF6">
        <w:rPr>
          <w:rFonts w:ascii="Times New Roman" w:hAnsi="Times New Roman" w:cs="Times New Roman"/>
          <w:color w:val="000000"/>
          <w:sz w:val="20"/>
          <w:szCs w:val="20"/>
        </w:rPr>
        <w:fldChar w:fldCharType="separate"/>
      </w:r>
      <w:r w:rsidR="0033672B" w:rsidRPr="00141FF6">
        <w:rPr>
          <w:rFonts w:ascii="Times New Roman" w:hAnsi="Times New Roman" w:cs="Times New Roman"/>
          <w:noProof/>
          <w:color w:val="000000"/>
          <w:sz w:val="20"/>
          <w:szCs w:val="20"/>
        </w:rPr>
        <w:t>[7]</w:t>
      </w:r>
      <w:r w:rsidR="0033672B" w:rsidRPr="00141FF6">
        <w:rPr>
          <w:rFonts w:ascii="Times New Roman" w:hAnsi="Times New Roman" w:cs="Times New Roman"/>
          <w:color w:val="000000"/>
          <w:sz w:val="20"/>
          <w:szCs w:val="20"/>
        </w:rPr>
        <w:fldChar w:fldCharType="end"/>
      </w:r>
      <w:r w:rsidR="0033672B" w:rsidRPr="00141FF6">
        <w:rPr>
          <w:rFonts w:ascii="Times New Roman" w:hAnsi="Times New Roman" w:cs="Times New Roman"/>
          <w:color w:val="000000"/>
          <w:sz w:val="20"/>
          <w:szCs w:val="20"/>
        </w:rPr>
        <w:t>.</w:t>
      </w:r>
      <w:r w:rsidRPr="00141FF6">
        <w:rPr>
          <w:rFonts w:ascii="Times New Roman" w:hAnsi="Times New Roman" w:cs="Times New Roman"/>
          <w:sz w:val="20"/>
          <w:szCs w:val="20"/>
        </w:rPr>
        <w:t xml:space="preserve"> </w:t>
      </w:r>
    </w:p>
    <w:p w14:paraId="77B69D34" w14:textId="77777777" w:rsidR="004032EA" w:rsidRDefault="00125982" w:rsidP="003C4914">
      <w:pPr>
        <w:spacing w:after="0" w:line="240" w:lineRule="auto"/>
        <w:ind w:firstLine="360"/>
        <w:jc w:val="both"/>
        <w:rPr>
          <w:rFonts w:ascii="Times New Roman" w:hAnsi="Times New Roman" w:cs="Times New Roman"/>
          <w:sz w:val="20"/>
          <w:szCs w:val="20"/>
        </w:rPr>
      </w:pP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kepada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dapat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dikategorikan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efektif</w:t>
      </w:r>
      <w:proofErr w:type="spellEnd"/>
      <w:r w:rsidRPr="00141FF6">
        <w:rPr>
          <w:rFonts w:ascii="Times New Roman" w:hAnsi="Times New Roman" w:cs="Times New Roman"/>
          <w:sz w:val="20"/>
          <w:szCs w:val="20"/>
        </w:rPr>
        <w:t xml:space="preserve"> </w:t>
      </w:r>
      <w:proofErr w:type="spellStart"/>
      <w:proofErr w:type="gramStart"/>
      <w:r w:rsidRPr="00141FF6">
        <w:rPr>
          <w:rFonts w:ascii="Times New Roman" w:hAnsi="Times New Roman" w:cs="Times New Roman"/>
          <w:sz w:val="20"/>
          <w:szCs w:val="20"/>
        </w:rPr>
        <w:t>apabila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mendapatkan</w:t>
      </w:r>
      <w:proofErr w:type="spellEnd"/>
      <w:proofErr w:type="gram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kemudahan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dengan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prosedur</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singkat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cepat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tepat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memuaskan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dapat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dikatakan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berhasil</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apabila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pelanggan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atau</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pihak</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dilayani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dalam</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hal</w:t>
      </w:r>
      <w:proofErr w:type="spellEnd"/>
      <w:r w:rsidRPr="00141FF6">
        <w:rPr>
          <w:rFonts w:ascii="Times New Roman" w:hAnsi="Times New Roman" w:cs="Times New Roman"/>
          <w:sz w:val="20"/>
          <w:szCs w:val="20"/>
        </w:rPr>
        <w:t xml:space="preserve"> </w:t>
      </w:r>
      <w:proofErr w:type="spellStart"/>
      <w:proofErr w:type="gramStart"/>
      <w:r w:rsidRPr="00141FF6">
        <w:rPr>
          <w:rFonts w:ascii="Times New Roman" w:hAnsi="Times New Roman" w:cs="Times New Roman"/>
          <w:sz w:val="20"/>
          <w:szCs w:val="20"/>
        </w:rPr>
        <w:t>ini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masyarakat</w:t>
      </w:r>
      <w:proofErr w:type="spellEnd"/>
      <w:proofErr w:type="gram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merasakan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kepuasan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Dalam</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hal</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ini</w:t>
      </w:r>
      <w:proofErr w:type="spellEnd"/>
      <w:r w:rsidRPr="00141FF6">
        <w:rPr>
          <w:rFonts w:ascii="Times New Roman" w:hAnsi="Times New Roman" w:cs="Times New Roman"/>
          <w:sz w:val="20"/>
          <w:szCs w:val="20"/>
        </w:rPr>
        <w:t xml:space="preserve"> </w:t>
      </w:r>
      <w:proofErr w:type="spellStart"/>
      <w:proofErr w:type="gramStart"/>
      <w:r w:rsidRPr="00141FF6">
        <w:rPr>
          <w:rFonts w:ascii="Times New Roman" w:hAnsi="Times New Roman" w:cs="Times New Roman"/>
          <w:sz w:val="20"/>
          <w:szCs w:val="20"/>
        </w:rPr>
        <w:t>kantor</w:t>
      </w:r>
      <w:proofErr w:type="spellEnd"/>
      <w:proofErr w:type="gram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Kecamatan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Tompaso</w:t>
      </w:r>
      <w:proofErr w:type="spellEnd"/>
      <w:r w:rsidRPr="00141FF6">
        <w:rPr>
          <w:rFonts w:ascii="Times New Roman" w:hAnsi="Times New Roman" w:cs="Times New Roman"/>
          <w:sz w:val="20"/>
          <w:szCs w:val="20"/>
        </w:rPr>
        <w:t xml:space="preserve"> Barat </w:t>
      </w:r>
      <w:proofErr w:type="spellStart"/>
      <w:r w:rsidRPr="00141FF6">
        <w:rPr>
          <w:rFonts w:ascii="Times New Roman" w:hAnsi="Times New Roman" w:cs="Times New Roman"/>
          <w:sz w:val="20"/>
          <w:szCs w:val="20"/>
        </w:rPr>
        <w:t>sebagai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unsur</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pelaksana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Pemerintah</w:t>
      </w:r>
      <w:proofErr w:type="spellEnd"/>
      <w:r w:rsidRPr="00141FF6">
        <w:rPr>
          <w:rFonts w:ascii="Times New Roman" w:hAnsi="Times New Roman" w:cs="Times New Roman"/>
          <w:sz w:val="20"/>
          <w:szCs w:val="20"/>
        </w:rPr>
        <w:t xml:space="preserve"> Daerah </w:t>
      </w:r>
      <w:proofErr w:type="spellStart"/>
      <w:r w:rsidRPr="00141FF6">
        <w:rPr>
          <w:rFonts w:ascii="Times New Roman" w:hAnsi="Times New Roman" w:cs="Times New Roman"/>
          <w:sz w:val="20"/>
          <w:szCs w:val="20"/>
        </w:rPr>
        <w:t>Kabupaten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Minahasa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merupakan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lembaga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birokrasi</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memiliki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tugas</w:t>
      </w:r>
      <w:proofErr w:type="spellEnd"/>
      <w:r w:rsidRPr="00141FF6">
        <w:rPr>
          <w:rFonts w:ascii="Times New Roman" w:hAnsi="Times New Roman" w:cs="Times New Roman"/>
          <w:sz w:val="20"/>
          <w:szCs w:val="20"/>
        </w:rPr>
        <w:t xml:space="preserve"> </w:t>
      </w:r>
    </w:p>
    <w:p w14:paraId="4CEC6F24" w14:textId="25709704" w:rsidR="004032EA" w:rsidRDefault="004032EA" w:rsidP="004032E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79</w:t>
      </w:r>
    </w:p>
    <w:p w14:paraId="78360F0D" w14:textId="77777777" w:rsidR="004032EA" w:rsidRDefault="004032EA" w:rsidP="003C4914">
      <w:pPr>
        <w:spacing w:after="0" w:line="240" w:lineRule="auto"/>
        <w:ind w:firstLine="360"/>
        <w:jc w:val="both"/>
        <w:rPr>
          <w:rFonts w:ascii="Times New Roman" w:hAnsi="Times New Roman" w:cs="Times New Roman"/>
          <w:sz w:val="20"/>
          <w:szCs w:val="20"/>
        </w:rPr>
      </w:pPr>
    </w:p>
    <w:p w14:paraId="7433B5AB" w14:textId="6B5E2D3F" w:rsidR="00125982" w:rsidRPr="004032EA" w:rsidRDefault="00125982" w:rsidP="004032EA">
      <w:pPr>
        <w:spacing w:after="0" w:line="240" w:lineRule="auto"/>
        <w:ind w:firstLine="360"/>
        <w:jc w:val="both"/>
        <w:rPr>
          <w:rFonts w:ascii="Times New Roman" w:hAnsi="Times New Roman" w:cs="Times New Roman"/>
          <w:sz w:val="20"/>
          <w:szCs w:val="20"/>
        </w:rPr>
      </w:pPr>
      <w:proofErr w:type="spellStart"/>
      <w:r w:rsidRPr="00141FF6">
        <w:rPr>
          <w:rFonts w:ascii="Times New Roman" w:hAnsi="Times New Roman" w:cs="Times New Roman"/>
          <w:sz w:val="20"/>
          <w:szCs w:val="20"/>
        </w:rPr>
        <w:t>kewenangan</w:t>
      </w:r>
      <w:proofErr w:type="spellEnd"/>
      <w:r w:rsidRPr="00141FF6">
        <w:rPr>
          <w:rFonts w:ascii="Times New Roman" w:hAnsi="Times New Roman" w:cs="Times New Roman"/>
          <w:sz w:val="20"/>
          <w:szCs w:val="20"/>
        </w:rPr>
        <w:t xml:space="preserve"> di </w:t>
      </w:r>
      <w:proofErr w:type="spellStart"/>
      <w:r w:rsidRPr="00141FF6">
        <w:rPr>
          <w:rFonts w:ascii="Times New Roman" w:hAnsi="Times New Roman" w:cs="Times New Roman"/>
          <w:sz w:val="20"/>
          <w:szCs w:val="20"/>
        </w:rPr>
        <w:t>bidang</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w:t>
      </w:r>
      <w:r w:rsidR="008E116A" w:rsidRPr="00141FF6">
        <w:rPr>
          <w:rFonts w:ascii="Times New Roman" w:hAnsi="Times New Roman" w:cs="Times New Roman"/>
          <w:sz w:val="20"/>
          <w:szCs w:val="20"/>
          <w:lang w:val="id-ID"/>
        </w:rPr>
        <w:t>Dalam Pelaksanaan Pelayanan Publik di Kantor Kecamatan Tompaso Barat tentunya ditemukan berbagai masalah dalam pelaksanaan pelayanan kepada masyarakat, oleh karena itu peneliti telah melaksanakan penelitian dengan melakukan waancara dengan masyarakat serta pemerintah kecamatan yang merupakan informan penelitian untuk memperoleh informasi dan data terkait dengan pelaksanaan pelayanan publik di kecamatan tompaso barat</w:t>
      </w:r>
    </w:p>
    <w:p w14:paraId="48ABCCA4" w14:textId="77777777" w:rsidR="00A10296" w:rsidRPr="00141FF6" w:rsidRDefault="008E116A" w:rsidP="00DF4960">
      <w:pPr>
        <w:pStyle w:val="ListParagraph"/>
        <w:numPr>
          <w:ilvl w:val="0"/>
          <w:numId w:val="2"/>
        </w:numPr>
        <w:spacing w:after="0" w:line="240" w:lineRule="auto"/>
        <w:jc w:val="both"/>
        <w:rPr>
          <w:rFonts w:ascii="Times New Roman" w:hAnsi="Times New Roman" w:cs="Times New Roman"/>
          <w:sz w:val="20"/>
          <w:szCs w:val="20"/>
        </w:rPr>
      </w:pPr>
      <w:r w:rsidRPr="00141FF6">
        <w:rPr>
          <w:rFonts w:ascii="Times New Roman" w:hAnsi="Times New Roman" w:cs="Times New Roman"/>
          <w:sz w:val="20"/>
          <w:szCs w:val="20"/>
          <w:lang w:val="id-ID"/>
        </w:rPr>
        <w:t>Pelayanan Pengaduan Masyarakat</w:t>
      </w:r>
    </w:p>
    <w:p w14:paraId="0BE526A3" w14:textId="622AC720" w:rsidR="00A10296" w:rsidRPr="00141FF6" w:rsidRDefault="00A10296" w:rsidP="00DF4960">
      <w:pPr>
        <w:pStyle w:val="ListParagraph"/>
        <w:spacing w:after="0" w:line="240" w:lineRule="auto"/>
        <w:jc w:val="both"/>
        <w:rPr>
          <w:rFonts w:ascii="Times New Roman" w:hAnsi="Times New Roman" w:cs="Times New Roman"/>
          <w:sz w:val="20"/>
          <w:szCs w:val="20"/>
        </w:rPr>
      </w:pPr>
      <w:proofErr w:type="spellStart"/>
      <w:r w:rsidRPr="00141FF6">
        <w:rPr>
          <w:rFonts w:ascii="Times New Roman" w:hAnsi="Times New Roman" w:cs="Times New Roman"/>
          <w:sz w:val="20"/>
          <w:szCs w:val="20"/>
        </w:rPr>
        <w:t>Terkait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dengan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pengaduan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masyarakat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tidak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berjalan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dengan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hal</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ini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dikarenakan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pemerintah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kecamatan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tompaso</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barat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lamban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atau</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kurang</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responsif</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terhadap</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laporan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atau</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pengaduan</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ada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hal</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ini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juga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dipengaruhi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oleh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sikap</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kedisiplinan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aparat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kecamatan</w:t>
      </w:r>
      <w:proofErr w:type="spellEnd"/>
      <w:r w:rsidRPr="00141FF6">
        <w:rPr>
          <w:rFonts w:ascii="Times New Roman" w:hAnsi="Times New Roman" w:cs="Times New Roman"/>
          <w:sz w:val="20"/>
          <w:szCs w:val="20"/>
        </w:rPr>
        <w:t xml:space="preserve"> yang seri8ng </w:t>
      </w:r>
      <w:proofErr w:type="spellStart"/>
      <w:r w:rsidRPr="00141FF6">
        <w:rPr>
          <w:rFonts w:ascii="Times New Roman" w:hAnsi="Times New Roman" w:cs="Times New Roman"/>
          <w:sz w:val="20"/>
          <w:szCs w:val="20"/>
        </w:rPr>
        <w:t>terlambat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tidak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ada</w:t>
      </w:r>
      <w:proofErr w:type="spellEnd"/>
      <w:r w:rsidRPr="00141FF6">
        <w:rPr>
          <w:rFonts w:ascii="Times New Roman" w:hAnsi="Times New Roman" w:cs="Times New Roman"/>
          <w:sz w:val="20"/>
          <w:szCs w:val="20"/>
        </w:rPr>
        <w:t xml:space="preserve"> di </w:t>
      </w:r>
      <w:proofErr w:type="spellStart"/>
      <w:proofErr w:type="gramStart"/>
      <w:r w:rsidRPr="00141FF6">
        <w:rPr>
          <w:rFonts w:ascii="Times New Roman" w:hAnsi="Times New Roman" w:cs="Times New Roman"/>
          <w:sz w:val="20"/>
          <w:szCs w:val="20"/>
        </w:rPr>
        <w:t>kantor</w:t>
      </w:r>
      <w:proofErr w:type="spellEnd"/>
      <w:proofErr w:type="gram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saat</w:t>
      </w:r>
      <w:proofErr w:type="spellEnd"/>
      <w:r w:rsidRPr="00141FF6">
        <w:rPr>
          <w:rFonts w:ascii="Times New Roman" w:hAnsi="Times New Roman" w:cs="Times New Roman"/>
          <w:sz w:val="20"/>
          <w:szCs w:val="20"/>
        </w:rPr>
        <w:t xml:space="preserve"> jam </w:t>
      </w:r>
      <w:proofErr w:type="spellStart"/>
      <w:r w:rsidRPr="00141FF6">
        <w:rPr>
          <w:rFonts w:ascii="Times New Roman" w:hAnsi="Times New Roman" w:cs="Times New Roman"/>
          <w:sz w:val="20"/>
          <w:szCs w:val="20"/>
        </w:rPr>
        <w:t>kerja</w:t>
      </w:r>
      <w:proofErr w:type="spellEnd"/>
      <w:r w:rsidRPr="00141FF6">
        <w:rPr>
          <w:rFonts w:ascii="Times New Roman" w:hAnsi="Times New Roman" w:cs="Times New Roman"/>
          <w:sz w:val="20"/>
          <w:szCs w:val="20"/>
        </w:rPr>
        <w:t>.</w:t>
      </w:r>
    </w:p>
    <w:p w14:paraId="1E260A8B" w14:textId="346F29E6" w:rsidR="00A10296" w:rsidRPr="00141FF6" w:rsidRDefault="00A10296" w:rsidP="00DF4960">
      <w:pPr>
        <w:pStyle w:val="ListParagraph"/>
        <w:spacing w:after="0" w:line="240" w:lineRule="auto"/>
        <w:jc w:val="both"/>
        <w:rPr>
          <w:rFonts w:ascii="Times New Roman" w:hAnsi="Times New Roman" w:cs="Times New Roman"/>
          <w:sz w:val="20"/>
          <w:szCs w:val="20"/>
        </w:rPr>
      </w:pPr>
      <w:proofErr w:type="spellStart"/>
      <w:r w:rsidRPr="00141FF6">
        <w:rPr>
          <w:rFonts w:ascii="Times New Roman" w:eastAsia="Bookman Old Style" w:hAnsi="Times New Roman" w:cs="Times New Roman"/>
          <w:sz w:val="20"/>
          <w:szCs w:val="20"/>
        </w:rPr>
        <w:t>Keberadaan</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sumber</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daya</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manusia</w:t>
      </w:r>
      <w:proofErr w:type="spellEnd"/>
      <w:r w:rsidRPr="00141FF6">
        <w:rPr>
          <w:rFonts w:ascii="Times New Roman" w:eastAsia="Bookman Old Style" w:hAnsi="Times New Roman" w:cs="Times New Roman"/>
          <w:sz w:val="20"/>
          <w:szCs w:val="20"/>
        </w:rPr>
        <w:t xml:space="preserve">  di  </w:t>
      </w:r>
      <w:proofErr w:type="spellStart"/>
      <w:r w:rsidRPr="00141FF6">
        <w:rPr>
          <w:rFonts w:ascii="Times New Roman" w:eastAsia="Bookman Old Style" w:hAnsi="Times New Roman" w:cs="Times New Roman"/>
          <w:sz w:val="20"/>
          <w:szCs w:val="20"/>
        </w:rPr>
        <w:t>dalam</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suatu</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organisasi</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baik</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itu</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pemerintahan</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maupun</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swasta</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memegang</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peranan</w:t>
      </w:r>
      <w:proofErr w:type="spellEnd"/>
      <w:r w:rsidRPr="00141FF6">
        <w:rPr>
          <w:rFonts w:ascii="Times New Roman" w:eastAsia="Bookman Old Style" w:hAnsi="Times New Roman" w:cs="Times New Roman"/>
          <w:sz w:val="20"/>
          <w:szCs w:val="20"/>
        </w:rPr>
        <w:t xml:space="preserve">  yang  </w:t>
      </w:r>
      <w:proofErr w:type="spellStart"/>
      <w:r w:rsidRPr="00141FF6">
        <w:rPr>
          <w:rFonts w:ascii="Times New Roman" w:eastAsia="Bookman Old Style" w:hAnsi="Times New Roman" w:cs="Times New Roman"/>
          <w:sz w:val="20"/>
          <w:szCs w:val="20"/>
        </w:rPr>
        <w:t>sangat</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penting</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dalam</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mencapai</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tujuan</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organisasi</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Pegawai</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Negeri</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Sipil</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atau</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lazimnya</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disingkat</w:t>
      </w:r>
      <w:proofErr w:type="spellEnd"/>
      <w:r w:rsidRPr="00141FF6">
        <w:rPr>
          <w:rFonts w:ascii="Times New Roman" w:eastAsia="Bookman Old Style" w:hAnsi="Times New Roman" w:cs="Times New Roman"/>
          <w:sz w:val="20"/>
          <w:szCs w:val="20"/>
        </w:rPr>
        <w:t xml:space="preserve"> PNS </w:t>
      </w:r>
      <w:proofErr w:type="spellStart"/>
      <w:r w:rsidRPr="00141FF6">
        <w:rPr>
          <w:rFonts w:ascii="Times New Roman" w:eastAsia="Bookman Old Style" w:hAnsi="Times New Roman" w:cs="Times New Roman"/>
          <w:sz w:val="20"/>
          <w:szCs w:val="20"/>
        </w:rPr>
        <w:t>adalah</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sebagai</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unsur</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aparatur</w:t>
      </w:r>
      <w:proofErr w:type="spellEnd"/>
      <w:r w:rsidRPr="00141FF6">
        <w:rPr>
          <w:rFonts w:ascii="Times New Roman" w:eastAsia="Bookman Old Style" w:hAnsi="Times New Roman" w:cs="Times New Roman"/>
          <w:sz w:val="20"/>
          <w:szCs w:val="20"/>
        </w:rPr>
        <w:t xml:space="preserve"> Negara </w:t>
      </w:r>
      <w:proofErr w:type="spellStart"/>
      <w:r w:rsidRPr="00141FF6">
        <w:rPr>
          <w:rFonts w:ascii="Times New Roman" w:eastAsia="Bookman Old Style" w:hAnsi="Times New Roman" w:cs="Times New Roman"/>
          <w:sz w:val="20"/>
          <w:szCs w:val="20"/>
        </w:rPr>
        <w:t>dalam</w:t>
      </w:r>
      <w:proofErr w:type="spellEnd"/>
      <w:r w:rsidRPr="00141FF6">
        <w:rPr>
          <w:rFonts w:ascii="Times New Roman" w:eastAsia="Bookman Old Style" w:hAnsi="Times New Roman" w:cs="Times New Roman"/>
          <w:sz w:val="20"/>
          <w:szCs w:val="20"/>
        </w:rPr>
        <w:t xml:space="preserve"> </w:t>
      </w:r>
      <w:proofErr w:type="spellStart"/>
      <w:proofErr w:type="gramStart"/>
      <w:r w:rsidRPr="00141FF6">
        <w:rPr>
          <w:rFonts w:ascii="Times New Roman" w:eastAsia="Bookman Old Style" w:hAnsi="Times New Roman" w:cs="Times New Roman"/>
          <w:sz w:val="20"/>
          <w:szCs w:val="20"/>
        </w:rPr>
        <w:t>menjalankan</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roda</w:t>
      </w:r>
      <w:proofErr w:type="spellEnd"/>
      <w:proofErr w:type="gram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pemerintahan</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dituntut</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untuk</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memberikan</w:t>
      </w:r>
      <w:proofErr w:type="spellEnd"/>
      <w:r w:rsidRPr="00141FF6">
        <w:rPr>
          <w:rFonts w:ascii="Times New Roman" w:eastAsia="Bookman Old Style" w:hAnsi="Times New Roman" w:cs="Times New Roman"/>
          <w:sz w:val="20"/>
          <w:szCs w:val="20"/>
        </w:rPr>
        <w:t xml:space="preserve">  output  yang  </w:t>
      </w:r>
      <w:proofErr w:type="spellStart"/>
      <w:r w:rsidRPr="00141FF6">
        <w:rPr>
          <w:rFonts w:ascii="Times New Roman" w:eastAsia="Bookman Old Style" w:hAnsi="Times New Roman" w:cs="Times New Roman"/>
          <w:sz w:val="20"/>
          <w:szCs w:val="20"/>
        </w:rPr>
        <w:t>baik</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dalam</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rangka</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memberikan</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pelayanan</w:t>
      </w:r>
      <w:proofErr w:type="spellEnd"/>
      <w:r w:rsidRPr="00141FF6">
        <w:rPr>
          <w:rFonts w:ascii="Times New Roman" w:eastAsia="Bookman Old Style" w:hAnsi="Times New Roman" w:cs="Times New Roman"/>
          <w:sz w:val="20"/>
          <w:szCs w:val="20"/>
        </w:rPr>
        <w:t xml:space="preserve"> yang professional </w:t>
      </w:r>
      <w:proofErr w:type="spellStart"/>
      <w:r w:rsidRPr="00141FF6">
        <w:rPr>
          <w:rFonts w:ascii="Times New Roman" w:eastAsia="Bookman Old Style" w:hAnsi="Times New Roman" w:cs="Times New Roman"/>
          <w:sz w:val="20"/>
          <w:szCs w:val="20"/>
        </w:rPr>
        <w:t>dan</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berkualitas</w:t>
      </w:r>
      <w:proofErr w:type="spellEnd"/>
      <w:r w:rsidRPr="00141FF6">
        <w:rPr>
          <w:rFonts w:ascii="Times New Roman" w:eastAsia="Bookman Old Style" w:hAnsi="Times New Roman" w:cs="Times New Roman"/>
          <w:sz w:val="20"/>
          <w:szCs w:val="20"/>
        </w:rPr>
        <w:t xml:space="preserve"> </w:t>
      </w:r>
      <w:proofErr w:type="spellStart"/>
      <w:r w:rsidRPr="00141FF6">
        <w:rPr>
          <w:rFonts w:ascii="Times New Roman" w:eastAsia="Bookman Old Style" w:hAnsi="Times New Roman" w:cs="Times New Roman"/>
          <w:sz w:val="20"/>
          <w:szCs w:val="20"/>
        </w:rPr>
        <w:t>terhadap</w:t>
      </w:r>
      <w:proofErr w:type="spellEnd"/>
      <w:r w:rsidRPr="00141FF6">
        <w:rPr>
          <w:rFonts w:ascii="Times New Roman" w:eastAsia="Bookman Old Style" w:hAnsi="Times New Roman" w:cs="Times New Roman"/>
          <w:sz w:val="20"/>
          <w:szCs w:val="20"/>
          <w:lang w:val="id-ID"/>
        </w:rPr>
        <w:t xml:space="preserve"> Publik </w:t>
      </w:r>
      <w:sdt>
        <w:sdtPr>
          <w:rPr>
            <w:rFonts w:ascii="Times New Roman" w:eastAsia="Bookman Old Style" w:hAnsi="Times New Roman" w:cs="Times New Roman"/>
            <w:color w:val="000000"/>
            <w:sz w:val="20"/>
            <w:szCs w:val="20"/>
            <w:lang w:val="id-ID"/>
          </w:rPr>
          <w:tag w:val="MENDELEY_CITATION_v3_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"/>
          <w:id w:val="1244765694"/>
          <w:placeholder>
            <w:docPart w:val="0FC3857715DD43F98DD4103D3525A857"/>
          </w:placeholder>
        </w:sdtPr>
        <w:sdtEndPr/>
        <w:sdtContent>
          <w:r w:rsidRPr="00141FF6">
            <w:rPr>
              <w:rFonts w:ascii="Times New Roman" w:eastAsia="Bookman Old Style" w:hAnsi="Times New Roman" w:cs="Times New Roman"/>
              <w:color w:val="000000"/>
              <w:sz w:val="20"/>
              <w:szCs w:val="20"/>
              <w:lang w:val="id-ID"/>
            </w:rPr>
            <w:t>[12]</w:t>
          </w:r>
        </w:sdtContent>
      </w:sdt>
    </w:p>
    <w:p w14:paraId="1FC84D29" w14:textId="26A31D6C" w:rsidR="008E116A" w:rsidRPr="00141FF6" w:rsidRDefault="00A10296" w:rsidP="00DF4960">
      <w:pPr>
        <w:pStyle w:val="ListParagraph"/>
        <w:spacing w:after="0" w:line="240" w:lineRule="auto"/>
        <w:jc w:val="both"/>
        <w:rPr>
          <w:rFonts w:ascii="Times New Roman" w:hAnsi="Times New Roman" w:cs="Times New Roman"/>
          <w:sz w:val="20"/>
          <w:szCs w:val="20"/>
          <w:lang w:val="id-ID"/>
        </w:rPr>
      </w:pPr>
      <w:proofErr w:type="spellStart"/>
      <w:r w:rsidRPr="00141FF6">
        <w:rPr>
          <w:rFonts w:ascii="Times New Roman" w:hAnsi="Times New Roman" w:cs="Times New Roman"/>
          <w:sz w:val="20"/>
          <w:szCs w:val="20"/>
        </w:rPr>
        <w:t>P</w:t>
      </w:r>
      <w:r w:rsidR="008E116A" w:rsidRPr="00141FF6">
        <w:rPr>
          <w:rFonts w:ascii="Times New Roman" w:hAnsi="Times New Roman" w:cs="Times New Roman"/>
          <w:sz w:val="20"/>
          <w:szCs w:val="20"/>
        </w:rPr>
        <w:t>elayanan</w:t>
      </w:r>
      <w:proofErr w:type="spellEnd"/>
      <w:r w:rsidR="008E116A" w:rsidRPr="00141FF6">
        <w:rPr>
          <w:rFonts w:ascii="Times New Roman" w:hAnsi="Times New Roman" w:cs="Times New Roman"/>
          <w:sz w:val="20"/>
          <w:szCs w:val="20"/>
        </w:rPr>
        <w:t xml:space="preserve"> yang </w:t>
      </w:r>
      <w:proofErr w:type="spellStart"/>
      <w:r w:rsidR="008E116A" w:rsidRPr="00141FF6">
        <w:rPr>
          <w:rFonts w:ascii="Times New Roman" w:hAnsi="Times New Roman" w:cs="Times New Roman"/>
          <w:sz w:val="20"/>
          <w:szCs w:val="20"/>
        </w:rPr>
        <w:t>ada</w:t>
      </w:r>
      <w:proofErr w:type="spellEnd"/>
      <w:r w:rsidRPr="00141FF6">
        <w:rPr>
          <w:rFonts w:ascii="Times New Roman" w:hAnsi="Times New Roman" w:cs="Times New Roman"/>
          <w:sz w:val="20"/>
          <w:szCs w:val="20"/>
        </w:rPr>
        <w:t xml:space="preserve"> di</w:t>
      </w:r>
      <w:r w:rsidR="008E116A"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Kantor Kecamatan Tompaso Barat </w:t>
      </w:r>
      <w:proofErr w:type="spellStart"/>
      <w:r w:rsidR="008E116A" w:rsidRPr="00141FF6">
        <w:rPr>
          <w:rFonts w:ascii="Times New Roman" w:hAnsi="Times New Roman" w:cs="Times New Roman"/>
          <w:sz w:val="20"/>
          <w:szCs w:val="20"/>
        </w:rPr>
        <w:t>masih</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belum</w:t>
      </w:r>
      <w:proofErr w:type="spellEnd"/>
      <w:r w:rsidR="008E116A" w:rsidRPr="00141FF6">
        <w:rPr>
          <w:rFonts w:ascii="Times New Roman" w:hAnsi="Times New Roman" w:cs="Times New Roman"/>
          <w:sz w:val="20"/>
          <w:szCs w:val="20"/>
        </w:rPr>
        <w:t xml:space="preserve"> optimal </w:t>
      </w:r>
      <w:proofErr w:type="spellStart"/>
      <w:r w:rsidR="008E116A" w:rsidRPr="00141FF6">
        <w:rPr>
          <w:rFonts w:ascii="Times New Roman" w:hAnsi="Times New Roman" w:cs="Times New Roman"/>
          <w:sz w:val="20"/>
          <w:szCs w:val="20"/>
        </w:rPr>
        <w:t>dikarenakan</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kinerja</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pegawai</w:t>
      </w:r>
      <w:proofErr w:type="spellEnd"/>
      <w:r w:rsidR="008E116A" w:rsidRPr="00141FF6">
        <w:rPr>
          <w:rFonts w:ascii="Times New Roman" w:hAnsi="Times New Roman" w:cs="Times New Roman"/>
          <w:sz w:val="20"/>
          <w:szCs w:val="20"/>
        </w:rPr>
        <w:t xml:space="preserve"> yang </w:t>
      </w:r>
      <w:proofErr w:type="spellStart"/>
      <w:r w:rsidR="008E116A" w:rsidRPr="00141FF6">
        <w:rPr>
          <w:rFonts w:ascii="Times New Roman" w:hAnsi="Times New Roman" w:cs="Times New Roman"/>
          <w:sz w:val="20"/>
          <w:szCs w:val="20"/>
        </w:rPr>
        <w:t>lamban</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dimana</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hal</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ini</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disebabkan</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karena</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pegawai</w:t>
      </w:r>
      <w:proofErr w:type="spellEnd"/>
      <w:r w:rsidR="008E116A" w:rsidRPr="00141FF6">
        <w:rPr>
          <w:rFonts w:ascii="Times New Roman" w:hAnsi="Times New Roman" w:cs="Times New Roman"/>
          <w:sz w:val="20"/>
          <w:szCs w:val="20"/>
        </w:rPr>
        <w:t xml:space="preserve"> yang </w:t>
      </w:r>
      <w:proofErr w:type="spellStart"/>
      <w:r w:rsidR="008E116A" w:rsidRPr="00141FF6">
        <w:rPr>
          <w:rFonts w:ascii="Times New Roman" w:hAnsi="Times New Roman" w:cs="Times New Roman"/>
          <w:sz w:val="20"/>
          <w:szCs w:val="20"/>
        </w:rPr>
        <w:t>datang</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terlambat</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serta</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tidak</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ada</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ditempat</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saat</w:t>
      </w:r>
      <w:proofErr w:type="spellEnd"/>
      <w:r w:rsidR="008E116A" w:rsidRPr="00141FF6">
        <w:rPr>
          <w:rFonts w:ascii="Times New Roman" w:hAnsi="Times New Roman" w:cs="Times New Roman"/>
          <w:sz w:val="20"/>
          <w:szCs w:val="20"/>
        </w:rPr>
        <w:t xml:space="preserve"> jam </w:t>
      </w:r>
      <w:proofErr w:type="spellStart"/>
      <w:r w:rsidR="008E116A" w:rsidRPr="00141FF6">
        <w:rPr>
          <w:rFonts w:ascii="Times New Roman" w:hAnsi="Times New Roman" w:cs="Times New Roman"/>
          <w:sz w:val="20"/>
          <w:szCs w:val="20"/>
        </w:rPr>
        <w:t>kerja</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kurang</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tanggap</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atau</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responsif</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serta</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kurang</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cakap</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dalam</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melakukan</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pekerjaan</w:t>
      </w:r>
      <w:proofErr w:type="spellEnd"/>
      <w:r w:rsidR="008E116A" w:rsidRPr="00141FF6">
        <w:rPr>
          <w:rFonts w:ascii="Times New Roman" w:hAnsi="Times New Roman" w:cs="Times New Roman"/>
          <w:sz w:val="20"/>
          <w:szCs w:val="20"/>
        </w:rPr>
        <w:t>.</w:t>
      </w:r>
      <w:r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Faktor</w:t>
      </w:r>
      <w:proofErr w:type="spellEnd"/>
      <w:r w:rsidR="008E116A" w:rsidRPr="00141FF6">
        <w:rPr>
          <w:rFonts w:ascii="Times New Roman" w:hAnsi="Times New Roman" w:cs="Times New Roman"/>
          <w:sz w:val="20"/>
          <w:szCs w:val="20"/>
        </w:rPr>
        <w:t xml:space="preserve"> yang </w:t>
      </w:r>
      <w:proofErr w:type="spellStart"/>
      <w:r w:rsidR="008E116A" w:rsidRPr="00141FF6">
        <w:rPr>
          <w:rFonts w:ascii="Times New Roman" w:hAnsi="Times New Roman" w:cs="Times New Roman"/>
          <w:sz w:val="20"/>
          <w:szCs w:val="20"/>
        </w:rPr>
        <w:t>mempengaruhi</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mereka</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yaitu</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tidak</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disiplin</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waktu</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dikarenakan</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mereka</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mendahului</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pekerjaan</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mereka</w:t>
      </w:r>
      <w:proofErr w:type="spellEnd"/>
      <w:r w:rsidR="008E116A" w:rsidRPr="00141FF6">
        <w:rPr>
          <w:rFonts w:ascii="Times New Roman" w:hAnsi="Times New Roman" w:cs="Times New Roman"/>
          <w:sz w:val="20"/>
          <w:szCs w:val="20"/>
        </w:rPr>
        <w:t xml:space="preserve"> di </w:t>
      </w:r>
      <w:proofErr w:type="spellStart"/>
      <w:r w:rsidR="008E116A" w:rsidRPr="00141FF6">
        <w:rPr>
          <w:rFonts w:ascii="Times New Roman" w:hAnsi="Times New Roman" w:cs="Times New Roman"/>
          <w:sz w:val="20"/>
          <w:szCs w:val="20"/>
        </w:rPr>
        <w:t>rumah</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dan</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ini</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berarti</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mereka</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tidak</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bisa</w:t>
      </w:r>
      <w:proofErr w:type="spellEnd"/>
      <w:r w:rsidR="008E116A" w:rsidRPr="00141FF6">
        <w:rPr>
          <w:rFonts w:ascii="Times New Roman" w:hAnsi="Times New Roman" w:cs="Times New Roman"/>
          <w:sz w:val="20"/>
          <w:szCs w:val="20"/>
        </w:rPr>
        <w:t xml:space="preserve"> </w:t>
      </w:r>
      <w:proofErr w:type="spellStart"/>
      <w:r w:rsidR="008E116A" w:rsidRPr="00141FF6">
        <w:rPr>
          <w:rFonts w:ascii="Times New Roman" w:hAnsi="Times New Roman" w:cs="Times New Roman"/>
          <w:sz w:val="20"/>
          <w:szCs w:val="20"/>
        </w:rPr>
        <w:t>mengatur</w:t>
      </w:r>
      <w:proofErr w:type="spellEnd"/>
      <w:r w:rsidR="008E116A" w:rsidRPr="00141FF6">
        <w:rPr>
          <w:rFonts w:ascii="Times New Roman" w:hAnsi="Times New Roman" w:cs="Times New Roman"/>
          <w:sz w:val="20"/>
          <w:szCs w:val="20"/>
        </w:rPr>
        <w:t xml:space="preserve"> jam </w:t>
      </w:r>
      <w:proofErr w:type="spellStart"/>
      <w:r w:rsidR="008E116A" w:rsidRPr="00141FF6">
        <w:rPr>
          <w:rFonts w:ascii="Times New Roman" w:hAnsi="Times New Roman" w:cs="Times New Roman"/>
          <w:sz w:val="20"/>
          <w:szCs w:val="20"/>
        </w:rPr>
        <w:t>mereka</w:t>
      </w:r>
      <w:proofErr w:type="spellEnd"/>
      <w:r w:rsidR="008E116A" w:rsidRPr="00141FF6">
        <w:rPr>
          <w:rFonts w:ascii="Times New Roman" w:hAnsi="Times New Roman" w:cs="Times New Roman"/>
          <w:sz w:val="20"/>
          <w:szCs w:val="20"/>
        </w:rPr>
        <w:t xml:space="preserve">. </w:t>
      </w:r>
      <w:r w:rsidR="008E116A" w:rsidRPr="00141FF6">
        <w:rPr>
          <w:rFonts w:ascii="Times New Roman" w:hAnsi="Times New Roman" w:cs="Times New Roman"/>
          <w:sz w:val="20"/>
          <w:szCs w:val="20"/>
          <w:lang w:val="id-ID"/>
        </w:rPr>
        <w:t>Disiplin ditinjau dari aspek ketepatan dan kepatuhan setiap aparat terhadap waktu yang telah ditentukan pada setiap hari kerja.</w:t>
      </w:r>
    </w:p>
    <w:p w14:paraId="5AAC814A" w14:textId="09504CD1" w:rsidR="00A10296" w:rsidRPr="00141FF6" w:rsidRDefault="00A10296" w:rsidP="00DF4960">
      <w:pPr>
        <w:pStyle w:val="ListParagraph"/>
        <w:numPr>
          <w:ilvl w:val="0"/>
          <w:numId w:val="2"/>
        </w:numPr>
        <w:spacing w:after="0" w:line="240" w:lineRule="auto"/>
        <w:jc w:val="both"/>
        <w:rPr>
          <w:rFonts w:ascii="Times New Roman" w:hAnsi="Times New Roman" w:cs="Times New Roman"/>
          <w:sz w:val="20"/>
          <w:szCs w:val="20"/>
        </w:rPr>
      </w:pPr>
      <w:r w:rsidRPr="00141FF6">
        <w:rPr>
          <w:rFonts w:ascii="Times New Roman" w:hAnsi="Times New Roman" w:cs="Times New Roman"/>
          <w:sz w:val="20"/>
          <w:szCs w:val="20"/>
          <w:lang w:val="id-ID"/>
        </w:rPr>
        <w:t>Kualitas Pelayanan</w:t>
      </w:r>
    </w:p>
    <w:p w14:paraId="69D26B86" w14:textId="77777777" w:rsidR="00B731CF" w:rsidRPr="00141FF6" w:rsidRDefault="00B731CF" w:rsidP="00DF4960">
      <w:pPr>
        <w:pStyle w:val="ListParagraph"/>
        <w:spacing w:after="0" w:line="240" w:lineRule="auto"/>
        <w:jc w:val="both"/>
        <w:rPr>
          <w:rFonts w:ascii="Times New Roman" w:hAnsi="Times New Roman" w:cs="Times New Roman"/>
          <w:sz w:val="20"/>
          <w:szCs w:val="20"/>
        </w:rPr>
      </w:pPr>
      <w:proofErr w:type="spellStart"/>
      <w:proofErr w:type="gramStart"/>
      <w:r w:rsidRPr="00141FF6">
        <w:rPr>
          <w:rFonts w:ascii="Times New Roman" w:hAnsi="Times New Roman" w:cs="Times New Roman"/>
          <w:sz w:val="20"/>
          <w:szCs w:val="20"/>
        </w:rPr>
        <w:t>Pelaksanaan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merupakan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upaya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negara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dalam</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memenuhi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kebutuhan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masyarakat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serta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pemenuhan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hak-hak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masyarakat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atas</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barang</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jasa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bahkan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administrasi</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desediakan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oleh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pemerintah</w:t>
      </w:r>
      <w:proofErr w:type="spellEnd"/>
      <w:r w:rsidRPr="00141FF6">
        <w:rPr>
          <w:rFonts w:ascii="Times New Roman" w:hAnsi="Times New Roman" w:cs="Times New Roman"/>
          <w:sz w:val="20"/>
          <w:szCs w:val="20"/>
        </w:rPr>
        <w:t>.</w:t>
      </w:r>
      <w:proofErr w:type="gram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Dalam</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pasal</w:t>
      </w:r>
      <w:proofErr w:type="spellEnd"/>
      <w:r w:rsidRPr="00141FF6">
        <w:rPr>
          <w:rFonts w:ascii="Times New Roman" w:hAnsi="Times New Roman" w:cs="Times New Roman"/>
          <w:sz w:val="20"/>
          <w:szCs w:val="20"/>
        </w:rPr>
        <w:t xml:space="preserve"> 1 </w:t>
      </w:r>
      <w:proofErr w:type="spellStart"/>
      <w:r w:rsidRPr="00141FF6">
        <w:rPr>
          <w:rFonts w:ascii="Times New Roman" w:hAnsi="Times New Roman" w:cs="Times New Roman"/>
          <w:sz w:val="20"/>
          <w:szCs w:val="20"/>
        </w:rPr>
        <w:t>Undang-Undang</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nomor</w:t>
      </w:r>
      <w:proofErr w:type="spellEnd"/>
      <w:r w:rsidRPr="00141FF6">
        <w:rPr>
          <w:rFonts w:ascii="Times New Roman" w:hAnsi="Times New Roman" w:cs="Times New Roman"/>
          <w:sz w:val="20"/>
          <w:szCs w:val="20"/>
        </w:rPr>
        <w:t xml:space="preserve"> 25 </w:t>
      </w:r>
      <w:proofErr w:type="spellStart"/>
      <w:r w:rsidRPr="00141FF6">
        <w:rPr>
          <w:rFonts w:ascii="Times New Roman" w:hAnsi="Times New Roman" w:cs="Times New Roman"/>
          <w:sz w:val="20"/>
          <w:szCs w:val="20"/>
        </w:rPr>
        <w:t>Tahun</w:t>
      </w:r>
      <w:proofErr w:type="spellEnd"/>
      <w:r w:rsidRPr="00141FF6">
        <w:rPr>
          <w:rFonts w:ascii="Times New Roman" w:hAnsi="Times New Roman" w:cs="Times New Roman"/>
          <w:sz w:val="20"/>
          <w:szCs w:val="20"/>
        </w:rPr>
        <w:t xml:space="preserve"> 2009 </w:t>
      </w:r>
      <w:proofErr w:type="spellStart"/>
      <w:r w:rsidRPr="00141FF6">
        <w:rPr>
          <w:rFonts w:ascii="Times New Roman" w:hAnsi="Times New Roman" w:cs="Times New Roman"/>
          <w:sz w:val="20"/>
          <w:szCs w:val="20"/>
        </w:rPr>
        <w:t>tentang</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dijelaskan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bahwa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adalah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kegiatan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atau</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rangkaian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kegiatan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dalam</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rangka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pemenuhan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kebutuhan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sesuai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dengan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peraturan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perundang-undangan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bagi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setiap</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warga</w:t>
      </w:r>
      <w:proofErr w:type="spellEnd"/>
      <w:r w:rsidRPr="00141FF6">
        <w:rPr>
          <w:rFonts w:ascii="Times New Roman" w:hAnsi="Times New Roman" w:cs="Times New Roman"/>
          <w:sz w:val="20"/>
          <w:szCs w:val="20"/>
        </w:rPr>
        <w:t xml:space="preserve"> Negara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penduduk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atas</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barang</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jasa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w:t>
      </w:r>
      <w:proofErr w:type="spellStart"/>
      <w:r w:rsidRPr="00141FF6">
        <w:rPr>
          <w:rFonts w:ascii="Times New Roman" w:hAnsi="Times New Roman" w:cs="Times New Roman"/>
          <w:sz w:val="20"/>
          <w:szCs w:val="20"/>
        </w:rPr>
        <w:t>atau</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administratif</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disediakan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oleh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penyelenggara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
    <w:p w14:paraId="49712625" w14:textId="20BF0FC6" w:rsidR="00B731CF" w:rsidRPr="00141FF6" w:rsidRDefault="00B731CF" w:rsidP="00DF4960">
      <w:pPr>
        <w:pStyle w:val="ListParagraph"/>
        <w:spacing w:after="0" w:line="240" w:lineRule="auto"/>
        <w:jc w:val="both"/>
        <w:rPr>
          <w:rFonts w:ascii="Times New Roman" w:hAnsi="Times New Roman" w:cs="Times New Roman"/>
          <w:sz w:val="20"/>
          <w:szCs w:val="20"/>
        </w:rPr>
      </w:pPr>
      <w:proofErr w:type="spellStart"/>
      <w:proofErr w:type="gramStart"/>
      <w:r w:rsidRPr="00141FF6">
        <w:rPr>
          <w:rFonts w:ascii="Times New Roman" w:hAnsi="Times New Roman" w:cs="Times New Roman"/>
          <w:sz w:val="20"/>
          <w:szCs w:val="20"/>
        </w:rPr>
        <w:t>Dwiyanto</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Dwiyanto</w:t>
      </w:r>
      <w:proofErr w:type="spellEnd"/>
      <w:r w:rsidRPr="00141FF6">
        <w:rPr>
          <w:rFonts w:ascii="Times New Roman" w:hAnsi="Times New Roman" w:cs="Times New Roman"/>
          <w:sz w:val="20"/>
          <w:szCs w:val="20"/>
        </w:rPr>
        <w:t xml:space="preserve">, 2005) yang </w:t>
      </w:r>
      <w:proofErr w:type="spellStart"/>
      <w:r w:rsidRPr="00141FF6">
        <w:rPr>
          <w:rFonts w:ascii="Times New Roman" w:hAnsi="Times New Roman" w:cs="Times New Roman"/>
          <w:sz w:val="20"/>
          <w:szCs w:val="20"/>
        </w:rPr>
        <w:t>menyatakan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bahwa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adalah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serangkaian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aktivitas</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dilakukan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oleh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birokrasi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untuk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memenuhi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kebutuhan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warga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pengguna</w:t>
      </w:r>
      <w:proofErr w:type="spellEnd"/>
      <w:r w:rsidRPr="00141FF6">
        <w:rPr>
          <w:rFonts w:ascii="Times New Roman" w:hAnsi="Times New Roman" w:cs="Times New Roman"/>
          <w:sz w:val="20"/>
          <w:szCs w:val="20"/>
        </w:rPr>
        <w:t>.</w:t>
      </w:r>
      <w:proofErr w:type="gram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Pengguna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atau</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masyarakat</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dimaksud</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menurutnya</w:t>
      </w:r>
      <w:proofErr w:type="spellEnd"/>
      <w:r w:rsidRPr="00141FF6">
        <w:rPr>
          <w:rFonts w:ascii="Times New Roman" w:hAnsi="Times New Roman" w:cs="Times New Roman"/>
          <w:sz w:val="20"/>
          <w:szCs w:val="20"/>
        </w:rPr>
        <w:t xml:space="preserve"> di </w:t>
      </w:r>
      <w:proofErr w:type="spellStart"/>
      <w:r w:rsidRPr="00141FF6">
        <w:rPr>
          <w:rFonts w:ascii="Times New Roman" w:hAnsi="Times New Roman" w:cs="Times New Roman"/>
          <w:sz w:val="20"/>
          <w:szCs w:val="20"/>
        </w:rPr>
        <w:t>sini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adalah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warga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negara</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membutuhkan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0033672B" w:rsidRPr="00141FF6">
        <w:rPr>
          <w:rFonts w:ascii="Times New Roman" w:hAnsi="Times New Roman" w:cs="Times New Roman"/>
          <w:sz w:val="20"/>
          <w:szCs w:val="20"/>
        </w:rPr>
        <w:t xml:space="preserve"> </w:t>
      </w:r>
      <w:r w:rsidR="0033672B" w:rsidRPr="00141FF6">
        <w:rPr>
          <w:rFonts w:ascii="Times New Roman" w:hAnsi="Times New Roman" w:cs="Times New Roman"/>
          <w:sz w:val="20"/>
          <w:szCs w:val="20"/>
        </w:rPr>
        <w:fldChar w:fldCharType="begin" w:fldLock="1"/>
      </w:r>
      <w:r w:rsidR="0033672B" w:rsidRPr="00141FF6">
        <w:rPr>
          <w:rFonts w:ascii="Times New Roman" w:hAnsi="Times New Roman" w:cs="Times New Roman"/>
          <w:sz w:val="20"/>
          <w:szCs w:val="20"/>
        </w:rPr>
        <w:instrText>ADDIN CSL_CITATION {"citationItems":[{"id":"ITEM-1","itemData":{"author":[{"dropping-particle":"","family":"Dwiyanto","given":"","non-dropping-particle":"","parse-names":false,"suffix":""}],"id":"ITEM-1","issued":{"date-parts":[["2005"]]},"title":"Mewujudkan Good Governance Melalui Pelayanan Publik. Pustaka Pelajar","type":"speech"},"uris":["http://www.mendeley.com/documents/?uuid=5ab49f8f-0acd-406c-a835-412ca70a7972"]}],"mendeley":{"formattedCitation":"[6]","plainTextFormattedCitation":"[6]","previouslyFormattedCitation":"[6]"},"properties":{"noteIndex":0},"schema":"https://github.com/citation-style-language/schema/raw/master/csl-citation.json"}</w:instrText>
      </w:r>
      <w:r w:rsidR="0033672B" w:rsidRPr="00141FF6">
        <w:rPr>
          <w:rFonts w:ascii="Times New Roman" w:hAnsi="Times New Roman" w:cs="Times New Roman"/>
          <w:sz w:val="20"/>
          <w:szCs w:val="20"/>
        </w:rPr>
        <w:fldChar w:fldCharType="separate"/>
      </w:r>
      <w:r w:rsidR="0033672B" w:rsidRPr="00141FF6">
        <w:rPr>
          <w:rFonts w:ascii="Times New Roman" w:hAnsi="Times New Roman" w:cs="Times New Roman"/>
          <w:noProof/>
          <w:sz w:val="20"/>
          <w:szCs w:val="20"/>
        </w:rPr>
        <w:t>[6]</w:t>
      </w:r>
      <w:r w:rsidR="0033672B" w:rsidRPr="00141FF6">
        <w:rPr>
          <w:rFonts w:ascii="Times New Roman" w:hAnsi="Times New Roman" w:cs="Times New Roman"/>
          <w:sz w:val="20"/>
          <w:szCs w:val="20"/>
        </w:rPr>
        <w:fldChar w:fldCharType="end"/>
      </w:r>
      <w:r w:rsidR="0033672B" w:rsidRPr="00141FF6">
        <w:rPr>
          <w:rFonts w:ascii="Times New Roman" w:hAnsi="Times New Roman" w:cs="Times New Roman"/>
          <w:sz w:val="20"/>
          <w:szCs w:val="20"/>
        </w:rPr>
        <w:t>.</w:t>
      </w:r>
    </w:p>
    <w:p w14:paraId="3D203C1C" w14:textId="76D0EFF1" w:rsidR="00DD541B" w:rsidRPr="00141FF6" w:rsidRDefault="00DD541B" w:rsidP="00DF4960">
      <w:pPr>
        <w:pStyle w:val="ListParagraph"/>
        <w:spacing w:after="0" w:line="240" w:lineRule="auto"/>
        <w:jc w:val="both"/>
        <w:rPr>
          <w:rFonts w:ascii="Times New Roman" w:hAnsi="Times New Roman" w:cs="Times New Roman"/>
          <w:sz w:val="20"/>
          <w:szCs w:val="20"/>
        </w:rPr>
      </w:pPr>
      <w:proofErr w:type="spellStart"/>
      <w:r w:rsidRPr="00141FF6">
        <w:rPr>
          <w:rFonts w:ascii="Times New Roman" w:hAnsi="Times New Roman" w:cs="Times New Roman"/>
          <w:sz w:val="20"/>
          <w:szCs w:val="20"/>
        </w:rPr>
        <w:t>Menurut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Mokat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bahwa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Eksekusi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adalah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derajat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pelaksanaan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pelaksanaan</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dapat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dilakukan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oleh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seorang</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individu</w:t>
      </w:r>
      <w:proofErr w:type="spellEnd"/>
      <w:r w:rsidRPr="00141FF6">
        <w:rPr>
          <w:rFonts w:ascii="Times New Roman" w:hAnsi="Times New Roman" w:cs="Times New Roman"/>
          <w:sz w:val="20"/>
          <w:szCs w:val="20"/>
        </w:rPr>
        <w:t xml:space="preserve">, unit </w:t>
      </w:r>
      <w:proofErr w:type="spellStart"/>
      <w:r w:rsidRPr="00141FF6">
        <w:rPr>
          <w:rFonts w:ascii="Times New Roman" w:hAnsi="Times New Roman" w:cs="Times New Roman"/>
          <w:sz w:val="20"/>
          <w:szCs w:val="20"/>
        </w:rPr>
        <w:t>atau</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divisi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dengan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memanfaatkan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kemampuan</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ada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menetapkan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batas-batas</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untuk</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mencapai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tujuan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otoritatif</w:t>
      </w:r>
      <w:proofErr w:type="spellEnd"/>
      <w:r w:rsidRPr="00141FF6">
        <w:rPr>
          <w:rFonts w:ascii="Times New Roman" w:hAnsi="Times New Roman" w:cs="Times New Roman"/>
          <w:sz w:val="20"/>
          <w:szCs w:val="20"/>
        </w:rPr>
        <w:t xml:space="preserve">” </w:t>
      </w:r>
      <w:r w:rsidR="0033672B" w:rsidRPr="00141FF6">
        <w:rPr>
          <w:rFonts w:ascii="Times New Roman" w:hAnsi="Times New Roman" w:cs="Times New Roman"/>
          <w:sz w:val="20"/>
          <w:szCs w:val="20"/>
        </w:rPr>
        <w:fldChar w:fldCharType="begin" w:fldLock="1"/>
      </w:r>
      <w:r w:rsidR="0033672B" w:rsidRPr="00141FF6">
        <w:rPr>
          <w:rFonts w:ascii="Times New Roman" w:hAnsi="Times New Roman" w:cs="Times New Roman"/>
          <w:sz w:val="20"/>
          <w:szCs w:val="20"/>
        </w:rPr>
        <w:instrText>ADDIN CSL_CITATION {"citationItems":[{"id":"ITEM-1","itemData":{"DOI":"10.2991/assehr.k.201014.023","author":[{"dropping-particle":"","family":"Mokat","given":"Jetty Erna Hilda","non-dropping-particle":"","parse-names":false,"suffix":""}],"id":"ITEM-1","issued":{"date-parts":[["2020"]]},"title":"The Role of Leadership in Academic Services","type":"paper-conference"},"uris":["http://www.mendeley.com/documents/?uuid=877bf026-d6c6-4338-ad63-87b6d8febb3e"]}],"mendeley":{"formattedCitation":"[8]","plainTextFormattedCitation":"[8]","previouslyFormattedCitation":"[8]"},"properties":{"noteIndex":0},"schema":"https://github.com/citation-style-language/schema/raw/master/csl-citation.json"}</w:instrText>
      </w:r>
      <w:r w:rsidR="0033672B" w:rsidRPr="00141FF6">
        <w:rPr>
          <w:rFonts w:ascii="Times New Roman" w:hAnsi="Times New Roman" w:cs="Times New Roman"/>
          <w:sz w:val="20"/>
          <w:szCs w:val="20"/>
        </w:rPr>
        <w:fldChar w:fldCharType="separate"/>
      </w:r>
      <w:r w:rsidR="0033672B" w:rsidRPr="00141FF6">
        <w:rPr>
          <w:rFonts w:ascii="Times New Roman" w:hAnsi="Times New Roman" w:cs="Times New Roman"/>
          <w:noProof/>
          <w:sz w:val="20"/>
          <w:szCs w:val="20"/>
        </w:rPr>
        <w:t>[8]</w:t>
      </w:r>
      <w:r w:rsidR="0033672B" w:rsidRPr="00141FF6">
        <w:rPr>
          <w:rFonts w:ascii="Times New Roman" w:hAnsi="Times New Roman" w:cs="Times New Roman"/>
          <w:sz w:val="20"/>
          <w:szCs w:val="20"/>
        </w:rPr>
        <w:fldChar w:fldCharType="end"/>
      </w:r>
      <w:r w:rsidR="0033672B" w:rsidRPr="00141FF6">
        <w:rPr>
          <w:rFonts w:ascii="Times New Roman" w:hAnsi="Times New Roman" w:cs="Times New Roman"/>
          <w:sz w:val="20"/>
          <w:szCs w:val="20"/>
        </w:rPr>
        <w:t>.</w:t>
      </w:r>
    </w:p>
    <w:p w14:paraId="4B9009D8" w14:textId="77777777" w:rsidR="00B731CF" w:rsidRPr="00141FF6" w:rsidRDefault="00B731CF" w:rsidP="00DF4960">
      <w:pPr>
        <w:pStyle w:val="ListParagraph"/>
        <w:spacing w:after="0" w:line="240" w:lineRule="auto"/>
        <w:jc w:val="both"/>
        <w:rPr>
          <w:rFonts w:ascii="Times New Roman" w:hAnsi="Times New Roman" w:cs="Times New Roman"/>
          <w:sz w:val="20"/>
          <w:szCs w:val="20"/>
          <w:lang w:val="id-ID"/>
        </w:rPr>
      </w:pPr>
      <w:r w:rsidRPr="00141FF6">
        <w:rPr>
          <w:rFonts w:ascii="Times New Roman" w:hAnsi="Times New Roman" w:cs="Times New Roman"/>
          <w:sz w:val="20"/>
          <w:szCs w:val="20"/>
          <w:lang w:val="id-ID"/>
        </w:rPr>
        <w:t>B</w:t>
      </w:r>
      <w:proofErr w:type="spellStart"/>
      <w:r w:rsidRPr="00141FF6">
        <w:rPr>
          <w:rFonts w:ascii="Times New Roman" w:hAnsi="Times New Roman" w:cs="Times New Roman"/>
          <w:sz w:val="20"/>
          <w:szCs w:val="20"/>
        </w:rPr>
        <w:t>erdasarkan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penelitian</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sudah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dilakukan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pelaksanaan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pelayanan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publik</w:t>
      </w:r>
      <w:proofErr w:type="spellEnd"/>
      <w:r w:rsidRPr="00141FF6">
        <w:rPr>
          <w:rFonts w:ascii="Times New Roman" w:hAnsi="Times New Roman" w:cs="Times New Roman"/>
          <w:sz w:val="20"/>
          <w:szCs w:val="20"/>
        </w:rPr>
        <w:t xml:space="preserve"> di </w:t>
      </w:r>
      <w:proofErr w:type="spellStart"/>
      <w:r w:rsidRPr="00141FF6">
        <w:rPr>
          <w:rFonts w:ascii="Times New Roman" w:hAnsi="Times New Roman" w:cs="Times New Roman"/>
          <w:sz w:val="20"/>
          <w:szCs w:val="20"/>
        </w:rPr>
        <w:t>Kecamatan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Tompaso</w:t>
      </w:r>
      <w:proofErr w:type="spellEnd"/>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bahwa kualitas pelayanan pengurusan sengketa lahan lamban dan berbelit-belit serta tidak sesuai dengan SOP yang ada, aparat bekerja tidak sesuai dengan bidang yang di tugaskan atau ditempatkan, kurangnya pegawai atau SDM yang bertugas, serta kurangnya fasilitas penunjang sehingga pelayanan cenderung lamban</w:t>
      </w:r>
    </w:p>
    <w:p w14:paraId="590FDCBB" w14:textId="04303251" w:rsidR="00B731CF" w:rsidRPr="00141FF6" w:rsidRDefault="00B731CF" w:rsidP="00DF4960">
      <w:pPr>
        <w:pStyle w:val="ListParagraph"/>
        <w:numPr>
          <w:ilvl w:val="0"/>
          <w:numId w:val="2"/>
        </w:numPr>
        <w:spacing w:after="0" w:line="240" w:lineRule="auto"/>
        <w:jc w:val="both"/>
        <w:rPr>
          <w:rFonts w:ascii="Times New Roman" w:hAnsi="Times New Roman" w:cs="Times New Roman"/>
          <w:sz w:val="20"/>
          <w:szCs w:val="20"/>
        </w:rPr>
      </w:pPr>
      <w:proofErr w:type="spellStart"/>
      <w:r w:rsidRPr="00141FF6">
        <w:rPr>
          <w:rFonts w:ascii="Times New Roman" w:hAnsi="Times New Roman" w:cs="Times New Roman"/>
          <w:sz w:val="20"/>
          <w:szCs w:val="20"/>
        </w:rPr>
        <w:t>Sarana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Prasarana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Penunjang</w:t>
      </w:r>
      <w:proofErr w:type="spellEnd"/>
    </w:p>
    <w:p w14:paraId="48070FE3" w14:textId="6FF6E66E" w:rsidR="00B731CF" w:rsidRPr="00141FF6" w:rsidRDefault="00B731CF" w:rsidP="00DF4960">
      <w:pPr>
        <w:pStyle w:val="ListParagraph"/>
        <w:spacing w:after="0" w:line="240" w:lineRule="auto"/>
        <w:jc w:val="both"/>
        <w:rPr>
          <w:rFonts w:ascii="Times New Roman" w:hAnsi="Times New Roman" w:cs="Times New Roman"/>
          <w:bCs/>
          <w:sz w:val="20"/>
          <w:szCs w:val="20"/>
          <w:lang w:val="id-ID"/>
        </w:rPr>
      </w:pPr>
      <w:r w:rsidRPr="00141FF6">
        <w:rPr>
          <w:rFonts w:ascii="Times New Roman" w:hAnsi="Times New Roman" w:cs="Times New Roman"/>
          <w:bCs/>
          <w:sz w:val="20"/>
          <w:szCs w:val="20"/>
          <w:lang w:val="id-ID"/>
        </w:rPr>
        <w:t>Dalam pelaksanaan pelayanan publik tentunya masyarakat sangat mengarapkan pelayanan yang baik dan efektif serta efisien dalm hal ini diberikan kemudahandalam akses pelayanan publik .</w:t>
      </w:r>
    </w:p>
    <w:p w14:paraId="16FABDF4" w14:textId="77777777" w:rsidR="004032EA" w:rsidRDefault="00DD541B" w:rsidP="00DF4960">
      <w:pPr>
        <w:pStyle w:val="ListParagraph"/>
        <w:spacing w:after="0" w:line="240" w:lineRule="auto"/>
        <w:jc w:val="both"/>
        <w:rPr>
          <w:rFonts w:ascii="Times New Roman" w:hAnsi="Times New Roman" w:cs="Times New Roman"/>
          <w:sz w:val="20"/>
          <w:szCs w:val="20"/>
        </w:rPr>
      </w:pPr>
      <w:r w:rsidRPr="00141FF6">
        <w:rPr>
          <w:rFonts w:ascii="Times New Roman" w:hAnsi="Times New Roman" w:cs="Times New Roman"/>
          <w:sz w:val="20"/>
          <w:szCs w:val="20"/>
          <w:lang w:val="id-ID"/>
        </w:rPr>
        <w:t xml:space="preserve">A.R. Dilapanga mengatakan pada </w:t>
      </w:r>
      <w:proofErr w:type="spellStart"/>
      <w:r w:rsidRPr="00141FF6">
        <w:rPr>
          <w:rFonts w:ascii="Times New Roman" w:hAnsi="Times New Roman" w:cs="Times New Roman"/>
          <w:sz w:val="20"/>
          <w:szCs w:val="20"/>
        </w:rPr>
        <w:t>prinsipnya</w:t>
      </w:r>
      <w:proofErr w:type="spellEnd"/>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pembuat </w:t>
      </w:r>
      <w:proofErr w:type="spellStart"/>
      <w:r w:rsidRPr="00141FF6">
        <w:rPr>
          <w:rFonts w:ascii="Times New Roman" w:hAnsi="Times New Roman" w:cs="Times New Roman"/>
          <w:sz w:val="20"/>
          <w:szCs w:val="20"/>
        </w:rPr>
        <w:t>suatu</w:t>
      </w:r>
      <w:proofErr w:type="spellEnd"/>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kebijakan </w:t>
      </w:r>
      <w:proofErr w:type="spellStart"/>
      <w:r w:rsidRPr="00141FF6">
        <w:rPr>
          <w:rFonts w:ascii="Times New Roman" w:hAnsi="Times New Roman" w:cs="Times New Roman"/>
          <w:sz w:val="20"/>
          <w:szCs w:val="20"/>
        </w:rPr>
        <w:t>cenderung</w:t>
      </w:r>
      <w:proofErr w:type="spellEnd"/>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memberikan </w:t>
      </w:r>
      <w:proofErr w:type="spellStart"/>
      <w:r w:rsidRPr="00141FF6">
        <w:rPr>
          <w:rFonts w:ascii="Times New Roman" w:hAnsi="Times New Roman" w:cs="Times New Roman"/>
          <w:sz w:val="20"/>
          <w:szCs w:val="20"/>
        </w:rPr>
        <w:t>adanya</w:t>
      </w:r>
      <w:proofErr w:type="spellEnd"/>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penjelasan yang </w:t>
      </w:r>
      <w:proofErr w:type="spellStart"/>
      <w:r w:rsidRPr="00141FF6">
        <w:rPr>
          <w:rFonts w:ascii="Times New Roman" w:hAnsi="Times New Roman" w:cs="Times New Roman"/>
          <w:sz w:val="20"/>
          <w:szCs w:val="20"/>
        </w:rPr>
        <w:t>sifatnya</w:t>
      </w:r>
      <w:proofErr w:type="spellEnd"/>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mengambang, tidak </w:t>
      </w:r>
      <w:proofErr w:type="spellStart"/>
      <w:r w:rsidRPr="00141FF6">
        <w:rPr>
          <w:rFonts w:ascii="Times New Roman" w:hAnsi="Times New Roman" w:cs="Times New Roman"/>
          <w:sz w:val="20"/>
          <w:szCs w:val="20"/>
        </w:rPr>
        <w:t>begitu</w:t>
      </w:r>
      <w:proofErr w:type="spellEnd"/>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kokoh dan </w:t>
      </w:r>
    </w:p>
    <w:p w14:paraId="798D1183" w14:textId="6E2D5DEE" w:rsidR="004032EA" w:rsidRPr="004032EA" w:rsidRDefault="004032EA" w:rsidP="004032E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80</w:t>
      </w:r>
    </w:p>
    <w:p w14:paraId="6DF2FD6C" w14:textId="2C55FB0E" w:rsidR="00DD541B" w:rsidRPr="00141FF6" w:rsidRDefault="00DD541B" w:rsidP="00DF4960">
      <w:pPr>
        <w:pStyle w:val="ListParagraph"/>
        <w:spacing w:after="0" w:line="240" w:lineRule="auto"/>
        <w:jc w:val="both"/>
        <w:rPr>
          <w:rFonts w:ascii="Times New Roman" w:hAnsi="Times New Roman" w:cs="Times New Roman"/>
          <w:sz w:val="20"/>
          <w:szCs w:val="20"/>
          <w:lang w:val="id-ID"/>
        </w:rPr>
      </w:pPr>
      <w:r w:rsidRPr="00141FF6">
        <w:rPr>
          <w:rFonts w:ascii="Times New Roman" w:hAnsi="Times New Roman" w:cs="Times New Roman"/>
          <w:sz w:val="20"/>
          <w:szCs w:val="20"/>
          <w:lang w:val="id-ID"/>
        </w:rPr>
        <w:lastRenderedPageBreak/>
        <w:t xml:space="preserve">kurang </w:t>
      </w:r>
      <w:proofErr w:type="spellStart"/>
      <w:r w:rsidRPr="00141FF6">
        <w:rPr>
          <w:rFonts w:ascii="Times New Roman" w:hAnsi="Times New Roman" w:cs="Times New Roman"/>
          <w:sz w:val="20"/>
          <w:szCs w:val="20"/>
        </w:rPr>
        <w:t>dalam</w:t>
      </w:r>
      <w:proofErr w:type="spellEnd"/>
      <w:r w:rsidRPr="00141FF6">
        <w:rPr>
          <w:rFonts w:ascii="Times New Roman" w:hAnsi="Times New Roman" w:cs="Times New Roman"/>
          <w:sz w:val="20"/>
          <w:szCs w:val="20"/>
          <w:lang w:val="id-ID"/>
        </w:rPr>
        <w:t xml:space="preserve"> memberikan argumentasi yang </w:t>
      </w:r>
      <w:proofErr w:type="spellStart"/>
      <w:r w:rsidRPr="00141FF6">
        <w:rPr>
          <w:rFonts w:ascii="Times New Roman" w:hAnsi="Times New Roman" w:cs="Times New Roman"/>
          <w:sz w:val="20"/>
          <w:szCs w:val="20"/>
        </w:rPr>
        <w:t>memberikan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orientasi</w:t>
      </w:r>
      <w:proofErr w:type="spellEnd"/>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kepada “mutual benefit” </w:t>
      </w:r>
      <w:r w:rsidRPr="00141FF6">
        <w:rPr>
          <w:rFonts w:ascii="Times New Roman" w:hAnsi="Times New Roman" w:cs="Times New Roman"/>
          <w:sz w:val="20"/>
          <w:szCs w:val="20"/>
        </w:rPr>
        <w:t>di</w:t>
      </w:r>
      <w:r w:rsidRPr="00141FF6">
        <w:rPr>
          <w:rFonts w:ascii="Times New Roman" w:hAnsi="Times New Roman" w:cs="Times New Roman"/>
          <w:sz w:val="20"/>
          <w:szCs w:val="20"/>
          <w:lang w:val="id-ID"/>
        </w:rPr>
        <w:t xml:space="preserve">antara pihak </w:t>
      </w:r>
      <w:r w:rsidRPr="00141FF6">
        <w:rPr>
          <w:rFonts w:ascii="Times New Roman" w:hAnsi="Times New Roman" w:cs="Times New Roman"/>
          <w:sz w:val="20"/>
          <w:szCs w:val="20"/>
        </w:rPr>
        <w:t xml:space="preserve">yang </w:t>
      </w:r>
      <w:proofErr w:type="spellStart"/>
      <w:r w:rsidRPr="00141FF6">
        <w:rPr>
          <w:rFonts w:ascii="Times New Roman" w:hAnsi="Times New Roman" w:cs="Times New Roman"/>
          <w:sz w:val="20"/>
          <w:szCs w:val="20"/>
        </w:rPr>
        <w:t>membuat</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suatu</w:t>
      </w:r>
      <w:proofErr w:type="spellEnd"/>
      <w:r w:rsidRPr="00141FF6">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kebijakan </w:t>
      </w:r>
      <w:proofErr w:type="spellStart"/>
      <w:r w:rsidRPr="00141FF6">
        <w:rPr>
          <w:rFonts w:ascii="Times New Roman" w:hAnsi="Times New Roman" w:cs="Times New Roman"/>
          <w:sz w:val="20"/>
          <w:szCs w:val="20"/>
        </w:rPr>
        <w:t>dengan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pihak</w:t>
      </w:r>
      <w:proofErr w:type="spellEnd"/>
      <w:r w:rsidRPr="00141FF6">
        <w:rPr>
          <w:rFonts w:ascii="Times New Roman" w:hAnsi="Times New Roman" w:cs="Times New Roman"/>
          <w:sz w:val="20"/>
          <w:szCs w:val="20"/>
        </w:rPr>
        <w:t xml:space="preserve"> yang </w:t>
      </w:r>
      <w:proofErr w:type="spellStart"/>
      <w:r w:rsidRPr="00141FF6">
        <w:rPr>
          <w:rFonts w:ascii="Times New Roman" w:hAnsi="Times New Roman" w:cs="Times New Roman"/>
          <w:sz w:val="20"/>
          <w:szCs w:val="20"/>
        </w:rPr>
        <w:t>menerima</w:t>
      </w:r>
      <w:proofErr w:type="spellEnd"/>
      <w:r w:rsidRPr="00141FF6">
        <w:rPr>
          <w:rFonts w:ascii="Times New Roman" w:hAnsi="Times New Roman" w:cs="Times New Roman"/>
          <w:sz w:val="20"/>
          <w:szCs w:val="20"/>
          <w:lang w:val="id-ID"/>
        </w:rPr>
        <w:t xml:space="preserve"> kebijakan </w:t>
      </w:r>
      <w:r w:rsidR="0033672B" w:rsidRPr="00141FF6">
        <w:rPr>
          <w:rFonts w:ascii="Times New Roman" w:hAnsi="Times New Roman" w:cs="Times New Roman"/>
          <w:sz w:val="20"/>
          <w:szCs w:val="20"/>
          <w:lang w:val="id-ID"/>
        </w:rPr>
        <w:fldChar w:fldCharType="begin" w:fldLock="1"/>
      </w:r>
      <w:r w:rsidR="0033672B" w:rsidRPr="00141FF6">
        <w:rPr>
          <w:rFonts w:ascii="Times New Roman" w:hAnsi="Times New Roman" w:cs="Times New Roman"/>
          <w:sz w:val="20"/>
          <w:szCs w:val="20"/>
          <w:lang w:val="id-ID"/>
        </w:rPr>
        <w:instrText>ADDIN CSL_CITATION {"citationItems":[{"id":"ITEM-1","itemData":{"DOI":"10.36412/jan.v2i2.2512","ISSN":"2714-6413","abstract":"Penelitian ini bertujuan untuk mendeskripsikan, menginterpretasikan serta menganalisis faktor-faktor yang menjadi penghambat Implementasi Kebijakan Tunjangan Kinerja Pegawai di Dinas Pariwisata Kabupaten Minahasa Utara. Penelitian ini dilakukan di Kantor Dinas Pariwisata Kabupaten Minahasa Utara dengan metode kualitatif, dan informan kunci; Sekretaris, Kepala bagian kepegawaian, dan dua orang Staf pegawai, dengan menggunakan analisis kualitatif. Hasil penelitian menunjukkan bahwa: (1) Implementasi kebijakan pemerintah Kabupaten Minahasa Utara Nomor 6 Tahun 2018 tentang tata cara pemberian tambahan penghasilan bagi pegawai di Dinas Pariwisata sangat membantu kesejahteraan Pegawai Negeri Sipil di Dinas Pariwisata Kabupaten Minahasa Utara. (2) Pelaksanaan kebijakan pemberian TKD ini memberikan motivasi bagi Pegawai Negeri Sipil (PNS) di Dinas Pariwisata Kabupaten Minahasa Utara dalam melaksanakan tugas pokok dan fungsinya lebih baik, dengan memperhatikan: kualitas hasil kerja, kuantitas hasil kerja, memperhatikan waktu dalam melaksanakan pekerjaan, dan memperhatikan kerjasama dalam organisasi. (3) Pemberian TKD bagi pegawai negeri sipil di Dinas Pariwisata Kabupaten Minahasa Utara, masih terdapat kendala-kendala; antara lain karena masih terdapat pegawai yang terlambat, masih terdapat pegawai yang tidak masuk kantor tanpa informasi, mesin Fingerprint hanya satu membuat pegawai harus antri untuk menggunakan fingerprint pada hal sudah batas waktu, masih terdapat pegawai dalam penyelesaian pekerjaannya sering terlambat tidak tepat waktu atau tidak sesuai rencana. (4) Pemberian TKD bagi pegawai negeri sipil di Dinas Pariwisata Kabupaten Minahasa Utara telah direspon baik oleh pegawai. Artinya dengan adanya sosialisasi yang baik oleh pimpinan tentang pemberian TKD ini, maka pegawai melaksanakannya dengan baik. Walaupun masih terdapat pegawai yang dalam pelaksanaan tugasnya belum sesuai dengan rencana kerja.Kata kunci : Implementasi Kebijakan, Kinerja, Pegawai Negeri Sipil (PNS)","author":[{"dropping-particle":"","family":"Sumual","given":"Jeildy Geovanna","non-dropping-particle":"","parse-names":false,"suffix":""},{"dropping-particle":"","family":"Dilapanga","given":"A. R.","non-dropping-particle":"","parse-names":false,"suffix":""},{"dropping-particle":"","family":"Dame","given":"Joubert M.","non-dropping-particle":"","parse-names":false,"suffix":""}],"container-title":"Jurnal Kajian Kebijakan dan Ilmu Administrasi Negara (JURNAL ADMINISTRO)","id":"ITEM-1","issue":"2","issued":{"date-parts":[["2021"]]},"page":"15-24","title":"Implementasi Kebijakan Tunjangan Kinerja Pegawai di Dinas Pariwisata Kabupaten Minahasa Utara","type":"article-journal","volume":"2"},"uris":["http://www.mendeley.com/documents/?uuid=78770fcd-d542-4e4f-86d8-3594aa1ed9a9"]}],"mendeley":{"formattedCitation":"[9]","plainTextFormattedCitation":"[9]","previouslyFormattedCitation":"[9]"},"properties":{"noteIndex":0},"schema":"https://github.com/citation-style-language/schema/raw/master/csl-citation.json"}</w:instrText>
      </w:r>
      <w:r w:rsidR="0033672B" w:rsidRPr="00141FF6">
        <w:rPr>
          <w:rFonts w:ascii="Times New Roman" w:hAnsi="Times New Roman" w:cs="Times New Roman"/>
          <w:sz w:val="20"/>
          <w:szCs w:val="20"/>
          <w:lang w:val="id-ID"/>
        </w:rPr>
        <w:fldChar w:fldCharType="separate"/>
      </w:r>
      <w:r w:rsidR="0033672B" w:rsidRPr="00141FF6">
        <w:rPr>
          <w:rFonts w:ascii="Times New Roman" w:hAnsi="Times New Roman" w:cs="Times New Roman"/>
          <w:noProof/>
          <w:sz w:val="20"/>
          <w:szCs w:val="20"/>
          <w:lang w:val="id-ID"/>
        </w:rPr>
        <w:t>[9]</w:t>
      </w:r>
      <w:r w:rsidR="0033672B" w:rsidRPr="00141FF6">
        <w:rPr>
          <w:rFonts w:ascii="Times New Roman" w:hAnsi="Times New Roman" w:cs="Times New Roman"/>
          <w:sz w:val="20"/>
          <w:szCs w:val="20"/>
          <w:lang w:val="id-ID"/>
        </w:rPr>
        <w:fldChar w:fldCharType="end"/>
      </w:r>
    </w:p>
    <w:p w14:paraId="3DCC3567" w14:textId="77777777" w:rsidR="00DD541B" w:rsidRPr="00141FF6" w:rsidRDefault="00DD541B" w:rsidP="00DF4960">
      <w:pPr>
        <w:pStyle w:val="ListParagraph"/>
        <w:spacing w:after="0"/>
        <w:jc w:val="both"/>
        <w:rPr>
          <w:rFonts w:ascii="Times New Roman" w:hAnsi="Times New Roman" w:cs="Times New Roman"/>
          <w:sz w:val="20"/>
          <w:szCs w:val="20"/>
          <w:lang w:val="en-ID"/>
        </w:rPr>
      </w:pPr>
      <w:proofErr w:type="spellStart"/>
      <w:proofErr w:type="gramStart"/>
      <w:r w:rsidRPr="00141FF6">
        <w:rPr>
          <w:rFonts w:ascii="Times New Roman" w:hAnsi="Times New Roman" w:cs="Times New Roman"/>
          <w:sz w:val="20"/>
          <w:szCs w:val="20"/>
          <w:lang w:val="en-ID"/>
        </w:rPr>
        <w:t>Dalam</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pelaksanaan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pelayanan</w:t>
      </w:r>
      <w:proofErr w:type="spellEnd"/>
      <w:r w:rsidRPr="00141FF6">
        <w:rPr>
          <w:rFonts w:ascii="Times New Roman" w:hAnsi="Times New Roman" w:cs="Times New Roman"/>
          <w:sz w:val="20"/>
          <w:szCs w:val="20"/>
          <w:lang w:val="en-ID"/>
        </w:rPr>
        <w:t xml:space="preserve"> yang </w:t>
      </w:r>
      <w:proofErr w:type="spellStart"/>
      <w:r w:rsidRPr="00141FF6">
        <w:rPr>
          <w:rFonts w:ascii="Times New Roman" w:hAnsi="Times New Roman" w:cs="Times New Roman"/>
          <w:sz w:val="20"/>
          <w:szCs w:val="20"/>
          <w:lang w:val="en-ID"/>
        </w:rPr>
        <w:t>berkualitas</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maka</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pelayanan</w:t>
      </w:r>
      <w:proofErr w:type="spellEnd"/>
      <w:r w:rsidRPr="00141FF6">
        <w:rPr>
          <w:rFonts w:ascii="Times New Roman" w:hAnsi="Times New Roman" w:cs="Times New Roman"/>
          <w:sz w:val="20"/>
          <w:szCs w:val="20"/>
          <w:lang w:val="en-ID"/>
        </w:rPr>
        <w:t xml:space="preserve"> yang </w:t>
      </w:r>
      <w:proofErr w:type="spellStart"/>
      <w:r w:rsidRPr="00141FF6">
        <w:rPr>
          <w:rFonts w:ascii="Times New Roman" w:hAnsi="Times New Roman" w:cs="Times New Roman"/>
          <w:sz w:val="20"/>
          <w:szCs w:val="20"/>
          <w:lang w:val="en-ID"/>
        </w:rPr>
        <w:t>ada</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harus</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didukung</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dengan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saranaa</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prasaraana</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atau</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fasilitas</w:t>
      </w:r>
      <w:proofErr w:type="spellEnd"/>
      <w:r w:rsidRPr="00141FF6">
        <w:rPr>
          <w:rFonts w:ascii="Times New Roman" w:hAnsi="Times New Roman" w:cs="Times New Roman"/>
          <w:sz w:val="20"/>
          <w:szCs w:val="20"/>
          <w:lang w:val="en-ID"/>
        </w:rPr>
        <w:t xml:space="preserve"> yang </w:t>
      </w:r>
      <w:proofErr w:type="spellStart"/>
      <w:r w:rsidRPr="00141FF6">
        <w:rPr>
          <w:rFonts w:ascii="Times New Roman" w:hAnsi="Times New Roman" w:cs="Times New Roman"/>
          <w:sz w:val="20"/>
          <w:szCs w:val="20"/>
          <w:lang w:val="en-ID"/>
        </w:rPr>
        <w:t>menunjang</w:t>
      </w:r>
      <w:proofErr w:type="spellEnd"/>
      <w:r w:rsidRPr="00141FF6">
        <w:rPr>
          <w:rFonts w:ascii="Times New Roman" w:hAnsi="Times New Roman" w:cs="Times New Roman"/>
          <w:sz w:val="20"/>
          <w:szCs w:val="20"/>
          <w:lang w:val="en-ID"/>
        </w:rPr>
        <w:t xml:space="preserve"> yang </w:t>
      </w:r>
      <w:proofErr w:type="spellStart"/>
      <w:r w:rsidRPr="00141FF6">
        <w:rPr>
          <w:rFonts w:ascii="Times New Roman" w:hAnsi="Times New Roman" w:cs="Times New Roman"/>
          <w:sz w:val="20"/>
          <w:szCs w:val="20"/>
          <w:lang w:val="en-ID"/>
        </w:rPr>
        <w:t>merupakan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bukti</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nyata</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dari</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pelayanan</w:t>
      </w:r>
      <w:proofErr w:type="spellEnd"/>
      <w:r w:rsidRPr="00141FF6">
        <w:rPr>
          <w:rFonts w:ascii="Times New Roman" w:hAnsi="Times New Roman" w:cs="Times New Roman"/>
          <w:sz w:val="20"/>
          <w:szCs w:val="20"/>
          <w:lang w:val="en-ID"/>
        </w:rPr>
        <w:t xml:space="preserve"> yang </w:t>
      </w:r>
      <w:proofErr w:type="spellStart"/>
      <w:r w:rsidRPr="00141FF6">
        <w:rPr>
          <w:rFonts w:ascii="Times New Roman" w:hAnsi="Times New Roman" w:cs="Times New Roman"/>
          <w:sz w:val="20"/>
          <w:szCs w:val="20"/>
          <w:lang w:val="en-ID"/>
        </w:rPr>
        <w:t>diberikan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dilihat</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dari</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kenyamanan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tempat</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pelayanan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peralatan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pelayanan</w:t>
      </w:r>
      <w:proofErr w:type="spellEnd"/>
      <w:r w:rsidRPr="00141FF6">
        <w:rPr>
          <w:rFonts w:ascii="Times New Roman" w:hAnsi="Times New Roman" w:cs="Times New Roman"/>
          <w:sz w:val="20"/>
          <w:szCs w:val="20"/>
          <w:lang w:val="en-ID"/>
        </w:rPr>
        <w:t xml:space="preserve"> </w:t>
      </w:r>
      <w:proofErr w:type="spellStart"/>
      <w:r w:rsidRPr="00141FF6">
        <w:rPr>
          <w:rFonts w:ascii="Times New Roman" w:hAnsi="Times New Roman" w:cs="Times New Roman"/>
          <w:sz w:val="20"/>
          <w:szCs w:val="20"/>
          <w:lang w:val="en-ID"/>
        </w:rPr>
        <w:t>dan</w:t>
      </w:r>
      <w:proofErr w:type="spellEnd"/>
      <w:r w:rsidRPr="00141FF6">
        <w:rPr>
          <w:rFonts w:ascii="Times New Roman" w:hAnsi="Times New Roman" w:cs="Times New Roman"/>
          <w:sz w:val="20"/>
          <w:szCs w:val="20"/>
          <w:lang w:val="en-ID"/>
        </w:rPr>
        <w:t xml:space="preserve"> lain </w:t>
      </w:r>
      <w:proofErr w:type="spellStart"/>
      <w:r w:rsidRPr="00141FF6">
        <w:rPr>
          <w:rFonts w:ascii="Times New Roman" w:hAnsi="Times New Roman" w:cs="Times New Roman"/>
          <w:sz w:val="20"/>
          <w:szCs w:val="20"/>
          <w:lang w:val="en-ID"/>
        </w:rPr>
        <w:t>sebagainya</w:t>
      </w:r>
      <w:proofErr w:type="spellEnd"/>
      <w:r w:rsidRPr="00141FF6">
        <w:rPr>
          <w:rFonts w:ascii="Times New Roman" w:hAnsi="Times New Roman" w:cs="Times New Roman"/>
          <w:sz w:val="20"/>
          <w:szCs w:val="20"/>
          <w:lang w:val="en-ID"/>
        </w:rPr>
        <w:t>.</w:t>
      </w:r>
      <w:proofErr w:type="gramEnd"/>
    </w:p>
    <w:p w14:paraId="54F76919" w14:textId="1C6B59F6" w:rsidR="00DD541B" w:rsidRPr="00141FF6" w:rsidRDefault="00DD541B" w:rsidP="00DF4960">
      <w:pPr>
        <w:pStyle w:val="ListParagraph"/>
        <w:spacing w:after="0" w:line="240" w:lineRule="auto"/>
        <w:jc w:val="both"/>
        <w:rPr>
          <w:rFonts w:ascii="Times New Roman" w:hAnsi="Times New Roman" w:cs="Times New Roman"/>
          <w:sz w:val="20"/>
          <w:szCs w:val="20"/>
          <w:lang w:val="id-ID"/>
        </w:rPr>
      </w:pPr>
      <w:r w:rsidRPr="00141FF6">
        <w:rPr>
          <w:rFonts w:ascii="Times New Roman" w:hAnsi="Times New Roman" w:cs="Times New Roman"/>
          <w:sz w:val="20"/>
          <w:szCs w:val="20"/>
          <w:lang w:val="id-ID"/>
        </w:rPr>
        <w:t>Berdasarkan hal diatas dapat dilihat dengan jelas bahwa dalam pelaksanaan pelayanan harus memperhatikan hal-hal diatas khususnya ketersediaan saranan dan prasaranan yang menunjang pelayanan agar  pelayanan dapat berjalan dengan baik serta memberikan kepuasan terhadap pelayanan yang diberikan akan tetapi pada kenyataan pelaksanaan pelayanan di Kecamatan Tompaso Barat masih belum sesui dengan harapan masyarakat hal ini dikarenakan masih belum tersedianya sumber daya yang berkompeten, serta fasilitas yang menunjang pelayanan, berdasarkan hasil penelitian menunjukan dalam pelaksanaan pelayanan khususnya terkait sengketa lahan yang menjadi kendalam yaitu bahwa pelayanan yang dilakukan pemerintah kecamatan tidak berjalan sesuai dengan SOP yang ada karena aparat  yang ada bekerja tidak sesuai dengan bidang yang di tugaskan atau ditempatkan, kemudian masih banyak kekurangan pegawai di bidang yang mengurus pelayanan tersebut, pegawai tidak masuk sakit atau ada urusan keluarga saat ada pelayanan tersebut, fasilitas yang masih kurang seperti komputer, sehingga sering terjadi keterlambatan pelayanan.</w:t>
      </w:r>
    </w:p>
    <w:p w14:paraId="5D66F07B" w14:textId="028637F2" w:rsidR="00DD541B" w:rsidRPr="00141FF6" w:rsidRDefault="00DD541B" w:rsidP="00DF4960">
      <w:pPr>
        <w:pStyle w:val="ListParagraph"/>
        <w:spacing w:after="0" w:line="240" w:lineRule="auto"/>
        <w:jc w:val="both"/>
        <w:rPr>
          <w:rFonts w:ascii="Times New Roman" w:hAnsi="Times New Roman" w:cs="Times New Roman"/>
          <w:sz w:val="20"/>
          <w:szCs w:val="20"/>
          <w:lang w:val="id-ID"/>
        </w:rPr>
      </w:pPr>
    </w:p>
    <w:p w14:paraId="721CF59C" w14:textId="6C3672CE" w:rsidR="00DD541B" w:rsidRPr="005B3B44" w:rsidRDefault="00DD541B" w:rsidP="00DF4960">
      <w:pPr>
        <w:pStyle w:val="Heading1"/>
        <w:numPr>
          <w:ilvl w:val="0"/>
          <w:numId w:val="4"/>
        </w:numPr>
        <w:rPr>
          <w:rFonts w:ascii="Times New Roman" w:hAnsi="Times New Roman" w:cs="Times New Roman"/>
          <w:b/>
          <w:color w:val="auto"/>
          <w:sz w:val="24"/>
          <w:szCs w:val="20"/>
        </w:rPr>
      </w:pPr>
      <w:r w:rsidRPr="005B3B44">
        <w:rPr>
          <w:rFonts w:ascii="Times New Roman" w:hAnsi="Times New Roman" w:cs="Times New Roman"/>
          <w:b/>
          <w:color w:val="auto"/>
          <w:sz w:val="24"/>
          <w:szCs w:val="20"/>
        </w:rPr>
        <w:t>KESIMPULAN</w:t>
      </w:r>
    </w:p>
    <w:p w14:paraId="07B4B408" w14:textId="46A5768C" w:rsidR="00DD541B" w:rsidRPr="00055CB2" w:rsidRDefault="00DD541B" w:rsidP="00055CB2">
      <w:pPr>
        <w:spacing w:after="0" w:line="240" w:lineRule="auto"/>
        <w:ind w:firstLine="360"/>
        <w:jc w:val="both"/>
        <w:rPr>
          <w:rFonts w:ascii="Times New Roman" w:hAnsi="Times New Roman" w:cs="Times New Roman"/>
          <w:sz w:val="20"/>
          <w:szCs w:val="20"/>
        </w:rPr>
      </w:pPr>
      <w:r w:rsidRPr="00141FF6">
        <w:rPr>
          <w:rFonts w:ascii="Times New Roman" w:hAnsi="Times New Roman" w:cs="Times New Roman"/>
          <w:sz w:val="20"/>
          <w:szCs w:val="20"/>
        </w:rPr>
        <w:t xml:space="preserve">Dari </w:t>
      </w:r>
      <w:proofErr w:type="spellStart"/>
      <w:r w:rsidRPr="00141FF6">
        <w:rPr>
          <w:rFonts w:ascii="Times New Roman" w:hAnsi="Times New Roman" w:cs="Times New Roman"/>
          <w:sz w:val="20"/>
          <w:szCs w:val="20"/>
        </w:rPr>
        <w:t>hasil</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penelitian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pembahasan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telah</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dilakukan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diuraikan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maka</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peneliti</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mengambil</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kesimpulan</w:t>
      </w:r>
      <w:proofErr w:type="spellEnd"/>
      <w:r w:rsidRPr="00141FF6">
        <w:rPr>
          <w:rFonts w:ascii="Times New Roman" w:hAnsi="Times New Roman" w:cs="Times New Roman"/>
          <w:sz w:val="20"/>
          <w:szCs w:val="20"/>
        </w:rPr>
        <w:t xml:space="preserve"> </w:t>
      </w:r>
      <w:proofErr w:type="spellStart"/>
      <w:r w:rsidRPr="00141FF6">
        <w:rPr>
          <w:rFonts w:ascii="Times New Roman" w:hAnsi="Times New Roman" w:cs="Times New Roman"/>
          <w:sz w:val="20"/>
          <w:szCs w:val="20"/>
        </w:rPr>
        <w:t>bahwa</w:t>
      </w:r>
      <w:proofErr w:type="spellEnd"/>
      <w:r w:rsidRPr="00141FF6">
        <w:rPr>
          <w:rFonts w:ascii="Times New Roman" w:hAnsi="Times New Roman" w:cs="Times New Roman"/>
          <w:sz w:val="20"/>
          <w:szCs w:val="20"/>
        </w:rPr>
        <w:t>:</w:t>
      </w:r>
      <w:r w:rsidR="00055CB2">
        <w:rPr>
          <w:rFonts w:ascii="Times New Roman" w:hAnsi="Times New Roman" w:cs="Times New Roman"/>
          <w:sz w:val="20"/>
          <w:szCs w:val="20"/>
        </w:rPr>
        <w:t xml:space="preserve"> </w:t>
      </w:r>
      <w:r w:rsidRPr="00141FF6">
        <w:rPr>
          <w:rFonts w:ascii="Times New Roman" w:hAnsi="Times New Roman" w:cs="Times New Roman"/>
          <w:bCs/>
          <w:sz w:val="20"/>
          <w:szCs w:val="20"/>
          <w:lang w:val="id-ID"/>
        </w:rPr>
        <w:t xml:space="preserve">Pelaksanaan pelayanan di Kecamatan Tompaso Barat masih belum optimal dan belum sesuai dengan harapan hal ini dikarenakan </w:t>
      </w:r>
      <w:r w:rsidRPr="00141FF6">
        <w:rPr>
          <w:rFonts w:ascii="Times New Roman" w:hAnsi="Times New Roman" w:cs="Times New Roman"/>
          <w:sz w:val="20"/>
          <w:szCs w:val="20"/>
          <w:lang w:val="id-ID"/>
        </w:rPr>
        <w:t>pemerintah kecamatan kurang responsif dalam pelayanan khususnya dalam layanan pengaduan atau laporan masyarakat terkait sengketa lahan yang  lamban untuk di proses hal ini disebabkan karena aparat pemerintah kebanyakan tidak berada ditempat serta kurangnya sumber daya manusia atau pegawai serta fasilitas penunjang pelayanan lainnya sehingga hal ini berdampak pada pelayanan yang lamban, pegawai yang kurang disiplin.</w:t>
      </w:r>
      <w:r w:rsidR="00055CB2">
        <w:rPr>
          <w:rFonts w:ascii="Times New Roman" w:hAnsi="Times New Roman" w:cs="Times New Roman"/>
          <w:sz w:val="20"/>
          <w:szCs w:val="20"/>
        </w:rPr>
        <w:t xml:space="preserve"> </w:t>
      </w:r>
      <w:r w:rsidRPr="00141FF6">
        <w:rPr>
          <w:rFonts w:ascii="Times New Roman" w:hAnsi="Times New Roman" w:cs="Times New Roman"/>
          <w:sz w:val="20"/>
          <w:szCs w:val="20"/>
          <w:lang w:val="id-ID"/>
        </w:rPr>
        <w:t>Pelaksanaan Pelayanan di Kecamatan Tompaso Barat dilihat dari kualitas pelayanan bahwa masih ada kendala-kendala terkait dengan pelayanan pengurusan sengketa lahan yaitu pelayanan yang lamban dan berbelit-belit serta tidak sesuai dengan SOP yang ada, aparat bekerja tidak sesuai dengan bidang yang di tugaskan atau ditempatkan, kurangnya sumber daya yang menguasai komputer dengan baik, atau yang berkompeten di bidangnya masing-masing.</w:t>
      </w:r>
      <w:r w:rsidR="00055CB2">
        <w:rPr>
          <w:rFonts w:ascii="Times New Roman" w:hAnsi="Times New Roman" w:cs="Times New Roman"/>
          <w:sz w:val="20"/>
          <w:szCs w:val="20"/>
        </w:rPr>
        <w:t xml:space="preserve"> </w:t>
      </w:r>
      <w:r w:rsidRPr="00141FF6">
        <w:rPr>
          <w:rFonts w:ascii="Times New Roman" w:hAnsi="Times New Roman" w:cs="Times New Roman"/>
          <w:sz w:val="20"/>
          <w:szCs w:val="20"/>
          <w:lang w:val="id-ID"/>
        </w:rPr>
        <w:t xml:space="preserve">Pelaksanaan pelayanan masih belum optimal dikarenakan Kecamatan Tompaso Barat masih banyak kekurangan pegawai atau SDM khususnya di bidang tantrib yang mengurus pelayanan sengketa lahan, serta kurangnya fasilitas seperti komputer sehingga sering terjadi keterlambatan pelayanan. </w:t>
      </w:r>
    </w:p>
    <w:p w14:paraId="4D9A92A4" w14:textId="13374356" w:rsidR="00DD541B" w:rsidRPr="00141FF6" w:rsidRDefault="00DD541B" w:rsidP="00DF4960">
      <w:pPr>
        <w:spacing w:after="0" w:line="240" w:lineRule="auto"/>
        <w:ind w:left="360" w:firstLine="360"/>
        <w:jc w:val="both"/>
        <w:rPr>
          <w:rFonts w:ascii="Times New Roman" w:hAnsi="Times New Roman" w:cs="Times New Roman"/>
          <w:sz w:val="20"/>
          <w:szCs w:val="20"/>
        </w:rPr>
      </w:pPr>
    </w:p>
    <w:p w14:paraId="4A1F0133" w14:textId="0B062478" w:rsidR="00DD541B" w:rsidRPr="005B3B44" w:rsidRDefault="00DD541B" w:rsidP="00DF4960">
      <w:pPr>
        <w:pStyle w:val="Heading1"/>
        <w:jc w:val="center"/>
        <w:rPr>
          <w:rFonts w:ascii="Times New Roman" w:hAnsi="Times New Roman" w:cs="Times New Roman"/>
          <w:b/>
          <w:color w:val="auto"/>
          <w:sz w:val="24"/>
          <w:szCs w:val="20"/>
        </w:rPr>
      </w:pPr>
      <w:r w:rsidRPr="005B3B44">
        <w:rPr>
          <w:rFonts w:ascii="Times New Roman" w:hAnsi="Times New Roman" w:cs="Times New Roman"/>
          <w:b/>
          <w:color w:val="auto"/>
          <w:sz w:val="24"/>
          <w:szCs w:val="20"/>
        </w:rPr>
        <w:t>DAFTAR PUSTAKA</w:t>
      </w:r>
    </w:p>
    <w:p w14:paraId="05252EA7" w14:textId="0E44F3DA" w:rsidR="0033672B" w:rsidRPr="00141FF6" w:rsidRDefault="0033672B" w:rsidP="0033672B">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141FF6">
        <w:rPr>
          <w:rFonts w:ascii="Times New Roman" w:hAnsi="Times New Roman" w:cs="Times New Roman"/>
          <w:sz w:val="20"/>
          <w:szCs w:val="20"/>
        </w:rPr>
        <w:fldChar w:fldCharType="begin" w:fldLock="1"/>
      </w:r>
      <w:r w:rsidRPr="00141FF6">
        <w:rPr>
          <w:rFonts w:ascii="Times New Roman" w:hAnsi="Times New Roman" w:cs="Times New Roman"/>
          <w:sz w:val="20"/>
          <w:szCs w:val="20"/>
        </w:rPr>
        <w:instrText xml:space="preserve">ADDIN Mendeley Bibliography CSL_BIBLIOGRAPHY </w:instrText>
      </w:r>
      <w:r w:rsidRPr="00141FF6">
        <w:rPr>
          <w:rFonts w:ascii="Times New Roman" w:hAnsi="Times New Roman" w:cs="Times New Roman"/>
          <w:sz w:val="20"/>
          <w:szCs w:val="20"/>
        </w:rPr>
        <w:fldChar w:fldCharType="separate"/>
      </w:r>
      <w:r w:rsidRPr="00141FF6">
        <w:rPr>
          <w:rFonts w:ascii="Times New Roman" w:hAnsi="Times New Roman" w:cs="Times New Roman"/>
          <w:noProof/>
          <w:sz w:val="20"/>
          <w:szCs w:val="20"/>
        </w:rPr>
        <w:t>[1]</w:t>
      </w:r>
      <w:r w:rsidRPr="00141FF6">
        <w:rPr>
          <w:rFonts w:ascii="Times New Roman" w:hAnsi="Times New Roman" w:cs="Times New Roman"/>
          <w:noProof/>
          <w:sz w:val="20"/>
          <w:szCs w:val="20"/>
        </w:rPr>
        <w:tab/>
      </w:r>
      <w:r w:rsidRPr="00141FF6">
        <w:rPr>
          <w:rFonts w:ascii="Times New Roman" w:hAnsi="Times New Roman" w:cs="Times New Roman"/>
          <w:i/>
          <w:iCs/>
          <w:noProof/>
          <w:sz w:val="20"/>
          <w:szCs w:val="20"/>
        </w:rPr>
        <w:t>Undang-Undang Republik Indonesia Nomor 25 Tahun Tentang Pelayanan Publik</w:t>
      </w:r>
      <w:r w:rsidRPr="00141FF6">
        <w:rPr>
          <w:rFonts w:ascii="Times New Roman" w:hAnsi="Times New Roman" w:cs="Times New Roman"/>
          <w:noProof/>
          <w:sz w:val="20"/>
          <w:szCs w:val="20"/>
        </w:rPr>
        <w:t>. 2009.</w:t>
      </w:r>
    </w:p>
    <w:p w14:paraId="7E7B6427" w14:textId="77777777" w:rsidR="0033672B" w:rsidRPr="00141FF6" w:rsidRDefault="0033672B" w:rsidP="0033672B">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141FF6">
        <w:rPr>
          <w:rFonts w:ascii="Times New Roman" w:hAnsi="Times New Roman" w:cs="Times New Roman"/>
          <w:noProof/>
          <w:sz w:val="20"/>
          <w:szCs w:val="20"/>
        </w:rPr>
        <w:t>[2]</w:t>
      </w:r>
      <w:r w:rsidRPr="00141FF6">
        <w:rPr>
          <w:rFonts w:ascii="Times New Roman" w:hAnsi="Times New Roman" w:cs="Times New Roman"/>
          <w:noProof/>
          <w:sz w:val="20"/>
          <w:szCs w:val="20"/>
        </w:rPr>
        <w:tab/>
        <w:t xml:space="preserve">P. D. Sugiyono, </w:t>
      </w:r>
      <w:r w:rsidRPr="00141FF6">
        <w:rPr>
          <w:rFonts w:ascii="Times New Roman" w:hAnsi="Times New Roman" w:cs="Times New Roman"/>
          <w:i/>
          <w:iCs/>
          <w:noProof/>
          <w:sz w:val="20"/>
          <w:szCs w:val="20"/>
        </w:rPr>
        <w:t>metode penelitian kuantitatif, kualitatif,dan R&amp;D</w:t>
      </w:r>
      <w:r w:rsidRPr="00141FF6">
        <w:rPr>
          <w:rFonts w:ascii="Times New Roman" w:hAnsi="Times New Roman" w:cs="Times New Roman"/>
          <w:noProof/>
          <w:sz w:val="20"/>
          <w:szCs w:val="20"/>
        </w:rPr>
        <w:t>. 2016.</w:t>
      </w:r>
    </w:p>
    <w:p w14:paraId="5EBE21CE" w14:textId="77777777" w:rsidR="0033672B" w:rsidRPr="00141FF6" w:rsidRDefault="0033672B" w:rsidP="0033672B">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141FF6">
        <w:rPr>
          <w:rFonts w:ascii="Times New Roman" w:hAnsi="Times New Roman" w:cs="Times New Roman"/>
          <w:noProof/>
          <w:sz w:val="20"/>
          <w:szCs w:val="20"/>
        </w:rPr>
        <w:t>[3]</w:t>
      </w:r>
      <w:r w:rsidRPr="00141FF6">
        <w:rPr>
          <w:rFonts w:ascii="Times New Roman" w:hAnsi="Times New Roman" w:cs="Times New Roman"/>
          <w:noProof/>
          <w:sz w:val="20"/>
          <w:szCs w:val="20"/>
        </w:rPr>
        <w:tab/>
        <w:t xml:space="preserve">L. J. Moleong, </w:t>
      </w:r>
      <w:r w:rsidRPr="00141FF6">
        <w:rPr>
          <w:rFonts w:ascii="Times New Roman" w:hAnsi="Times New Roman" w:cs="Times New Roman"/>
          <w:i/>
          <w:iCs/>
          <w:noProof/>
          <w:sz w:val="20"/>
          <w:szCs w:val="20"/>
        </w:rPr>
        <w:t>Metedologi Penelitian Kualitatif</w:t>
      </w:r>
      <w:r w:rsidRPr="00141FF6">
        <w:rPr>
          <w:rFonts w:ascii="Times New Roman" w:hAnsi="Times New Roman" w:cs="Times New Roman"/>
          <w:noProof/>
          <w:sz w:val="20"/>
          <w:szCs w:val="20"/>
        </w:rPr>
        <w:t>. Bandung: PT Remaja Rosdakarya Offset, 2007.</w:t>
      </w:r>
    </w:p>
    <w:p w14:paraId="3F23BC92" w14:textId="77777777" w:rsidR="0033672B" w:rsidRPr="00141FF6" w:rsidRDefault="0033672B" w:rsidP="0033672B">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141FF6">
        <w:rPr>
          <w:rFonts w:ascii="Times New Roman" w:hAnsi="Times New Roman" w:cs="Times New Roman"/>
          <w:noProof/>
          <w:sz w:val="20"/>
          <w:szCs w:val="20"/>
        </w:rPr>
        <w:t>[4]</w:t>
      </w:r>
      <w:r w:rsidRPr="00141FF6">
        <w:rPr>
          <w:rFonts w:ascii="Times New Roman" w:hAnsi="Times New Roman" w:cs="Times New Roman"/>
          <w:noProof/>
          <w:sz w:val="20"/>
          <w:szCs w:val="20"/>
        </w:rPr>
        <w:tab/>
        <w:t xml:space="preserve">A. M. S. J. Miles, M.B; Huberman, </w:t>
      </w:r>
      <w:r w:rsidRPr="00141FF6">
        <w:rPr>
          <w:rFonts w:ascii="Times New Roman" w:hAnsi="Times New Roman" w:cs="Times New Roman"/>
          <w:i/>
          <w:iCs/>
          <w:noProof/>
          <w:sz w:val="20"/>
          <w:szCs w:val="20"/>
        </w:rPr>
        <w:t>Qualitative data Analysis, A Methods Sourcebook,</w:t>
      </w:r>
      <w:r w:rsidRPr="00141FF6">
        <w:rPr>
          <w:rFonts w:ascii="Times New Roman" w:hAnsi="Times New Roman" w:cs="Times New Roman"/>
          <w:noProof/>
          <w:sz w:val="20"/>
          <w:szCs w:val="20"/>
        </w:rPr>
        <w:t xml:space="preserve"> Edittion 3. USA: Sage Publication, 2014.</w:t>
      </w:r>
    </w:p>
    <w:p w14:paraId="5905F39F" w14:textId="77777777" w:rsidR="0033672B" w:rsidRPr="00141FF6" w:rsidRDefault="0033672B" w:rsidP="0033672B">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141FF6">
        <w:rPr>
          <w:rFonts w:ascii="Times New Roman" w:hAnsi="Times New Roman" w:cs="Times New Roman"/>
          <w:noProof/>
          <w:sz w:val="20"/>
          <w:szCs w:val="20"/>
        </w:rPr>
        <w:t>[5]</w:t>
      </w:r>
      <w:r w:rsidRPr="00141FF6">
        <w:rPr>
          <w:rFonts w:ascii="Times New Roman" w:hAnsi="Times New Roman" w:cs="Times New Roman"/>
          <w:noProof/>
          <w:sz w:val="20"/>
          <w:szCs w:val="20"/>
        </w:rPr>
        <w:tab/>
        <w:t xml:space="preserve">J. Langkay, </w:t>
      </w:r>
      <w:r w:rsidRPr="00141FF6">
        <w:rPr>
          <w:rFonts w:ascii="Times New Roman" w:hAnsi="Times New Roman" w:cs="Times New Roman"/>
          <w:i/>
          <w:iCs/>
          <w:noProof/>
          <w:sz w:val="20"/>
          <w:szCs w:val="20"/>
        </w:rPr>
        <w:t>Kebijakan Publik</w:t>
      </w:r>
      <w:r w:rsidRPr="00141FF6">
        <w:rPr>
          <w:rFonts w:ascii="Times New Roman" w:hAnsi="Times New Roman" w:cs="Times New Roman"/>
          <w:noProof/>
          <w:sz w:val="20"/>
          <w:szCs w:val="20"/>
        </w:rPr>
        <w:t>. malang: CV. Seribu Bintang, 2020.</w:t>
      </w:r>
    </w:p>
    <w:p w14:paraId="545FF8A5" w14:textId="77777777" w:rsidR="0033672B" w:rsidRPr="00141FF6" w:rsidRDefault="0033672B" w:rsidP="0033672B">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141FF6">
        <w:rPr>
          <w:rFonts w:ascii="Times New Roman" w:hAnsi="Times New Roman" w:cs="Times New Roman"/>
          <w:noProof/>
          <w:sz w:val="20"/>
          <w:szCs w:val="20"/>
        </w:rPr>
        <w:t>[6]</w:t>
      </w:r>
      <w:r w:rsidRPr="00141FF6">
        <w:rPr>
          <w:rFonts w:ascii="Times New Roman" w:hAnsi="Times New Roman" w:cs="Times New Roman"/>
          <w:noProof/>
          <w:sz w:val="20"/>
          <w:szCs w:val="20"/>
        </w:rPr>
        <w:tab/>
        <w:t>Dwiyanto, “Mewujudkan Good Governance Melalui Pelayanan Publik. Pustaka Pelajar,” 2005.</w:t>
      </w:r>
    </w:p>
    <w:p w14:paraId="00D2C2A3" w14:textId="77777777" w:rsidR="0033672B" w:rsidRDefault="0033672B" w:rsidP="0033672B">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141FF6">
        <w:rPr>
          <w:rFonts w:ascii="Times New Roman" w:hAnsi="Times New Roman" w:cs="Times New Roman"/>
          <w:noProof/>
          <w:sz w:val="20"/>
          <w:szCs w:val="20"/>
        </w:rPr>
        <w:t>[7]</w:t>
      </w:r>
      <w:r w:rsidRPr="00141FF6">
        <w:rPr>
          <w:rFonts w:ascii="Times New Roman" w:hAnsi="Times New Roman" w:cs="Times New Roman"/>
          <w:noProof/>
          <w:sz w:val="20"/>
          <w:szCs w:val="20"/>
        </w:rPr>
        <w:tab/>
        <w:t>A. s. Moenir, “Manajemen Pelayanan Umum Di Indonesia. bumi aksara,” 2002.</w:t>
      </w:r>
    </w:p>
    <w:p w14:paraId="166E3D0F" w14:textId="1E291DF3" w:rsidR="004032EA" w:rsidRPr="00141FF6" w:rsidRDefault="004032EA" w:rsidP="0033672B">
      <w:pPr>
        <w:widowControl w:val="0"/>
        <w:autoSpaceDE w:val="0"/>
        <w:autoSpaceDN w:val="0"/>
        <w:adjustRightInd w:val="0"/>
        <w:spacing w:after="0" w:line="240" w:lineRule="auto"/>
        <w:ind w:left="640" w:hanging="640"/>
        <w:rPr>
          <w:rFonts w:ascii="Times New Roman" w:hAnsi="Times New Roman" w:cs="Times New Roman"/>
          <w:noProof/>
          <w:sz w:val="20"/>
          <w:szCs w:val="20"/>
        </w:rPr>
      </w:pPr>
      <w:r>
        <w:rPr>
          <w:rFonts w:ascii="Times New Roman" w:hAnsi="Times New Roman" w:cs="Times New Roman"/>
          <w:noProof/>
          <w:sz w:val="20"/>
          <w:szCs w:val="20"/>
        </w:rPr>
        <w:t>81</w:t>
      </w:r>
    </w:p>
    <w:p w14:paraId="3081A1E3" w14:textId="77777777" w:rsidR="0033672B" w:rsidRPr="00141FF6" w:rsidRDefault="0033672B" w:rsidP="0033672B">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141FF6">
        <w:rPr>
          <w:rFonts w:ascii="Times New Roman" w:hAnsi="Times New Roman" w:cs="Times New Roman"/>
          <w:noProof/>
          <w:sz w:val="20"/>
          <w:szCs w:val="20"/>
        </w:rPr>
        <w:lastRenderedPageBreak/>
        <w:t>[8]</w:t>
      </w:r>
      <w:r w:rsidRPr="00141FF6">
        <w:rPr>
          <w:rFonts w:ascii="Times New Roman" w:hAnsi="Times New Roman" w:cs="Times New Roman"/>
          <w:noProof/>
          <w:sz w:val="20"/>
          <w:szCs w:val="20"/>
        </w:rPr>
        <w:tab/>
        <w:t>J. E. H. Mokat, “The Role of Leadership in Academic Services,” 2020. doi: 10.2991/assehr.k.201014.023.</w:t>
      </w:r>
    </w:p>
    <w:p w14:paraId="782C3D8E" w14:textId="397247AA" w:rsidR="0033672B" w:rsidRPr="00141FF6" w:rsidRDefault="0033672B" w:rsidP="0033672B">
      <w:pPr>
        <w:widowControl w:val="0"/>
        <w:autoSpaceDE w:val="0"/>
        <w:autoSpaceDN w:val="0"/>
        <w:adjustRightInd w:val="0"/>
        <w:spacing w:after="0" w:line="240" w:lineRule="auto"/>
        <w:ind w:left="640" w:hanging="640"/>
        <w:rPr>
          <w:rFonts w:ascii="Times New Roman" w:hAnsi="Times New Roman" w:cs="Times New Roman"/>
          <w:noProof/>
          <w:sz w:val="20"/>
          <w:szCs w:val="20"/>
        </w:rPr>
      </w:pPr>
      <w:r w:rsidRPr="00141FF6">
        <w:rPr>
          <w:rFonts w:ascii="Times New Roman" w:hAnsi="Times New Roman" w:cs="Times New Roman"/>
          <w:noProof/>
          <w:sz w:val="20"/>
          <w:szCs w:val="20"/>
        </w:rPr>
        <w:t>[9]</w:t>
      </w:r>
      <w:r w:rsidRPr="00141FF6">
        <w:rPr>
          <w:rFonts w:ascii="Times New Roman" w:hAnsi="Times New Roman" w:cs="Times New Roman"/>
          <w:noProof/>
          <w:sz w:val="20"/>
          <w:szCs w:val="20"/>
        </w:rPr>
        <w:tab/>
        <w:t xml:space="preserve">J. G. Sumual, A. R. Dilapanga, and J. M. Dame, “Implementasi Kebijakan Tunjangan Kinerja Pegawai di Dinas Pariwisata Kabupaten Minahasa Utara,” </w:t>
      </w:r>
      <w:r w:rsidRPr="00141FF6">
        <w:rPr>
          <w:rFonts w:ascii="Times New Roman" w:hAnsi="Times New Roman" w:cs="Times New Roman"/>
          <w:i/>
          <w:iCs/>
          <w:noProof/>
          <w:sz w:val="20"/>
          <w:szCs w:val="20"/>
        </w:rPr>
        <w:t>J. Kaji. Kebijak. dan Ilmu Adm. Negara (JURNAL Adm.</w:t>
      </w:r>
      <w:r w:rsidRPr="00141FF6">
        <w:rPr>
          <w:rFonts w:ascii="Times New Roman" w:hAnsi="Times New Roman" w:cs="Times New Roman"/>
          <w:noProof/>
          <w:sz w:val="20"/>
          <w:szCs w:val="20"/>
        </w:rPr>
        <w:t>, vol. 2, no. 2, pp. 15–24, 2021, doi: 10.36412/jan.v2i2.2512.</w:t>
      </w:r>
    </w:p>
    <w:p w14:paraId="1E8285F5" w14:textId="32BB1937" w:rsidR="00A5058C" w:rsidRPr="00141FF6" w:rsidRDefault="00A5058C" w:rsidP="00A5058C">
      <w:pPr>
        <w:widowControl w:val="0"/>
        <w:autoSpaceDE w:val="0"/>
        <w:autoSpaceDN w:val="0"/>
        <w:adjustRightInd w:val="0"/>
        <w:spacing w:after="0" w:line="240" w:lineRule="auto"/>
        <w:ind w:left="640" w:hanging="640"/>
        <w:rPr>
          <w:rFonts w:ascii="Times New Roman" w:hAnsi="Times New Roman" w:cs="Times New Roman"/>
          <w:noProof/>
          <w:sz w:val="20"/>
          <w:szCs w:val="20"/>
          <w:lang w:val="id-ID"/>
        </w:rPr>
      </w:pPr>
      <w:r w:rsidRPr="00141FF6">
        <w:rPr>
          <w:rFonts w:ascii="Times New Roman" w:hAnsi="Times New Roman" w:cs="Times New Roman"/>
          <w:noProof/>
          <w:sz w:val="20"/>
          <w:szCs w:val="20"/>
        </w:rPr>
        <w:t>[10]</w:t>
      </w:r>
      <w:r w:rsidRPr="00141FF6">
        <w:rPr>
          <w:rFonts w:ascii="Times New Roman" w:hAnsi="Times New Roman" w:cs="Times New Roman"/>
          <w:noProof/>
          <w:sz w:val="20"/>
          <w:szCs w:val="20"/>
        </w:rPr>
        <w:tab/>
      </w:r>
      <w:r w:rsidRPr="00141FF6">
        <w:rPr>
          <w:rFonts w:ascii="Times New Roman" w:hAnsi="Times New Roman" w:cs="Times New Roman"/>
          <w:noProof/>
          <w:sz w:val="20"/>
          <w:szCs w:val="20"/>
          <w:lang w:val="id-ID"/>
        </w:rPr>
        <w:t>M. M. Mandagi and J. Mantiri, “Sub-Theme : Leadership and Crisis Implementation of Smart Governance in Realizing Tomohon</w:t>
      </w:r>
      <w:r w:rsidR="008D7E7C">
        <w:rPr>
          <w:rFonts w:ascii="Times New Roman" w:hAnsi="Times New Roman" w:cs="Times New Roman"/>
          <w:noProof/>
          <w:sz w:val="20"/>
          <w:szCs w:val="20"/>
        </w:rPr>
        <w:t xml:space="preserve"> </w:t>
      </w:r>
      <w:r w:rsidRPr="00141FF6">
        <w:rPr>
          <w:rFonts w:ascii="Times New Roman" w:hAnsi="Times New Roman" w:cs="Times New Roman"/>
          <w:noProof/>
          <w:sz w:val="20"/>
          <w:szCs w:val="20"/>
          <w:lang w:val="id-ID"/>
        </w:rPr>
        <w:t>Smart City,” pp. 437–448.</w:t>
      </w:r>
    </w:p>
    <w:p w14:paraId="70340CC3" w14:textId="1059CE37" w:rsidR="00A5058C" w:rsidRPr="00141FF6" w:rsidRDefault="00A5058C" w:rsidP="0033672B">
      <w:pPr>
        <w:widowControl w:val="0"/>
        <w:autoSpaceDE w:val="0"/>
        <w:autoSpaceDN w:val="0"/>
        <w:adjustRightInd w:val="0"/>
        <w:spacing w:after="0" w:line="240" w:lineRule="auto"/>
        <w:ind w:left="640" w:hanging="640"/>
        <w:rPr>
          <w:rFonts w:ascii="Times New Roman" w:hAnsi="Times New Roman" w:cs="Times New Roman"/>
          <w:noProof/>
          <w:sz w:val="20"/>
          <w:szCs w:val="20"/>
        </w:rPr>
      </w:pPr>
    </w:p>
    <w:p w14:paraId="7D4874BF" w14:textId="77777777" w:rsidR="00141FF6" w:rsidRDefault="0033672B" w:rsidP="00A5058C">
      <w:pPr>
        <w:adjustRightInd w:val="0"/>
        <w:jc w:val="both"/>
        <w:rPr>
          <w:rFonts w:ascii="Times New Roman" w:hAnsi="Times New Roman" w:cs="Times New Roman"/>
          <w:sz w:val="20"/>
          <w:szCs w:val="20"/>
        </w:rPr>
        <w:sectPr w:rsidR="00141FF6" w:rsidSect="005B3B44">
          <w:type w:val="continuous"/>
          <w:pgSz w:w="11906" w:h="16838" w:code="9"/>
          <w:pgMar w:top="2268" w:right="1701" w:bottom="1701" w:left="2268" w:header="709" w:footer="709" w:gutter="0"/>
          <w:cols w:space="708"/>
          <w:docGrid w:linePitch="360"/>
        </w:sectPr>
      </w:pPr>
      <w:r w:rsidRPr="00141FF6">
        <w:rPr>
          <w:rFonts w:ascii="Times New Roman" w:hAnsi="Times New Roman" w:cs="Times New Roman"/>
          <w:sz w:val="20"/>
          <w:szCs w:val="20"/>
        </w:rPr>
        <w:fldChar w:fldCharType="end"/>
      </w:r>
    </w:p>
    <w:p w14:paraId="189C2A91" w14:textId="2A6EC148" w:rsidR="00055CB2" w:rsidRPr="004032EA" w:rsidRDefault="00055CB2" w:rsidP="004032EA">
      <w:pPr>
        <w:widowControl w:val="0"/>
        <w:autoSpaceDE w:val="0"/>
        <w:autoSpaceDN w:val="0"/>
        <w:adjustRightInd w:val="0"/>
        <w:ind w:left="640" w:hanging="640"/>
        <w:jc w:val="both"/>
        <w:rPr>
          <w:rFonts w:ascii="Times New Roman" w:hAnsi="Times New Roman" w:cs="Times New Roman"/>
          <w:noProof/>
          <w:sz w:val="20"/>
          <w:szCs w:val="24"/>
        </w:rPr>
      </w:pPr>
      <w:r w:rsidRPr="004032EA">
        <w:rPr>
          <w:rFonts w:ascii="Times New Roman" w:hAnsi="Times New Roman" w:cs="Times New Roman"/>
          <w:b/>
          <w:bCs/>
          <w:sz w:val="20"/>
        </w:rPr>
        <w:lastRenderedPageBreak/>
        <w:fldChar w:fldCharType="begin" w:fldLock="1"/>
      </w:r>
      <w:r w:rsidRPr="004032EA">
        <w:rPr>
          <w:rFonts w:ascii="Times New Roman" w:hAnsi="Times New Roman" w:cs="Times New Roman"/>
          <w:b/>
          <w:bCs/>
          <w:sz w:val="20"/>
        </w:rPr>
        <w:instrText xml:space="preserve">ADDIN Mendeley Bibliography CSL_BIBLIOGRAPHY </w:instrText>
      </w:r>
      <w:r w:rsidRPr="004032EA">
        <w:rPr>
          <w:rFonts w:ascii="Times New Roman" w:hAnsi="Times New Roman" w:cs="Times New Roman"/>
          <w:b/>
          <w:bCs/>
          <w:sz w:val="20"/>
        </w:rPr>
        <w:fldChar w:fldCharType="separate"/>
      </w:r>
    </w:p>
    <w:p w14:paraId="3A19C595" w14:textId="77777777" w:rsidR="00055CB2" w:rsidRPr="004032EA" w:rsidRDefault="00055CB2" w:rsidP="00055CB2">
      <w:pPr>
        <w:widowControl w:val="0"/>
        <w:autoSpaceDE w:val="0"/>
        <w:autoSpaceDN w:val="0"/>
        <w:adjustRightInd w:val="0"/>
        <w:ind w:left="640" w:hanging="640"/>
        <w:jc w:val="both"/>
        <w:rPr>
          <w:rFonts w:ascii="Times New Roman" w:hAnsi="Times New Roman" w:cs="Times New Roman"/>
          <w:noProof/>
          <w:sz w:val="20"/>
          <w:szCs w:val="24"/>
        </w:rPr>
      </w:pPr>
      <w:r w:rsidRPr="004032EA">
        <w:rPr>
          <w:rFonts w:ascii="Times New Roman" w:hAnsi="Times New Roman" w:cs="Times New Roman"/>
          <w:noProof/>
          <w:sz w:val="20"/>
          <w:szCs w:val="24"/>
        </w:rPr>
        <w:t>[11]</w:t>
      </w:r>
      <w:r w:rsidRPr="004032EA">
        <w:rPr>
          <w:rFonts w:ascii="Times New Roman" w:hAnsi="Times New Roman" w:cs="Times New Roman"/>
          <w:noProof/>
          <w:sz w:val="20"/>
          <w:szCs w:val="24"/>
        </w:rPr>
        <w:tab/>
        <w:t xml:space="preserve">M. R. Hoar, I. S. Kurniawan, and J. Herawati, “Kinerja Karyawan: Peran Kualitas Sumber Daya Manusia, Lingkungan Kerja, dan Budaya Organisasi,” </w:t>
      </w:r>
      <w:r w:rsidRPr="004032EA">
        <w:rPr>
          <w:rFonts w:ascii="Times New Roman" w:hAnsi="Times New Roman" w:cs="Times New Roman"/>
          <w:i/>
          <w:iCs/>
          <w:noProof/>
          <w:sz w:val="20"/>
          <w:szCs w:val="24"/>
        </w:rPr>
        <w:t>J-MAS (Jurnal Manaj. dan Sains)</w:t>
      </w:r>
      <w:r w:rsidRPr="004032EA">
        <w:rPr>
          <w:rFonts w:ascii="Times New Roman" w:hAnsi="Times New Roman" w:cs="Times New Roman"/>
          <w:noProof/>
          <w:sz w:val="20"/>
          <w:szCs w:val="24"/>
        </w:rPr>
        <w:t>, vol. 6, no. 2, p. 475, 2021, doi: 10.33087/jmas.v6i2.260.</w:t>
      </w:r>
    </w:p>
    <w:p w14:paraId="09BDB4DB" w14:textId="77777777" w:rsidR="00055CB2" w:rsidRPr="004032EA" w:rsidRDefault="00055CB2" w:rsidP="00055CB2">
      <w:pPr>
        <w:widowControl w:val="0"/>
        <w:autoSpaceDE w:val="0"/>
        <w:autoSpaceDN w:val="0"/>
        <w:adjustRightInd w:val="0"/>
        <w:ind w:left="640" w:hanging="640"/>
        <w:jc w:val="both"/>
        <w:rPr>
          <w:rFonts w:ascii="Times New Roman" w:hAnsi="Times New Roman" w:cs="Times New Roman"/>
          <w:noProof/>
          <w:sz w:val="20"/>
          <w:szCs w:val="24"/>
        </w:rPr>
      </w:pPr>
      <w:r w:rsidRPr="004032EA">
        <w:rPr>
          <w:rFonts w:ascii="Times New Roman" w:hAnsi="Times New Roman" w:cs="Times New Roman"/>
          <w:noProof/>
          <w:sz w:val="20"/>
          <w:szCs w:val="24"/>
        </w:rPr>
        <w:t>[12]</w:t>
      </w:r>
      <w:r w:rsidRPr="004032EA">
        <w:rPr>
          <w:rFonts w:ascii="Times New Roman" w:hAnsi="Times New Roman" w:cs="Times New Roman"/>
          <w:noProof/>
          <w:sz w:val="20"/>
          <w:szCs w:val="24"/>
        </w:rPr>
        <w:tab/>
        <w:t xml:space="preserve">I. Pangkey, “Penerapan Manajemen Kinerja dalam Meningkatkan Kualitas Pegawai Pada FIS UNIMA di Era Pandemi Covid-19,” </w:t>
      </w:r>
      <w:r w:rsidRPr="004032EA">
        <w:rPr>
          <w:rFonts w:ascii="Times New Roman" w:hAnsi="Times New Roman" w:cs="Times New Roman"/>
          <w:i/>
          <w:iCs/>
          <w:noProof/>
          <w:sz w:val="20"/>
          <w:szCs w:val="24"/>
        </w:rPr>
        <w:t>J. Adm.  J. Kaji. Kebijak. dan ilmu Adm. Negara</w:t>
      </w:r>
      <w:r w:rsidRPr="004032EA">
        <w:rPr>
          <w:rFonts w:ascii="Times New Roman" w:hAnsi="Times New Roman" w:cs="Times New Roman"/>
          <w:noProof/>
          <w:sz w:val="20"/>
          <w:szCs w:val="24"/>
        </w:rPr>
        <w:t>, vol. 3, no. 2, pp. 42–44, 2021, doi: 10.53682/administro.v3i2.2799.</w:t>
      </w:r>
    </w:p>
    <w:p w14:paraId="4DCFF339" w14:textId="77777777" w:rsidR="00055CB2" w:rsidRPr="004032EA" w:rsidRDefault="00055CB2" w:rsidP="00055CB2">
      <w:pPr>
        <w:widowControl w:val="0"/>
        <w:autoSpaceDE w:val="0"/>
        <w:autoSpaceDN w:val="0"/>
        <w:adjustRightInd w:val="0"/>
        <w:ind w:left="640" w:hanging="640"/>
        <w:jc w:val="both"/>
        <w:rPr>
          <w:rFonts w:ascii="Times New Roman" w:hAnsi="Times New Roman" w:cs="Times New Roman"/>
          <w:noProof/>
          <w:sz w:val="20"/>
          <w:szCs w:val="24"/>
        </w:rPr>
      </w:pPr>
      <w:r w:rsidRPr="004032EA">
        <w:rPr>
          <w:rFonts w:ascii="Times New Roman" w:hAnsi="Times New Roman" w:cs="Times New Roman"/>
          <w:noProof/>
          <w:sz w:val="20"/>
          <w:szCs w:val="24"/>
        </w:rPr>
        <w:t>[13]</w:t>
      </w:r>
      <w:r w:rsidRPr="004032EA">
        <w:rPr>
          <w:rFonts w:ascii="Times New Roman" w:hAnsi="Times New Roman" w:cs="Times New Roman"/>
          <w:noProof/>
          <w:sz w:val="20"/>
          <w:szCs w:val="24"/>
        </w:rPr>
        <w:tab/>
        <w:t xml:space="preserve">Subhan et al, “Pengaruh Locus Of Control Terhadap Kinerja Pegawai Pada Dinas Pendapatan Daerah Kota Makassar,” </w:t>
      </w:r>
      <w:r w:rsidRPr="004032EA">
        <w:rPr>
          <w:rFonts w:ascii="Times New Roman" w:hAnsi="Times New Roman" w:cs="Times New Roman"/>
          <w:i/>
          <w:iCs/>
          <w:noProof/>
          <w:sz w:val="20"/>
          <w:szCs w:val="24"/>
        </w:rPr>
        <w:t>J. Ecosyst.</w:t>
      </w:r>
      <w:r w:rsidRPr="004032EA">
        <w:rPr>
          <w:rFonts w:ascii="Times New Roman" w:hAnsi="Times New Roman" w:cs="Times New Roman"/>
          <w:noProof/>
          <w:sz w:val="20"/>
          <w:szCs w:val="24"/>
        </w:rPr>
        <w:t>, vol. 19, no. 3, pp. 1242–1250, 2019.</w:t>
      </w:r>
    </w:p>
    <w:p w14:paraId="3DB2BE5B" w14:textId="77777777" w:rsidR="00055CB2" w:rsidRPr="004032EA" w:rsidRDefault="00055CB2" w:rsidP="00055CB2">
      <w:pPr>
        <w:widowControl w:val="0"/>
        <w:autoSpaceDE w:val="0"/>
        <w:autoSpaceDN w:val="0"/>
        <w:adjustRightInd w:val="0"/>
        <w:ind w:left="640" w:hanging="640"/>
        <w:jc w:val="both"/>
        <w:rPr>
          <w:rFonts w:ascii="Times New Roman" w:hAnsi="Times New Roman" w:cs="Times New Roman"/>
          <w:noProof/>
          <w:sz w:val="20"/>
          <w:szCs w:val="24"/>
        </w:rPr>
      </w:pPr>
      <w:r w:rsidRPr="004032EA">
        <w:rPr>
          <w:rFonts w:ascii="Times New Roman" w:hAnsi="Times New Roman" w:cs="Times New Roman"/>
          <w:noProof/>
          <w:sz w:val="20"/>
          <w:szCs w:val="24"/>
        </w:rPr>
        <w:t>[14]</w:t>
      </w:r>
      <w:r w:rsidRPr="004032EA">
        <w:rPr>
          <w:rFonts w:ascii="Times New Roman" w:hAnsi="Times New Roman" w:cs="Times New Roman"/>
          <w:noProof/>
          <w:sz w:val="20"/>
          <w:szCs w:val="24"/>
        </w:rPr>
        <w:tab/>
        <w:t xml:space="preserve">M. R. Muis, J. Jufrizen, and M. Fahmi, “Pengaruh Budaya Organisasi Dan Komitmen Organisasi Terhadap Kinerja Karyawan,” </w:t>
      </w:r>
      <w:r w:rsidRPr="004032EA">
        <w:rPr>
          <w:rFonts w:ascii="Times New Roman" w:hAnsi="Times New Roman" w:cs="Times New Roman"/>
          <w:i/>
          <w:iCs/>
          <w:noProof/>
          <w:sz w:val="20"/>
          <w:szCs w:val="24"/>
        </w:rPr>
        <w:t>Jesya (Jurnal Ekon. Ekon. Syariah)</w:t>
      </w:r>
      <w:r w:rsidRPr="004032EA">
        <w:rPr>
          <w:rFonts w:ascii="Times New Roman" w:hAnsi="Times New Roman" w:cs="Times New Roman"/>
          <w:noProof/>
          <w:sz w:val="20"/>
          <w:szCs w:val="24"/>
        </w:rPr>
        <w:t>, vol. 1, no. 1, pp. 9–25, 2018, doi: 10.36778/jesya.v1i1.7.</w:t>
      </w:r>
    </w:p>
    <w:p w14:paraId="0D3D6B13" w14:textId="77777777" w:rsidR="00055CB2" w:rsidRDefault="00055CB2" w:rsidP="00055CB2">
      <w:pPr>
        <w:widowControl w:val="0"/>
        <w:autoSpaceDE w:val="0"/>
        <w:autoSpaceDN w:val="0"/>
        <w:adjustRightInd w:val="0"/>
        <w:ind w:left="640" w:hanging="640"/>
        <w:jc w:val="both"/>
        <w:rPr>
          <w:rFonts w:ascii="Times New Roman" w:hAnsi="Times New Roman" w:cs="Times New Roman"/>
          <w:noProof/>
          <w:sz w:val="20"/>
          <w:szCs w:val="24"/>
        </w:rPr>
      </w:pPr>
      <w:r w:rsidRPr="004032EA">
        <w:rPr>
          <w:rFonts w:ascii="Times New Roman" w:hAnsi="Times New Roman" w:cs="Times New Roman"/>
          <w:noProof/>
          <w:sz w:val="20"/>
          <w:szCs w:val="24"/>
        </w:rPr>
        <w:t>[15]</w:t>
      </w:r>
      <w:r w:rsidRPr="004032EA">
        <w:rPr>
          <w:rFonts w:ascii="Times New Roman" w:hAnsi="Times New Roman" w:cs="Times New Roman"/>
          <w:noProof/>
          <w:sz w:val="20"/>
          <w:szCs w:val="24"/>
        </w:rPr>
        <w:tab/>
        <w:t xml:space="preserve">I. Ariani, H.M &amp; Harum, “Kepemimpinan , Komitmen dan Budaya Organisasi Mempengaruhi Kinerja Karyawan Studi Kasus : PT.SUMRE1CON DI BALIKPAPAN,” </w:t>
      </w:r>
      <w:r w:rsidRPr="004032EA">
        <w:rPr>
          <w:rFonts w:ascii="Times New Roman" w:hAnsi="Times New Roman" w:cs="Times New Roman"/>
          <w:i/>
          <w:iCs/>
          <w:noProof/>
          <w:sz w:val="20"/>
          <w:szCs w:val="24"/>
        </w:rPr>
        <w:t>J. GeoEkonomi</w:t>
      </w:r>
      <w:r w:rsidRPr="004032EA">
        <w:rPr>
          <w:rFonts w:ascii="Times New Roman" w:hAnsi="Times New Roman" w:cs="Times New Roman"/>
          <w:noProof/>
          <w:sz w:val="20"/>
          <w:szCs w:val="24"/>
        </w:rPr>
        <w:t>, vol. 12, no. 2, pp. 32–44, 2021.</w:t>
      </w:r>
    </w:p>
    <w:p w14:paraId="75F99E00" w14:textId="77777777" w:rsidR="004032EA" w:rsidRDefault="004032EA" w:rsidP="00055CB2">
      <w:pPr>
        <w:widowControl w:val="0"/>
        <w:autoSpaceDE w:val="0"/>
        <w:autoSpaceDN w:val="0"/>
        <w:adjustRightInd w:val="0"/>
        <w:ind w:left="640" w:hanging="640"/>
        <w:jc w:val="both"/>
        <w:rPr>
          <w:rFonts w:ascii="Times New Roman" w:hAnsi="Times New Roman" w:cs="Times New Roman"/>
          <w:noProof/>
          <w:sz w:val="20"/>
          <w:szCs w:val="24"/>
        </w:rPr>
      </w:pPr>
    </w:p>
    <w:p w14:paraId="042F64B5" w14:textId="77777777" w:rsidR="004032EA" w:rsidRDefault="004032EA" w:rsidP="00055CB2">
      <w:pPr>
        <w:widowControl w:val="0"/>
        <w:autoSpaceDE w:val="0"/>
        <w:autoSpaceDN w:val="0"/>
        <w:adjustRightInd w:val="0"/>
        <w:ind w:left="640" w:hanging="640"/>
        <w:jc w:val="both"/>
        <w:rPr>
          <w:rFonts w:ascii="Times New Roman" w:hAnsi="Times New Roman" w:cs="Times New Roman"/>
          <w:noProof/>
          <w:sz w:val="20"/>
          <w:szCs w:val="24"/>
        </w:rPr>
      </w:pPr>
    </w:p>
    <w:p w14:paraId="29372D3A" w14:textId="77777777" w:rsidR="004032EA" w:rsidRDefault="004032EA" w:rsidP="00055CB2">
      <w:pPr>
        <w:widowControl w:val="0"/>
        <w:autoSpaceDE w:val="0"/>
        <w:autoSpaceDN w:val="0"/>
        <w:adjustRightInd w:val="0"/>
        <w:ind w:left="640" w:hanging="640"/>
        <w:jc w:val="both"/>
        <w:rPr>
          <w:rFonts w:ascii="Times New Roman" w:hAnsi="Times New Roman" w:cs="Times New Roman"/>
          <w:noProof/>
          <w:sz w:val="20"/>
          <w:szCs w:val="24"/>
        </w:rPr>
      </w:pPr>
    </w:p>
    <w:p w14:paraId="44CEC9C2" w14:textId="77777777" w:rsidR="004032EA" w:rsidRDefault="004032EA" w:rsidP="00055CB2">
      <w:pPr>
        <w:widowControl w:val="0"/>
        <w:autoSpaceDE w:val="0"/>
        <w:autoSpaceDN w:val="0"/>
        <w:adjustRightInd w:val="0"/>
        <w:ind w:left="640" w:hanging="640"/>
        <w:jc w:val="both"/>
        <w:rPr>
          <w:rFonts w:ascii="Times New Roman" w:hAnsi="Times New Roman" w:cs="Times New Roman"/>
          <w:noProof/>
          <w:sz w:val="20"/>
          <w:szCs w:val="24"/>
        </w:rPr>
      </w:pPr>
    </w:p>
    <w:p w14:paraId="4C1F0073" w14:textId="77777777" w:rsidR="004032EA" w:rsidRDefault="004032EA" w:rsidP="00055CB2">
      <w:pPr>
        <w:widowControl w:val="0"/>
        <w:autoSpaceDE w:val="0"/>
        <w:autoSpaceDN w:val="0"/>
        <w:adjustRightInd w:val="0"/>
        <w:ind w:left="640" w:hanging="640"/>
        <w:jc w:val="both"/>
        <w:rPr>
          <w:rFonts w:ascii="Times New Roman" w:hAnsi="Times New Roman" w:cs="Times New Roman"/>
          <w:noProof/>
          <w:sz w:val="20"/>
          <w:szCs w:val="24"/>
        </w:rPr>
      </w:pPr>
    </w:p>
    <w:p w14:paraId="5C6127F9" w14:textId="77777777" w:rsidR="004032EA" w:rsidRDefault="004032EA" w:rsidP="00055CB2">
      <w:pPr>
        <w:widowControl w:val="0"/>
        <w:autoSpaceDE w:val="0"/>
        <w:autoSpaceDN w:val="0"/>
        <w:adjustRightInd w:val="0"/>
        <w:ind w:left="640" w:hanging="640"/>
        <w:jc w:val="both"/>
        <w:rPr>
          <w:rFonts w:ascii="Times New Roman" w:hAnsi="Times New Roman" w:cs="Times New Roman"/>
          <w:noProof/>
          <w:sz w:val="20"/>
          <w:szCs w:val="24"/>
        </w:rPr>
      </w:pPr>
    </w:p>
    <w:p w14:paraId="16476063" w14:textId="77777777" w:rsidR="004032EA" w:rsidRDefault="004032EA" w:rsidP="00055CB2">
      <w:pPr>
        <w:widowControl w:val="0"/>
        <w:autoSpaceDE w:val="0"/>
        <w:autoSpaceDN w:val="0"/>
        <w:adjustRightInd w:val="0"/>
        <w:ind w:left="640" w:hanging="640"/>
        <w:jc w:val="both"/>
        <w:rPr>
          <w:rFonts w:ascii="Times New Roman" w:hAnsi="Times New Roman" w:cs="Times New Roman"/>
          <w:noProof/>
          <w:sz w:val="20"/>
          <w:szCs w:val="24"/>
        </w:rPr>
      </w:pPr>
    </w:p>
    <w:p w14:paraId="4B498324" w14:textId="5E38D95D" w:rsidR="004032EA" w:rsidRPr="004032EA" w:rsidRDefault="004032EA" w:rsidP="00055CB2">
      <w:pPr>
        <w:widowControl w:val="0"/>
        <w:autoSpaceDE w:val="0"/>
        <w:autoSpaceDN w:val="0"/>
        <w:adjustRightInd w:val="0"/>
        <w:ind w:left="640" w:hanging="640"/>
        <w:jc w:val="both"/>
        <w:rPr>
          <w:rFonts w:ascii="Times New Roman" w:hAnsi="Times New Roman" w:cs="Times New Roman"/>
          <w:noProof/>
          <w:sz w:val="20"/>
        </w:rPr>
      </w:pPr>
      <w:r>
        <w:rPr>
          <w:rFonts w:ascii="Times New Roman" w:hAnsi="Times New Roman" w:cs="Times New Roman"/>
          <w:noProof/>
          <w:sz w:val="20"/>
          <w:szCs w:val="24"/>
        </w:rPr>
        <w:t>82</w:t>
      </w:r>
      <w:bookmarkStart w:id="0" w:name="_GoBack"/>
      <w:bookmarkEnd w:id="0"/>
    </w:p>
    <w:p w14:paraId="2813FF24" w14:textId="08416C5B" w:rsidR="00A5058C" w:rsidRDefault="00055CB2" w:rsidP="00055CB2">
      <w:pPr>
        <w:adjustRightInd w:val="0"/>
        <w:jc w:val="both"/>
        <w:rPr>
          <w:rFonts w:ascii="Times New Roman" w:eastAsia="Times New Roman" w:hAnsi="Times New Roman" w:cs="Times New Roman"/>
          <w:noProof/>
          <w:sz w:val="20"/>
          <w:szCs w:val="24"/>
          <w:lang w:val="id-ID"/>
        </w:rPr>
      </w:pPr>
      <w:r w:rsidRPr="004032EA">
        <w:rPr>
          <w:rFonts w:ascii="Times New Roman" w:hAnsi="Times New Roman" w:cs="Times New Roman"/>
          <w:b/>
          <w:bCs/>
          <w:sz w:val="20"/>
        </w:rPr>
        <w:fldChar w:fldCharType="end"/>
      </w:r>
      <w:r>
        <w:rPr>
          <w:rFonts w:ascii="Times New Roman" w:hAnsi="Times New Roman" w:cs="Times New Roman"/>
          <w:b/>
          <w:bCs/>
        </w:rPr>
        <w:tab/>
      </w:r>
    </w:p>
    <w:p w14:paraId="05B1B895" w14:textId="222FBDE1" w:rsidR="0033672B" w:rsidRPr="0033672B" w:rsidRDefault="0033672B" w:rsidP="0033672B">
      <w:pPr>
        <w:spacing w:after="0"/>
      </w:pPr>
    </w:p>
    <w:sectPr w:rsidR="0033672B" w:rsidRPr="0033672B" w:rsidSect="005B3B44">
      <w:type w:val="continuous"/>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7E727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6A7BB5"/>
    <w:multiLevelType w:val="hybridMultilevel"/>
    <w:tmpl w:val="3738D6A2"/>
    <w:lvl w:ilvl="0" w:tplc="CE70382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189198C"/>
    <w:multiLevelType w:val="hybridMultilevel"/>
    <w:tmpl w:val="74A4497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F955048"/>
    <w:multiLevelType w:val="hybridMultilevel"/>
    <w:tmpl w:val="949454C0"/>
    <w:lvl w:ilvl="0" w:tplc="5F603B4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87"/>
    <w:rsid w:val="00055CB2"/>
    <w:rsid w:val="000862FD"/>
    <w:rsid w:val="00125982"/>
    <w:rsid w:val="00141FF6"/>
    <w:rsid w:val="00166AB3"/>
    <w:rsid w:val="001E0807"/>
    <w:rsid w:val="00256C87"/>
    <w:rsid w:val="002C24B4"/>
    <w:rsid w:val="0033672B"/>
    <w:rsid w:val="003800EB"/>
    <w:rsid w:val="0039267B"/>
    <w:rsid w:val="003C4914"/>
    <w:rsid w:val="004032EA"/>
    <w:rsid w:val="005B3B44"/>
    <w:rsid w:val="0071429E"/>
    <w:rsid w:val="00847E03"/>
    <w:rsid w:val="008D7E7C"/>
    <w:rsid w:val="008E116A"/>
    <w:rsid w:val="009C3BF4"/>
    <w:rsid w:val="009D46C6"/>
    <w:rsid w:val="00A10296"/>
    <w:rsid w:val="00A5058C"/>
    <w:rsid w:val="00B731CF"/>
    <w:rsid w:val="00C81209"/>
    <w:rsid w:val="00D54A74"/>
    <w:rsid w:val="00DC365F"/>
    <w:rsid w:val="00DD541B"/>
    <w:rsid w:val="00DF4960"/>
    <w:rsid w:val="00EF49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87"/>
    <w:pPr>
      <w:spacing w:after="200" w:line="276" w:lineRule="auto"/>
    </w:pPr>
    <w:rPr>
      <w:rFonts w:ascii="Calibri" w:eastAsia="SimSun" w:hAnsi="Calibri" w:cs="SimSun"/>
      <w:lang w:val="en-US"/>
    </w:rPr>
  </w:style>
  <w:style w:type="paragraph" w:styleId="Heading1">
    <w:name w:val="heading 1"/>
    <w:basedOn w:val="Normal"/>
    <w:next w:val="Normal"/>
    <w:link w:val="Heading1Char"/>
    <w:uiPriority w:val="9"/>
    <w:qFormat/>
    <w:rsid w:val="00DF49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31CF"/>
    <w:pPr>
      <w:keepNext/>
      <w:keepLines/>
      <w:spacing w:before="200" w:after="0" w:line="480" w:lineRule="auto"/>
      <w:jc w:val="both"/>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6C87"/>
    <w:pPr>
      <w:ind w:left="720"/>
      <w:contextualSpacing/>
    </w:pPr>
  </w:style>
  <w:style w:type="paragraph" w:customStyle="1" w:styleId="Default">
    <w:name w:val="Default"/>
    <w:rsid w:val="00256C87"/>
    <w:pPr>
      <w:autoSpaceDE w:val="0"/>
      <w:autoSpaceDN w:val="0"/>
      <w:adjustRightInd w:val="0"/>
      <w:spacing w:after="0" w:line="240" w:lineRule="auto"/>
    </w:pPr>
    <w:rPr>
      <w:rFonts w:ascii="Times New Roman" w:eastAsia="SimSun" w:hAnsi="Times New Roman" w:cs="Times New Roman"/>
      <w:color w:val="000000"/>
      <w:sz w:val="24"/>
      <w:szCs w:val="24"/>
      <w:lang w:val="id-ID"/>
    </w:rPr>
  </w:style>
  <w:style w:type="character" w:customStyle="1" w:styleId="Heading3Char">
    <w:name w:val="Heading 3 Char"/>
    <w:basedOn w:val="DefaultParagraphFont"/>
    <w:link w:val="Heading3"/>
    <w:uiPriority w:val="9"/>
    <w:rsid w:val="00B731CF"/>
    <w:rPr>
      <w:rFonts w:ascii="Cambria" w:eastAsia="SimSun" w:hAnsi="Cambria" w:cs="SimSun"/>
      <w:b/>
      <w:bCs/>
      <w:color w:val="4F81BD"/>
      <w:lang w:val="en-US"/>
    </w:rPr>
  </w:style>
  <w:style w:type="character" w:customStyle="1" w:styleId="Heading1Char">
    <w:name w:val="Heading 1 Char"/>
    <w:basedOn w:val="DefaultParagraphFont"/>
    <w:link w:val="Heading1"/>
    <w:uiPriority w:val="9"/>
    <w:rsid w:val="00DF4960"/>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unhideWhenUsed/>
    <w:rsid w:val="005B3B4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3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B44"/>
    <w:rPr>
      <w:rFonts w:ascii="Tahoma" w:eastAsia="SimSu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87"/>
    <w:pPr>
      <w:spacing w:after="200" w:line="276" w:lineRule="auto"/>
    </w:pPr>
    <w:rPr>
      <w:rFonts w:ascii="Calibri" w:eastAsia="SimSun" w:hAnsi="Calibri" w:cs="SimSun"/>
      <w:lang w:val="en-US"/>
    </w:rPr>
  </w:style>
  <w:style w:type="paragraph" w:styleId="Heading1">
    <w:name w:val="heading 1"/>
    <w:basedOn w:val="Normal"/>
    <w:next w:val="Normal"/>
    <w:link w:val="Heading1Char"/>
    <w:uiPriority w:val="9"/>
    <w:qFormat/>
    <w:rsid w:val="00DF49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31CF"/>
    <w:pPr>
      <w:keepNext/>
      <w:keepLines/>
      <w:spacing w:before="200" w:after="0" w:line="480" w:lineRule="auto"/>
      <w:jc w:val="both"/>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6C87"/>
    <w:pPr>
      <w:ind w:left="720"/>
      <w:contextualSpacing/>
    </w:pPr>
  </w:style>
  <w:style w:type="paragraph" w:customStyle="1" w:styleId="Default">
    <w:name w:val="Default"/>
    <w:rsid w:val="00256C87"/>
    <w:pPr>
      <w:autoSpaceDE w:val="0"/>
      <w:autoSpaceDN w:val="0"/>
      <w:adjustRightInd w:val="0"/>
      <w:spacing w:after="0" w:line="240" w:lineRule="auto"/>
    </w:pPr>
    <w:rPr>
      <w:rFonts w:ascii="Times New Roman" w:eastAsia="SimSun" w:hAnsi="Times New Roman" w:cs="Times New Roman"/>
      <w:color w:val="000000"/>
      <w:sz w:val="24"/>
      <w:szCs w:val="24"/>
      <w:lang w:val="id-ID"/>
    </w:rPr>
  </w:style>
  <w:style w:type="character" w:customStyle="1" w:styleId="Heading3Char">
    <w:name w:val="Heading 3 Char"/>
    <w:basedOn w:val="DefaultParagraphFont"/>
    <w:link w:val="Heading3"/>
    <w:uiPriority w:val="9"/>
    <w:rsid w:val="00B731CF"/>
    <w:rPr>
      <w:rFonts w:ascii="Cambria" w:eastAsia="SimSun" w:hAnsi="Cambria" w:cs="SimSun"/>
      <w:b/>
      <w:bCs/>
      <w:color w:val="4F81BD"/>
      <w:lang w:val="en-US"/>
    </w:rPr>
  </w:style>
  <w:style w:type="character" w:customStyle="1" w:styleId="Heading1Char">
    <w:name w:val="Heading 1 Char"/>
    <w:basedOn w:val="DefaultParagraphFont"/>
    <w:link w:val="Heading1"/>
    <w:uiPriority w:val="9"/>
    <w:rsid w:val="00DF4960"/>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unhideWhenUsed/>
    <w:rsid w:val="005B3B4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3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B44"/>
    <w:rPr>
      <w:rFonts w:ascii="Tahoma" w:eastAsia="SimSu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85660">
      <w:bodyDiv w:val="1"/>
      <w:marLeft w:val="0"/>
      <w:marRight w:val="0"/>
      <w:marTop w:val="0"/>
      <w:marBottom w:val="0"/>
      <w:divBdr>
        <w:top w:val="none" w:sz="0" w:space="0" w:color="auto"/>
        <w:left w:val="none" w:sz="0" w:space="0" w:color="auto"/>
        <w:bottom w:val="none" w:sz="0" w:space="0" w:color="auto"/>
        <w:right w:val="none" w:sz="0" w:space="0" w:color="auto"/>
      </w:divBdr>
    </w:div>
    <w:div w:id="809590782">
      <w:bodyDiv w:val="1"/>
      <w:marLeft w:val="0"/>
      <w:marRight w:val="0"/>
      <w:marTop w:val="0"/>
      <w:marBottom w:val="0"/>
      <w:divBdr>
        <w:top w:val="none" w:sz="0" w:space="0" w:color="auto"/>
        <w:left w:val="none" w:sz="0" w:space="0" w:color="auto"/>
        <w:bottom w:val="none" w:sz="0" w:space="0" w:color="auto"/>
        <w:right w:val="none" w:sz="0" w:space="0" w:color="auto"/>
      </w:divBdr>
    </w:div>
    <w:div w:id="14118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C3857715DD43F98DD4103D3525A857"/>
        <w:category>
          <w:name w:val="General"/>
          <w:gallery w:val="placeholder"/>
        </w:category>
        <w:types>
          <w:type w:val="bbPlcHdr"/>
        </w:types>
        <w:behaviors>
          <w:behavior w:val="content"/>
        </w:behaviors>
        <w:guid w:val="{F04704F9-2FA3-4DA8-8FE3-F9F14A2E3C93}"/>
      </w:docPartPr>
      <w:docPartBody>
        <w:p w:rsidR="00FD42B8" w:rsidRDefault="0053650F" w:rsidP="0053650F">
          <w:pPr>
            <w:pStyle w:val="0FC3857715DD43F98DD4103D3525A857"/>
          </w:pPr>
          <w:r w:rsidRPr="003F3B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50F"/>
    <w:rsid w:val="00000D1A"/>
    <w:rsid w:val="002A3ABB"/>
    <w:rsid w:val="00313BE2"/>
    <w:rsid w:val="0053650F"/>
    <w:rsid w:val="00586DE5"/>
    <w:rsid w:val="00851EF5"/>
    <w:rsid w:val="00BE6489"/>
    <w:rsid w:val="00D05692"/>
    <w:rsid w:val="00F54FDF"/>
    <w:rsid w:val="00FC7ACE"/>
    <w:rsid w:val="00FD42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2B8"/>
    <w:rPr>
      <w:color w:val="808080"/>
    </w:rPr>
  </w:style>
  <w:style w:type="paragraph" w:customStyle="1" w:styleId="0FC3857715DD43F98DD4103D3525A857">
    <w:name w:val="0FC3857715DD43F98DD4103D3525A857"/>
    <w:rsid w:val="005365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2B8"/>
    <w:rPr>
      <w:color w:val="808080"/>
    </w:rPr>
  </w:style>
  <w:style w:type="paragraph" w:customStyle="1" w:styleId="0FC3857715DD43F98DD4103D3525A857">
    <w:name w:val="0FC3857715DD43F98DD4103D3525A857"/>
    <w:rsid w:val="00536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BA63-B8F0-4E8F-A5B8-B422B241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4750</Words>
  <Characters>27077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HP</cp:lastModifiedBy>
  <cp:revision>2</cp:revision>
  <dcterms:created xsi:type="dcterms:W3CDTF">2024-04-30T05:08:00Z</dcterms:created>
  <dcterms:modified xsi:type="dcterms:W3CDTF">2024-04-30T05:08:00Z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2472f75a-f221-31f4-9e68-b68dcb4ce5b6</vt:lpwstr>
  </property>
  <property fmtid="{D5CDD505-2E9C-101B-9397-08002B2CF9AE}" pid="24" name="Mendeley Citation Style_1">
    <vt:lpwstr>http://www.zotero.org/styles/ieee</vt:lpwstr>
  </property>
</Properties>
</file>