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5860E" w14:textId="77777777" w:rsidR="004C3C6F" w:rsidRPr="006831E3" w:rsidRDefault="00421676" w:rsidP="00DB08DD">
      <w:pPr>
        <w:pStyle w:val="BodyText3"/>
      </w:pPr>
      <w:r w:rsidRPr="006831E3">
        <w:t>HUBUNGAN DUKUNGAN SOSIAL ORANG TUA DENGAN KEPERCAYAAN DIRI REMAJA AKHIR DI JEMAAT GMIM IMANUEL TARATARA</w:t>
      </w:r>
    </w:p>
    <w:p w14:paraId="57E49250" w14:textId="77777777" w:rsidR="00421676" w:rsidRPr="00D44A60" w:rsidRDefault="00421676" w:rsidP="00DB08DD">
      <w:pPr>
        <w:pStyle w:val="Heading2"/>
      </w:pPr>
      <w:r w:rsidRPr="00D44A60">
        <w:t xml:space="preserve">Christy </w:t>
      </w:r>
      <w:proofErr w:type="spellStart"/>
      <w:r w:rsidRPr="00D44A60">
        <w:t>Rombon</w:t>
      </w:r>
      <w:proofErr w:type="spellEnd"/>
    </w:p>
    <w:p w14:paraId="76CDEEFC" w14:textId="77777777" w:rsidR="00421676" w:rsidRPr="009A4D55" w:rsidRDefault="00421676" w:rsidP="00DB08DD">
      <w:pPr>
        <w:spacing w:after="0" w:line="240" w:lineRule="auto"/>
        <w:jc w:val="center"/>
        <w:rPr>
          <w:rFonts w:ascii="Times New Roman" w:hAnsi="Times New Roman" w:cs="Times New Roman"/>
          <w:sz w:val="24"/>
          <w:szCs w:val="24"/>
        </w:rPr>
      </w:pPr>
      <w:r w:rsidRPr="009A4D55">
        <w:rPr>
          <w:rFonts w:ascii="Times New Roman" w:hAnsi="Times New Roman" w:cs="Times New Roman"/>
          <w:sz w:val="24"/>
          <w:szCs w:val="24"/>
        </w:rPr>
        <w:t>Program Studi Psikologi Universitas Negeri Manado</w:t>
      </w:r>
    </w:p>
    <w:p w14:paraId="55563747" w14:textId="5B47F559" w:rsidR="00421676" w:rsidRPr="00DB08DD" w:rsidRDefault="00421676" w:rsidP="00DB08DD">
      <w:pPr>
        <w:spacing w:after="0" w:line="240" w:lineRule="auto"/>
        <w:jc w:val="center"/>
        <w:rPr>
          <w:rStyle w:val="Hyperlink"/>
          <w:rFonts w:ascii="Times New Roman" w:hAnsi="Times New Roman" w:cs="Times New Roman"/>
          <w:color w:val="000000" w:themeColor="text1"/>
          <w:sz w:val="24"/>
          <w:szCs w:val="24"/>
          <w:u w:val="none"/>
        </w:rPr>
      </w:pPr>
      <w:r w:rsidRPr="00DB08DD">
        <w:rPr>
          <w:rFonts w:ascii="Times New Roman" w:hAnsi="Times New Roman" w:cs="Times New Roman"/>
          <w:sz w:val="24"/>
          <w:szCs w:val="24"/>
        </w:rPr>
        <w:t xml:space="preserve">Email: </w:t>
      </w:r>
      <w:hyperlink r:id="rId8" w:history="1">
        <w:r w:rsidRPr="00DB08DD">
          <w:rPr>
            <w:rStyle w:val="Hyperlink"/>
            <w:rFonts w:ascii="Times New Roman" w:hAnsi="Times New Roman" w:cs="Times New Roman"/>
            <w:color w:val="000000" w:themeColor="text1"/>
            <w:sz w:val="24"/>
            <w:szCs w:val="24"/>
            <w:u w:val="none"/>
          </w:rPr>
          <w:t>chrstyrmbn@gmail.com</w:t>
        </w:r>
      </w:hyperlink>
    </w:p>
    <w:p w14:paraId="679370D6" w14:textId="77777777" w:rsidR="00DB08DD" w:rsidRPr="00DB08DD" w:rsidRDefault="00DB08DD" w:rsidP="00DB08DD">
      <w:pPr>
        <w:spacing w:after="0" w:line="240" w:lineRule="auto"/>
        <w:jc w:val="center"/>
        <w:rPr>
          <w:rFonts w:ascii="Times New Roman" w:hAnsi="Times New Roman" w:cs="Times New Roman"/>
          <w:color w:val="000000" w:themeColor="text1"/>
          <w:sz w:val="24"/>
          <w:szCs w:val="24"/>
        </w:rPr>
      </w:pPr>
    </w:p>
    <w:p w14:paraId="1E5CBDFA" w14:textId="77777777" w:rsidR="001D5F55" w:rsidRPr="00DB08DD" w:rsidRDefault="005B621F" w:rsidP="00DB08DD">
      <w:pPr>
        <w:pStyle w:val="Heading2"/>
        <w:rPr>
          <w:color w:val="000000" w:themeColor="text1"/>
        </w:rPr>
      </w:pPr>
      <w:proofErr w:type="spellStart"/>
      <w:r w:rsidRPr="00DB08DD">
        <w:rPr>
          <w:color w:val="000000" w:themeColor="text1"/>
        </w:rPr>
        <w:t>Deitje</w:t>
      </w:r>
      <w:proofErr w:type="spellEnd"/>
      <w:r w:rsidRPr="00DB08DD">
        <w:rPr>
          <w:color w:val="000000" w:themeColor="text1"/>
        </w:rPr>
        <w:t xml:space="preserve"> A. Katuuk</w:t>
      </w:r>
    </w:p>
    <w:p w14:paraId="66F0D970" w14:textId="77777777" w:rsidR="005B621F" w:rsidRPr="00DB08DD" w:rsidRDefault="005B621F" w:rsidP="00DB08DD">
      <w:pPr>
        <w:spacing w:after="0" w:line="240" w:lineRule="auto"/>
        <w:jc w:val="center"/>
        <w:rPr>
          <w:rFonts w:ascii="Times New Roman" w:hAnsi="Times New Roman" w:cs="Times New Roman"/>
          <w:color w:val="000000" w:themeColor="text1"/>
          <w:sz w:val="24"/>
          <w:szCs w:val="24"/>
        </w:rPr>
      </w:pPr>
      <w:r w:rsidRPr="00DB08DD">
        <w:rPr>
          <w:rFonts w:ascii="Times New Roman" w:hAnsi="Times New Roman" w:cs="Times New Roman"/>
          <w:color w:val="000000" w:themeColor="text1"/>
          <w:sz w:val="24"/>
          <w:szCs w:val="24"/>
        </w:rPr>
        <w:t xml:space="preserve">Program Studi </w:t>
      </w:r>
      <w:r w:rsidR="00DA5FEC" w:rsidRPr="00DB08DD">
        <w:rPr>
          <w:rFonts w:ascii="Times New Roman" w:hAnsi="Times New Roman" w:cs="Times New Roman"/>
          <w:color w:val="000000" w:themeColor="text1"/>
          <w:sz w:val="24"/>
          <w:szCs w:val="24"/>
        </w:rPr>
        <w:t xml:space="preserve">Guru </w:t>
      </w:r>
      <w:proofErr w:type="spellStart"/>
      <w:r w:rsidR="00DA5FEC" w:rsidRPr="00DB08DD">
        <w:rPr>
          <w:rFonts w:ascii="Times New Roman" w:hAnsi="Times New Roman" w:cs="Times New Roman"/>
          <w:color w:val="000000" w:themeColor="text1"/>
          <w:sz w:val="24"/>
          <w:szCs w:val="24"/>
        </w:rPr>
        <w:t>Sekolah</w:t>
      </w:r>
      <w:proofErr w:type="spellEnd"/>
      <w:r w:rsidR="00DA5FEC" w:rsidRPr="00DB08DD">
        <w:rPr>
          <w:rFonts w:ascii="Times New Roman" w:hAnsi="Times New Roman" w:cs="Times New Roman"/>
          <w:color w:val="000000" w:themeColor="text1"/>
          <w:sz w:val="24"/>
          <w:szCs w:val="24"/>
        </w:rPr>
        <w:t xml:space="preserve"> Dasar Universitas Negeri Manado</w:t>
      </w:r>
    </w:p>
    <w:p w14:paraId="40D291AD" w14:textId="77777777" w:rsidR="005B621F" w:rsidRPr="00DB08DD" w:rsidRDefault="005B621F" w:rsidP="00DB08DD">
      <w:pPr>
        <w:spacing w:after="0" w:line="240" w:lineRule="auto"/>
        <w:jc w:val="center"/>
        <w:rPr>
          <w:rStyle w:val="Hyperlink"/>
          <w:rFonts w:ascii="Times New Roman" w:hAnsi="Times New Roman" w:cs="Times New Roman"/>
          <w:color w:val="000000" w:themeColor="text1"/>
          <w:sz w:val="24"/>
          <w:szCs w:val="24"/>
          <w:u w:val="none"/>
        </w:rPr>
      </w:pPr>
      <w:r w:rsidRPr="00DB08DD">
        <w:rPr>
          <w:rFonts w:ascii="Times New Roman" w:hAnsi="Times New Roman" w:cs="Times New Roman"/>
          <w:color w:val="000000" w:themeColor="text1"/>
          <w:sz w:val="24"/>
          <w:szCs w:val="24"/>
        </w:rPr>
        <w:t xml:space="preserve">Email: </w:t>
      </w:r>
      <w:hyperlink r:id="rId9" w:history="1">
        <w:r w:rsidRPr="00DB08DD">
          <w:rPr>
            <w:rStyle w:val="Hyperlink"/>
            <w:rFonts w:ascii="Times New Roman" w:hAnsi="Times New Roman" w:cs="Times New Roman"/>
            <w:color w:val="000000" w:themeColor="text1"/>
            <w:sz w:val="24"/>
            <w:szCs w:val="24"/>
            <w:u w:val="none"/>
          </w:rPr>
          <w:t>deitjekatuuk@unima.ac.id</w:t>
        </w:r>
      </w:hyperlink>
    </w:p>
    <w:p w14:paraId="692B7A94" w14:textId="77777777" w:rsidR="00DB08DD" w:rsidRPr="00DB08DD" w:rsidRDefault="00DB08DD" w:rsidP="00DB08DD">
      <w:pPr>
        <w:spacing w:after="0" w:line="240" w:lineRule="auto"/>
        <w:jc w:val="center"/>
        <w:rPr>
          <w:rFonts w:ascii="Times New Roman" w:hAnsi="Times New Roman" w:cs="Times New Roman"/>
          <w:color w:val="000000" w:themeColor="text1"/>
          <w:sz w:val="24"/>
          <w:szCs w:val="24"/>
        </w:rPr>
      </w:pPr>
    </w:p>
    <w:p w14:paraId="440A6CB6" w14:textId="77777777" w:rsidR="00D44A60" w:rsidRPr="00DB08DD" w:rsidRDefault="00D44A60" w:rsidP="00DB08DD">
      <w:pPr>
        <w:pStyle w:val="Heading2"/>
      </w:pPr>
      <w:r w:rsidRPr="00DB08DD">
        <w:t xml:space="preserve">Stevi B. </w:t>
      </w:r>
      <w:proofErr w:type="spellStart"/>
      <w:r w:rsidRPr="00DB08DD">
        <w:t>Sengkey</w:t>
      </w:r>
      <w:proofErr w:type="spellEnd"/>
    </w:p>
    <w:p w14:paraId="5EF96000" w14:textId="77777777" w:rsidR="00D44A60" w:rsidRPr="001B2CA9" w:rsidRDefault="00D44A60" w:rsidP="00DB08DD">
      <w:pPr>
        <w:spacing w:after="0" w:line="240" w:lineRule="auto"/>
        <w:jc w:val="center"/>
        <w:rPr>
          <w:rFonts w:ascii="Times New Roman" w:hAnsi="Times New Roman" w:cs="Times New Roman"/>
          <w:sz w:val="24"/>
          <w:szCs w:val="24"/>
          <w:lang w:val="de-DE"/>
        </w:rPr>
      </w:pPr>
      <w:proofErr w:type="spellStart"/>
      <w:r w:rsidRPr="001B2CA9">
        <w:rPr>
          <w:rFonts w:ascii="Times New Roman" w:hAnsi="Times New Roman" w:cs="Times New Roman"/>
          <w:sz w:val="24"/>
          <w:szCs w:val="24"/>
          <w:lang w:val="de-DE"/>
        </w:rPr>
        <w:t>Program</w:t>
      </w:r>
      <w:proofErr w:type="spellEnd"/>
      <w:r w:rsidRPr="001B2CA9">
        <w:rPr>
          <w:rFonts w:ascii="Times New Roman" w:hAnsi="Times New Roman" w:cs="Times New Roman"/>
          <w:sz w:val="24"/>
          <w:szCs w:val="24"/>
          <w:lang w:val="de-DE"/>
        </w:rPr>
        <w:t xml:space="preserve"> </w:t>
      </w:r>
      <w:r w:rsidR="006831E3" w:rsidRPr="001B2CA9">
        <w:rPr>
          <w:rFonts w:ascii="Times New Roman" w:hAnsi="Times New Roman" w:cs="Times New Roman"/>
          <w:sz w:val="24"/>
          <w:szCs w:val="24"/>
          <w:lang w:val="de-DE"/>
        </w:rPr>
        <w:t xml:space="preserve">Studi Psikologi Universitas </w:t>
      </w:r>
      <w:proofErr w:type="spellStart"/>
      <w:r w:rsidR="006831E3" w:rsidRPr="001B2CA9">
        <w:rPr>
          <w:rFonts w:ascii="Times New Roman" w:hAnsi="Times New Roman" w:cs="Times New Roman"/>
          <w:sz w:val="24"/>
          <w:szCs w:val="24"/>
          <w:lang w:val="de-DE"/>
        </w:rPr>
        <w:t>Negeri</w:t>
      </w:r>
      <w:proofErr w:type="spellEnd"/>
      <w:r w:rsidR="006831E3" w:rsidRPr="001B2CA9">
        <w:rPr>
          <w:rFonts w:ascii="Times New Roman" w:hAnsi="Times New Roman" w:cs="Times New Roman"/>
          <w:sz w:val="24"/>
          <w:szCs w:val="24"/>
          <w:lang w:val="de-DE"/>
        </w:rPr>
        <w:t xml:space="preserve"> Manado</w:t>
      </w:r>
    </w:p>
    <w:p w14:paraId="1FE4D0B2" w14:textId="77777777" w:rsidR="005B621F" w:rsidRPr="004E658B" w:rsidRDefault="00D44A60" w:rsidP="00DB08DD">
      <w:pPr>
        <w:spacing w:after="0" w:line="240" w:lineRule="auto"/>
        <w:jc w:val="center"/>
        <w:rPr>
          <w:rFonts w:ascii="Times New Roman" w:hAnsi="Times New Roman" w:cs="Times New Roman"/>
          <w:sz w:val="24"/>
          <w:szCs w:val="24"/>
          <w:lang w:val="de-DE"/>
        </w:rPr>
      </w:pPr>
      <w:proofErr w:type="gramStart"/>
      <w:r w:rsidRPr="004E658B">
        <w:rPr>
          <w:rFonts w:ascii="Times New Roman" w:hAnsi="Times New Roman" w:cs="Times New Roman"/>
          <w:sz w:val="24"/>
          <w:szCs w:val="24"/>
          <w:lang w:val="de-DE"/>
        </w:rPr>
        <w:t>Email</w:t>
      </w:r>
      <w:proofErr w:type="gramEnd"/>
      <w:r w:rsidRPr="004E658B">
        <w:rPr>
          <w:rFonts w:ascii="Times New Roman" w:hAnsi="Times New Roman" w:cs="Times New Roman"/>
          <w:sz w:val="24"/>
          <w:szCs w:val="24"/>
          <w:lang w:val="de-DE"/>
        </w:rPr>
        <w:t xml:space="preserve">: </w:t>
      </w:r>
      <w:hyperlink r:id="rId10" w:history="1">
        <w:r w:rsidR="00DB08DD" w:rsidRPr="004E658B">
          <w:rPr>
            <w:rStyle w:val="Hyperlink"/>
            <w:rFonts w:ascii="Times New Roman" w:hAnsi="Times New Roman" w:cs="Times New Roman"/>
            <w:color w:val="auto"/>
            <w:sz w:val="24"/>
            <w:szCs w:val="24"/>
            <w:u w:val="none"/>
            <w:lang w:val="de-DE"/>
          </w:rPr>
          <w:t>stevisengkey@unima.ac.id</w:t>
        </w:r>
      </w:hyperlink>
    </w:p>
    <w:p w14:paraId="2826F756" w14:textId="77777777" w:rsidR="00DB08DD" w:rsidRPr="004E658B" w:rsidRDefault="00DB08DD" w:rsidP="00DB08DD">
      <w:pPr>
        <w:spacing w:after="0" w:line="240" w:lineRule="auto"/>
        <w:jc w:val="center"/>
        <w:rPr>
          <w:rFonts w:ascii="Times New Roman" w:hAnsi="Times New Roman" w:cs="Times New Roman"/>
          <w:sz w:val="24"/>
          <w:szCs w:val="24"/>
          <w:lang w:val="de-DE"/>
        </w:rPr>
      </w:pPr>
    </w:p>
    <w:p w14:paraId="79EB5A55" w14:textId="592AFA1D" w:rsidR="00421676" w:rsidRPr="009A4D55" w:rsidRDefault="00421676" w:rsidP="00421676">
      <w:pPr>
        <w:pStyle w:val="BodyTextIndent"/>
        <w:spacing w:line="240" w:lineRule="auto"/>
        <w:ind w:firstLine="0"/>
        <w:rPr>
          <w:szCs w:val="24"/>
        </w:rPr>
      </w:pPr>
      <w:proofErr w:type="spellStart"/>
      <w:r w:rsidRPr="004E658B">
        <w:rPr>
          <w:b/>
          <w:szCs w:val="24"/>
          <w:lang w:val="de-DE"/>
        </w:rPr>
        <w:t>Abst</w:t>
      </w:r>
      <w:r w:rsidR="004E658B">
        <w:rPr>
          <w:b/>
          <w:szCs w:val="24"/>
          <w:lang w:val="de-DE"/>
        </w:rPr>
        <w:t>r</w:t>
      </w:r>
      <w:r w:rsidRPr="004E658B">
        <w:rPr>
          <w:b/>
          <w:szCs w:val="24"/>
          <w:lang w:val="de-DE"/>
        </w:rPr>
        <w:t>ak</w:t>
      </w:r>
      <w:proofErr w:type="spellEnd"/>
      <w:r w:rsidRPr="004E658B">
        <w:rPr>
          <w:b/>
          <w:szCs w:val="24"/>
          <w:lang w:val="de-DE"/>
        </w:rPr>
        <w:t>:</w:t>
      </w:r>
      <w:r w:rsidRPr="004E658B">
        <w:rPr>
          <w:szCs w:val="24"/>
          <w:lang w:val="de-DE"/>
        </w:rPr>
        <w:t xml:space="preserve"> </w:t>
      </w:r>
      <w:proofErr w:type="spellStart"/>
      <w:r w:rsidRPr="004E658B">
        <w:rPr>
          <w:szCs w:val="24"/>
          <w:lang w:val="de-DE"/>
        </w:rPr>
        <w:t>Penelitian</w:t>
      </w:r>
      <w:proofErr w:type="spellEnd"/>
      <w:r w:rsidRPr="004E658B">
        <w:rPr>
          <w:szCs w:val="24"/>
          <w:lang w:val="de-DE"/>
        </w:rPr>
        <w:t xml:space="preserve"> ini </w:t>
      </w:r>
      <w:proofErr w:type="spellStart"/>
      <w:r w:rsidRPr="004E658B">
        <w:rPr>
          <w:szCs w:val="24"/>
          <w:lang w:val="de-DE"/>
        </w:rPr>
        <w:t>bertujuan</w:t>
      </w:r>
      <w:proofErr w:type="spellEnd"/>
      <w:r w:rsidRPr="004E658B">
        <w:rPr>
          <w:szCs w:val="24"/>
          <w:lang w:val="de-DE"/>
        </w:rPr>
        <w:t xml:space="preserve"> untuk </w:t>
      </w:r>
      <w:proofErr w:type="spellStart"/>
      <w:r w:rsidRPr="004E658B">
        <w:rPr>
          <w:szCs w:val="24"/>
          <w:lang w:val="de-DE"/>
        </w:rPr>
        <w:t>menguji</w:t>
      </w:r>
      <w:proofErr w:type="spellEnd"/>
      <w:r w:rsidRPr="004E658B">
        <w:rPr>
          <w:szCs w:val="24"/>
          <w:lang w:val="de-DE"/>
        </w:rPr>
        <w:t xml:space="preserve"> </w:t>
      </w:r>
      <w:proofErr w:type="spellStart"/>
      <w:r w:rsidRPr="004E658B">
        <w:rPr>
          <w:szCs w:val="24"/>
          <w:lang w:val="de-DE"/>
        </w:rPr>
        <w:t>hubungan</w:t>
      </w:r>
      <w:proofErr w:type="spellEnd"/>
      <w:r w:rsidRPr="004E658B">
        <w:rPr>
          <w:szCs w:val="24"/>
          <w:lang w:val="de-DE"/>
        </w:rPr>
        <w:t xml:space="preserve"> </w:t>
      </w:r>
      <w:proofErr w:type="spellStart"/>
      <w:r w:rsidRPr="004E658B">
        <w:rPr>
          <w:szCs w:val="24"/>
          <w:lang w:val="de-DE"/>
        </w:rPr>
        <w:t>dukungan</w:t>
      </w:r>
      <w:proofErr w:type="spellEnd"/>
      <w:r w:rsidRPr="004E658B">
        <w:rPr>
          <w:szCs w:val="24"/>
          <w:lang w:val="de-DE"/>
        </w:rPr>
        <w:t xml:space="preserve"> </w:t>
      </w:r>
      <w:proofErr w:type="spellStart"/>
      <w:r w:rsidRPr="004E658B">
        <w:rPr>
          <w:szCs w:val="24"/>
          <w:lang w:val="de-DE"/>
        </w:rPr>
        <w:t>sosial</w:t>
      </w:r>
      <w:proofErr w:type="spellEnd"/>
      <w:r w:rsidRPr="004E658B">
        <w:rPr>
          <w:szCs w:val="24"/>
          <w:lang w:val="de-DE"/>
        </w:rPr>
        <w:t xml:space="preserve"> </w:t>
      </w:r>
      <w:proofErr w:type="spellStart"/>
      <w:r w:rsidRPr="004E658B">
        <w:rPr>
          <w:szCs w:val="24"/>
          <w:lang w:val="de-DE"/>
        </w:rPr>
        <w:t>orang</w:t>
      </w:r>
      <w:proofErr w:type="spellEnd"/>
      <w:r w:rsidRPr="004E658B">
        <w:rPr>
          <w:szCs w:val="24"/>
          <w:lang w:val="de-DE"/>
        </w:rPr>
        <w:t xml:space="preserve"> </w:t>
      </w:r>
      <w:proofErr w:type="spellStart"/>
      <w:r w:rsidRPr="004E658B">
        <w:rPr>
          <w:szCs w:val="24"/>
          <w:lang w:val="de-DE"/>
        </w:rPr>
        <w:t>tua</w:t>
      </w:r>
      <w:proofErr w:type="spellEnd"/>
      <w:r w:rsidRPr="004E658B">
        <w:rPr>
          <w:szCs w:val="24"/>
          <w:lang w:val="de-DE"/>
        </w:rPr>
        <w:t xml:space="preserve"> </w:t>
      </w:r>
      <w:proofErr w:type="spellStart"/>
      <w:r w:rsidRPr="004E658B">
        <w:rPr>
          <w:szCs w:val="24"/>
          <w:lang w:val="de-DE"/>
        </w:rPr>
        <w:t>dengan</w:t>
      </w:r>
      <w:proofErr w:type="spellEnd"/>
      <w:r w:rsidRPr="004E658B">
        <w:rPr>
          <w:szCs w:val="24"/>
          <w:lang w:val="de-DE"/>
        </w:rPr>
        <w:t xml:space="preserve"> </w:t>
      </w:r>
      <w:proofErr w:type="spellStart"/>
      <w:r w:rsidRPr="004E658B">
        <w:rPr>
          <w:szCs w:val="24"/>
          <w:lang w:val="de-DE"/>
        </w:rPr>
        <w:t>kepercayaan</w:t>
      </w:r>
      <w:proofErr w:type="spellEnd"/>
      <w:r w:rsidRPr="004E658B">
        <w:rPr>
          <w:szCs w:val="24"/>
          <w:lang w:val="de-DE"/>
        </w:rPr>
        <w:t xml:space="preserve"> </w:t>
      </w:r>
      <w:proofErr w:type="spellStart"/>
      <w:r w:rsidRPr="004E658B">
        <w:rPr>
          <w:szCs w:val="24"/>
          <w:lang w:val="de-DE"/>
        </w:rPr>
        <w:t>diri</w:t>
      </w:r>
      <w:proofErr w:type="spellEnd"/>
      <w:r w:rsidRPr="004E658B">
        <w:rPr>
          <w:szCs w:val="24"/>
          <w:lang w:val="de-DE"/>
        </w:rPr>
        <w:t xml:space="preserve"> </w:t>
      </w:r>
      <w:proofErr w:type="spellStart"/>
      <w:r w:rsidRPr="004E658B">
        <w:rPr>
          <w:szCs w:val="24"/>
          <w:lang w:val="de-DE"/>
        </w:rPr>
        <w:t>remaja</w:t>
      </w:r>
      <w:proofErr w:type="spellEnd"/>
      <w:r w:rsidRPr="004E658B">
        <w:rPr>
          <w:szCs w:val="24"/>
          <w:lang w:val="de-DE"/>
        </w:rPr>
        <w:t xml:space="preserve"> </w:t>
      </w:r>
      <w:proofErr w:type="spellStart"/>
      <w:r w:rsidRPr="004E658B">
        <w:rPr>
          <w:szCs w:val="24"/>
          <w:lang w:val="de-DE"/>
        </w:rPr>
        <w:t>akhir</w:t>
      </w:r>
      <w:proofErr w:type="spellEnd"/>
      <w:r w:rsidRPr="004E658B">
        <w:rPr>
          <w:szCs w:val="24"/>
          <w:lang w:val="de-DE"/>
        </w:rPr>
        <w:t xml:space="preserve"> di </w:t>
      </w:r>
      <w:proofErr w:type="spellStart"/>
      <w:r w:rsidRPr="004E658B">
        <w:rPr>
          <w:szCs w:val="24"/>
          <w:lang w:val="de-DE"/>
        </w:rPr>
        <w:t>Jemaat</w:t>
      </w:r>
      <w:proofErr w:type="spellEnd"/>
      <w:r w:rsidRPr="004E658B">
        <w:rPr>
          <w:szCs w:val="24"/>
          <w:lang w:val="de-DE"/>
        </w:rPr>
        <w:t xml:space="preserve"> GMIM </w:t>
      </w:r>
      <w:proofErr w:type="spellStart"/>
      <w:r w:rsidRPr="004E658B">
        <w:rPr>
          <w:szCs w:val="24"/>
          <w:lang w:val="de-DE"/>
        </w:rPr>
        <w:t>Imanuel</w:t>
      </w:r>
      <w:proofErr w:type="spellEnd"/>
      <w:r w:rsidRPr="004E658B">
        <w:rPr>
          <w:szCs w:val="24"/>
          <w:lang w:val="de-DE"/>
        </w:rPr>
        <w:t xml:space="preserve"> </w:t>
      </w:r>
      <w:proofErr w:type="spellStart"/>
      <w:r w:rsidRPr="004E658B">
        <w:rPr>
          <w:szCs w:val="24"/>
          <w:lang w:val="de-DE"/>
        </w:rPr>
        <w:t>Taratara</w:t>
      </w:r>
      <w:proofErr w:type="spellEnd"/>
      <w:r w:rsidRPr="004E658B">
        <w:rPr>
          <w:szCs w:val="24"/>
          <w:lang w:val="de-DE"/>
        </w:rPr>
        <w:t xml:space="preserve">. </w:t>
      </w:r>
      <w:proofErr w:type="spellStart"/>
      <w:r w:rsidRPr="004E658B">
        <w:rPr>
          <w:szCs w:val="24"/>
          <w:lang w:val="de-DE"/>
        </w:rPr>
        <w:t>Penelitian</w:t>
      </w:r>
      <w:proofErr w:type="spellEnd"/>
      <w:r w:rsidRPr="004E658B">
        <w:rPr>
          <w:szCs w:val="24"/>
          <w:lang w:val="de-DE"/>
        </w:rPr>
        <w:t xml:space="preserve"> ini </w:t>
      </w:r>
      <w:proofErr w:type="spellStart"/>
      <w:r w:rsidRPr="004E658B">
        <w:rPr>
          <w:szCs w:val="24"/>
          <w:lang w:val="de-DE"/>
        </w:rPr>
        <w:t>menggunakan</w:t>
      </w:r>
      <w:proofErr w:type="spellEnd"/>
      <w:r w:rsidRPr="004E658B">
        <w:rPr>
          <w:szCs w:val="24"/>
          <w:lang w:val="de-DE"/>
        </w:rPr>
        <w:t xml:space="preserve"> </w:t>
      </w:r>
      <w:proofErr w:type="spellStart"/>
      <w:r w:rsidRPr="004E658B">
        <w:rPr>
          <w:szCs w:val="24"/>
          <w:lang w:val="de-DE"/>
        </w:rPr>
        <w:t>metode</w:t>
      </w:r>
      <w:proofErr w:type="spellEnd"/>
      <w:r w:rsidRPr="004E658B">
        <w:rPr>
          <w:szCs w:val="24"/>
          <w:lang w:val="de-DE"/>
        </w:rPr>
        <w:t xml:space="preserve"> </w:t>
      </w:r>
      <w:proofErr w:type="spellStart"/>
      <w:r w:rsidRPr="004E658B">
        <w:rPr>
          <w:szCs w:val="24"/>
          <w:lang w:val="de-DE"/>
        </w:rPr>
        <w:t>penelitian</w:t>
      </w:r>
      <w:proofErr w:type="spellEnd"/>
      <w:r w:rsidRPr="004E658B">
        <w:rPr>
          <w:szCs w:val="24"/>
          <w:lang w:val="de-DE"/>
        </w:rPr>
        <w:t xml:space="preserve"> </w:t>
      </w:r>
      <w:proofErr w:type="spellStart"/>
      <w:r w:rsidRPr="004E658B">
        <w:rPr>
          <w:szCs w:val="24"/>
          <w:lang w:val="de-DE"/>
        </w:rPr>
        <w:t>kuantitatif</w:t>
      </w:r>
      <w:proofErr w:type="spellEnd"/>
      <w:r w:rsidRPr="004E658B">
        <w:rPr>
          <w:szCs w:val="24"/>
          <w:lang w:val="de-DE"/>
        </w:rPr>
        <w:t xml:space="preserve"> </w:t>
      </w:r>
      <w:proofErr w:type="spellStart"/>
      <w:r w:rsidRPr="004E658B">
        <w:rPr>
          <w:szCs w:val="24"/>
          <w:lang w:val="de-DE"/>
        </w:rPr>
        <w:t>dan</w:t>
      </w:r>
      <w:proofErr w:type="spellEnd"/>
      <w:r w:rsidRPr="004E658B">
        <w:rPr>
          <w:szCs w:val="24"/>
          <w:lang w:val="de-DE"/>
        </w:rPr>
        <w:t xml:space="preserve"> </w:t>
      </w:r>
      <w:proofErr w:type="spellStart"/>
      <w:r w:rsidRPr="004E658B">
        <w:rPr>
          <w:szCs w:val="24"/>
          <w:lang w:val="de-DE"/>
        </w:rPr>
        <w:t>disusun</w:t>
      </w:r>
      <w:proofErr w:type="spellEnd"/>
      <w:r w:rsidRPr="004E658B">
        <w:rPr>
          <w:szCs w:val="24"/>
          <w:lang w:val="de-DE"/>
        </w:rPr>
        <w:t xml:space="preserve"> </w:t>
      </w:r>
      <w:proofErr w:type="spellStart"/>
      <w:r w:rsidRPr="004E658B">
        <w:rPr>
          <w:szCs w:val="24"/>
          <w:lang w:val="de-DE"/>
        </w:rPr>
        <w:t>berdasarkan</w:t>
      </w:r>
      <w:proofErr w:type="spellEnd"/>
      <w:r w:rsidRPr="004E658B">
        <w:rPr>
          <w:szCs w:val="24"/>
          <w:lang w:val="de-DE"/>
        </w:rPr>
        <w:t xml:space="preserve"> </w:t>
      </w:r>
      <w:proofErr w:type="spellStart"/>
      <w:r w:rsidRPr="004E658B">
        <w:rPr>
          <w:szCs w:val="24"/>
          <w:lang w:val="de-DE"/>
        </w:rPr>
        <w:t>skala</w:t>
      </w:r>
      <w:proofErr w:type="spellEnd"/>
      <w:r w:rsidRPr="004E658B">
        <w:rPr>
          <w:szCs w:val="24"/>
          <w:lang w:val="de-DE"/>
        </w:rPr>
        <w:t xml:space="preserve"> </w:t>
      </w:r>
      <w:proofErr w:type="spellStart"/>
      <w:r w:rsidRPr="004E658B">
        <w:rPr>
          <w:szCs w:val="24"/>
          <w:lang w:val="de-DE"/>
        </w:rPr>
        <w:t>likert</w:t>
      </w:r>
      <w:proofErr w:type="spellEnd"/>
      <w:r w:rsidRPr="004E658B">
        <w:rPr>
          <w:szCs w:val="24"/>
          <w:lang w:val="de-DE"/>
        </w:rPr>
        <w:t xml:space="preserve"> </w:t>
      </w:r>
      <w:proofErr w:type="spellStart"/>
      <w:r w:rsidRPr="004E658B">
        <w:rPr>
          <w:szCs w:val="24"/>
          <w:lang w:val="de-DE"/>
        </w:rPr>
        <w:t>dengan</w:t>
      </w:r>
      <w:proofErr w:type="spellEnd"/>
      <w:r w:rsidRPr="004E658B">
        <w:rPr>
          <w:szCs w:val="24"/>
          <w:lang w:val="de-DE"/>
        </w:rPr>
        <w:t xml:space="preserve"> </w:t>
      </w:r>
      <w:proofErr w:type="spellStart"/>
      <w:r w:rsidRPr="004E658B">
        <w:rPr>
          <w:szCs w:val="24"/>
          <w:lang w:val="de-DE"/>
        </w:rPr>
        <w:t>menggunakan</w:t>
      </w:r>
      <w:proofErr w:type="spellEnd"/>
      <w:r w:rsidRPr="004E658B">
        <w:rPr>
          <w:szCs w:val="24"/>
          <w:lang w:val="de-DE"/>
        </w:rPr>
        <w:t xml:space="preserve"> </w:t>
      </w:r>
      <w:proofErr w:type="spellStart"/>
      <w:r w:rsidRPr="004E658B">
        <w:rPr>
          <w:szCs w:val="24"/>
          <w:lang w:val="de-DE"/>
        </w:rPr>
        <w:t>skala</w:t>
      </w:r>
      <w:proofErr w:type="spellEnd"/>
      <w:r w:rsidRPr="004E658B">
        <w:rPr>
          <w:szCs w:val="24"/>
          <w:lang w:val="de-DE"/>
        </w:rPr>
        <w:t xml:space="preserve"> </w:t>
      </w:r>
      <w:proofErr w:type="spellStart"/>
      <w:r w:rsidRPr="004E658B">
        <w:rPr>
          <w:szCs w:val="24"/>
          <w:lang w:val="de-DE"/>
        </w:rPr>
        <w:t>Dukungan</w:t>
      </w:r>
      <w:proofErr w:type="spellEnd"/>
      <w:r w:rsidRPr="004E658B">
        <w:rPr>
          <w:szCs w:val="24"/>
          <w:lang w:val="de-DE"/>
        </w:rPr>
        <w:t xml:space="preserve"> </w:t>
      </w:r>
      <w:proofErr w:type="spellStart"/>
      <w:r w:rsidRPr="004E658B">
        <w:rPr>
          <w:szCs w:val="24"/>
          <w:lang w:val="de-DE"/>
        </w:rPr>
        <w:t>Sosial</w:t>
      </w:r>
      <w:proofErr w:type="spellEnd"/>
      <w:r w:rsidRPr="004E658B">
        <w:rPr>
          <w:szCs w:val="24"/>
          <w:lang w:val="de-DE"/>
        </w:rPr>
        <w:t xml:space="preserve"> </w:t>
      </w:r>
      <w:proofErr w:type="spellStart"/>
      <w:r w:rsidRPr="004E658B">
        <w:rPr>
          <w:szCs w:val="24"/>
          <w:lang w:val="de-DE"/>
        </w:rPr>
        <w:t>Orang</w:t>
      </w:r>
      <w:proofErr w:type="spellEnd"/>
      <w:r w:rsidRPr="004E658B">
        <w:rPr>
          <w:szCs w:val="24"/>
          <w:lang w:val="de-DE"/>
        </w:rPr>
        <w:t xml:space="preserve"> </w:t>
      </w:r>
      <w:proofErr w:type="spellStart"/>
      <w:r w:rsidRPr="004E658B">
        <w:rPr>
          <w:szCs w:val="24"/>
          <w:lang w:val="de-DE"/>
        </w:rPr>
        <w:t>Tua</w:t>
      </w:r>
      <w:proofErr w:type="spellEnd"/>
      <w:r w:rsidRPr="004E658B">
        <w:rPr>
          <w:szCs w:val="24"/>
          <w:lang w:val="de-DE"/>
        </w:rPr>
        <w:t xml:space="preserve"> </w:t>
      </w:r>
      <w:proofErr w:type="spellStart"/>
      <w:r w:rsidRPr="004E658B">
        <w:rPr>
          <w:szCs w:val="24"/>
          <w:lang w:val="de-DE"/>
        </w:rPr>
        <w:t>Sarafino</w:t>
      </w:r>
      <w:proofErr w:type="spellEnd"/>
      <w:r w:rsidRPr="004E658B">
        <w:rPr>
          <w:szCs w:val="24"/>
          <w:lang w:val="de-DE"/>
        </w:rPr>
        <w:t xml:space="preserve"> &amp; Smith (2011) </w:t>
      </w:r>
      <w:proofErr w:type="spellStart"/>
      <w:r w:rsidRPr="004E658B">
        <w:rPr>
          <w:szCs w:val="24"/>
          <w:lang w:val="de-DE"/>
        </w:rPr>
        <w:t>dan</w:t>
      </w:r>
      <w:proofErr w:type="spellEnd"/>
      <w:r w:rsidRPr="004E658B">
        <w:rPr>
          <w:szCs w:val="24"/>
          <w:lang w:val="de-DE"/>
        </w:rPr>
        <w:t xml:space="preserve"> </w:t>
      </w:r>
      <w:proofErr w:type="spellStart"/>
      <w:r w:rsidRPr="004E658B">
        <w:rPr>
          <w:szCs w:val="24"/>
          <w:lang w:val="de-DE"/>
        </w:rPr>
        <w:t>skala</w:t>
      </w:r>
      <w:proofErr w:type="spellEnd"/>
      <w:r w:rsidRPr="004E658B">
        <w:rPr>
          <w:szCs w:val="24"/>
          <w:lang w:val="de-DE"/>
        </w:rPr>
        <w:t xml:space="preserve"> </w:t>
      </w:r>
      <w:proofErr w:type="spellStart"/>
      <w:r w:rsidRPr="004E658B">
        <w:rPr>
          <w:szCs w:val="24"/>
          <w:lang w:val="de-DE"/>
        </w:rPr>
        <w:t>kepercayaan</w:t>
      </w:r>
      <w:proofErr w:type="spellEnd"/>
      <w:r w:rsidRPr="004E658B">
        <w:rPr>
          <w:szCs w:val="24"/>
          <w:lang w:val="de-DE"/>
        </w:rPr>
        <w:t xml:space="preserve"> </w:t>
      </w:r>
      <w:proofErr w:type="spellStart"/>
      <w:r w:rsidRPr="004E658B">
        <w:rPr>
          <w:szCs w:val="24"/>
          <w:lang w:val="de-DE"/>
        </w:rPr>
        <w:t>diri</w:t>
      </w:r>
      <w:proofErr w:type="spellEnd"/>
      <w:r w:rsidRPr="004E658B">
        <w:rPr>
          <w:szCs w:val="24"/>
          <w:lang w:val="de-DE"/>
        </w:rPr>
        <w:t xml:space="preserve"> </w:t>
      </w:r>
      <w:proofErr w:type="spellStart"/>
      <w:r w:rsidRPr="004E658B">
        <w:rPr>
          <w:szCs w:val="24"/>
          <w:lang w:val="de-DE"/>
        </w:rPr>
        <w:t>menurut</w:t>
      </w:r>
      <w:proofErr w:type="spellEnd"/>
      <w:r w:rsidRPr="004E658B">
        <w:rPr>
          <w:szCs w:val="24"/>
          <w:lang w:val="de-DE"/>
        </w:rPr>
        <w:t xml:space="preserve"> Lauster (2006). </w:t>
      </w:r>
      <w:r w:rsidRPr="009A4D55">
        <w:rPr>
          <w:szCs w:val="24"/>
        </w:rPr>
        <w:t xml:space="preserve">Sampel yang </w:t>
      </w:r>
      <w:proofErr w:type="spellStart"/>
      <w:r w:rsidRPr="009A4D55">
        <w:rPr>
          <w:szCs w:val="24"/>
        </w:rPr>
        <w:t>digunakan</w:t>
      </w:r>
      <w:proofErr w:type="spellEnd"/>
      <w:r w:rsidRPr="009A4D55">
        <w:rPr>
          <w:szCs w:val="24"/>
        </w:rPr>
        <w:t xml:space="preserve"> dalam </w:t>
      </w:r>
      <w:proofErr w:type="spellStart"/>
      <w:r w:rsidRPr="009A4D55">
        <w:rPr>
          <w:szCs w:val="24"/>
        </w:rPr>
        <w:t>penelitian</w:t>
      </w:r>
      <w:proofErr w:type="spellEnd"/>
      <w:r w:rsidRPr="009A4D55">
        <w:rPr>
          <w:szCs w:val="24"/>
        </w:rPr>
        <w:t xml:space="preserve"> ini </w:t>
      </w:r>
      <w:proofErr w:type="spellStart"/>
      <w:r w:rsidRPr="009A4D55">
        <w:rPr>
          <w:szCs w:val="24"/>
        </w:rPr>
        <w:t>sebanyak</w:t>
      </w:r>
      <w:proofErr w:type="spellEnd"/>
      <w:r w:rsidRPr="009A4D55">
        <w:rPr>
          <w:szCs w:val="24"/>
        </w:rPr>
        <w:t xml:space="preserve"> 101 </w:t>
      </w:r>
      <w:proofErr w:type="spellStart"/>
      <w:r w:rsidRPr="009A4D55">
        <w:rPr>
          <w:szCs w:val="24"/>
        </w:rPr>
        <w:t>subjek</w:t>
      </w:r>
      <w:proofErr w:type="spellEnd"/>
      <w:r w:rsidRPr="009A4D55">
        <w:rPr>
          <w:szCs w:val="24"/>
        </w:rPr>
        <w:t xml:space="preserve"> </w:t>
      </w:r>
      <w:proofErr w:type="spellStart"/>
      <w:r w:rsidRPr="009A4D55">
        <w:rPr>
          <w:szCs w:val="24"/>
        </w:rPr>
        <w:t>remaja</w:t>
      </w:r>
      <w:proofErr w:type="spellEnd"/>
      <w:r w:rsidRPr="009A4D55">
        <w:rPr>
          <w:szCs w:val="24"/>
        </w:rPr>
        <w:t xml:space="preserve"> </w:t>
      </w:r>
      <w:proofErr w:type="spellStart"/>
      <w:r w:rsidRPr="009A4D55">
        <w:rPr>
          <w:szCs w:val="24"/>
        </w:rPr>
        <w:t>akhir</w:t>
      </w:r>
      <w:proofErr w:type="spellEnd"/>
      <w:r w:rsidRPr="009A4D55">
        <w:rPr>
          <w:szCs w:val="24"/>
        </w:rPr>
        <w:t xml:space="preserve"> dengan </w:t>
      </w:r>
      <w:proofErr w:type="spellStart"/>
      <w:r w:rsidRPr="009A4D55">
        <w:rPr>
          <w:szCs w:val="24"/>
        </w:rPr>
        <w:t>rentang</w:t>
      </w:r>
      <w:proofErr w:type="spellEnd"/>
      <w:r w:rsidRPr="009A4D55">
        <w:rPr>
          <w:szCs w:val="24"/>
        </w:rPr>
        <w:t xml:space="preserve"> </w:t>
      </w:r>
      <w:proofErr w:type="spellStart"/>
      <w:r w:rsidRPr="009A4D55">
        <w:rPr>
          <w:szCs w:val="24"/>
        </w:rPr>
        <w:t>usia</w:t>
      </w:r>
      <w:proofErr w:type="spellEnd"/>
      <w:r w:rsidRPr="009A4D55">
        <w:rPr>
          <w:szCs w:val="24"/>
        </w:rPr>
        <w:t xml:space="preserve"> 17-22 tahun. </w:t>
      </w:r>
      <w:proofErr w:type="spellStart"/>
      <w:r w:rsidRPr="009A4D55">
        <w:rPr>
          <w:szCs w:val="24"/>
        </w:rPr>
        <w:t>Setelah</w:t>
      </w:r>
      <w:proofErr w:type="spellEnd"/>
      <w:r w:rsidRPr="009A4D55">
        <w:rPr>
          <w:szCs w:val="24"/>
        </w:rPr>
        <w:t xml:space="preserve"> </w:t>
      </w:r>
      <w:proofErr w:type="spellStart"/>
      <w:r w:rsidRPr="009A4D55">
        <w:rPr>
          <w:szCs w:val="24"/>
        </w:rPr>
        <w:t>dilakukan</w:t>
      </w:r>
      <w:proofErr w:type="spellEnd"/>
      <w:r w:rsidRPr="009A4D55">
        <w:rPr>
          <w:szCs w:val="24"/>
        </w:rPr>
        <w:t xml:space="preserve"> </w:t>
      </w:r>
      <w:proofErr w:type="spellStart"/>
      <w:r w:rsidRPr="009A4D55">
        <w:rPr>
          <w:szCs w:val="24"/>
        </w:rPr>
        <w:t>analisis</w:t>
      </w:r>
      <w:proofErr w:type="spellEnd"/>
      <w:r w:rsidRPr="009A4D55">
        <w:rPr>
          <w:szCs w:val="24"/>
        </w:rPr>
        <w:t xml:space="preserve"> data maka </w:t>
      </w:r>
      <w:proofErr w:type="spellStart"/>
      <w:r w:rsidRPr="009A4D55">
        <w:rPr>
          <w:szCs w:val="24"/>
        </w:rPr>
        <w:t>diperoleh</w:t>
      </w:r>
      <w:proofErr w:type="spellEnd"/>
      <w:r w:rsidRPr="009A4D55">
        <w:rPr>
          <w:szCs w:val="24"/>
        </w:rPr>
        <w:t xml:space="preserve"> </w:t>
      </w:r>
      <w:proofErr w:type="spellStart"/>
      <w:r w:rsidRPr="009A4D55">
        <w:rPr>
          <w:szCs w:val="24"/>
        </w:rPr>
        <w:t>hasil</w:t>
      </w:r>
      <w:proofErr w:type="spellEnd"/>
      <w:r w:rsidRPr="009A4D55">
        <w:rPr>
          <w:szCs w:val="24"/>
        </w:rPr>
        <w:t xml:space="preserve"> </w:t>
      </w:r>
      <w:proofErr w:type="spellStart"/>
      <w:r w:rsidRPr="009A4D55">
        <w:rPr>
          <w:szCs w:val="24"/>
        </w:rPr>
        <w:t>penelitian</w:t>
      </w:r>
      <w:proofErr w:type="spellEnd"/>
      <w:r w:rsidRPr="009A4D55">
        <w:rPr>
          <w:szCs w:val="24"/>
        </w:rPr>
        <w:t xml:space="preserve"> yang </w:t>
      </w:r>
      <w:proofErr w:type="spellStart"/>
      <w:r w:rsidRPr="009A4D55">
        <w:rPr>
          <w:szCs w:val="24"/>
        </w:rPr>
        <w:t>menyatakan</w:t>
      </w:r>
      <w:proofErr w:type="spellEnd"/>
      <w:r w:rsidRPr="009A4D55">
        <w:rPr>
          <w:szCs w:val="24"/>
        </w:rPr>
        <w:t xml:space="preserve"> </w:t>
      </w:r>
      <w:proofErr w:type="spellStart"/>
      <w:r w:rsidRPr="009A4D55">
        <w:rPr>
          <w:szCs w:val="24"/>
        </w:rPr>
        <w:t>ada</w:t>
      </w:r>
      <w:proofErr w:type="spellEnd"/>
      <w:r w:rsidRPr="009A4D55">
        <w:rPr>
          <w:szCs w:val="24"/>
        </w:rPr>
        <w:t xml:space="preserve"> </w:t>
      </w:r>
      <w:proofErr w:type="spellStart"/>
      <w:r w:rsidRPr="009A4D55">
        <w:rPr>
          <w:szCs w:val="24"/>
        </w:rPr>
        <w:t>hubungan</w:t>
      </w:r>
      <w:proofErr w:type="spellEnd"/>
      <w:r w:rsidRPr="009A4D55">
        <w:rPr>
          <w:szCs w:val="24"/>
        </w:rPr>
        <w:t xml:space="preserve"> yang positif </w:t>
      </w:r>
      <w:proofErr w:type="spellStart"/>
      <w:r w:rsidRPr="009A4D55">
        <w:rPr>
          <w:szCs w:val="24"/>
        </w:rPr>
        <w:t>antara</w:t>
      </w:r>
      <w:proofErr w:type="spellEnd"/>
      <w:r w:rsidRPr="009A4D55">
        <w:rPr>
          <w:szCs w:val="24"/>
        </w:rPr>
        <w:t xml:space="preserve"> </w:t>
      </w:r>
      <w:proofErr w:type="spellStart"/>
      <w:r w:rsidRPr="009A4D55">
        <w:rPr>
          <w:szCs w:val="24"/>
        </w:rPr>
        <w:t>dukungan</w:t>
      </w:r>
      <w:proofErr w:type="spellEnd"/>
      <w:r w:rsidRPr="009A4D55">
        <w:rPr>
          <w:szCs w:val="24"/>
        </w:rPr>
        <w:t xml:space="preserve"> </w:t>
      </w:r>
      <w:proofErr w:type="spellStart"/>
      <w:r w:rsidRPr="009A4D55">
        <w:rPr>
          <w:szCs w:val="24"/>
        </w:rPr>
        <w:t>sosial</w:t>
      </w:r>
      <w:proofErr w:type="spellEnd"/>
      <w:r w:rsidRPr="009A4D55">
        <w:rPr>
          <w:szCs w:val="24"/>
        </w:rPr>
        <w:t xml:space="preserve"> orang </w:t>
      </w:r>
      <w:proofErr w:type="spellStart"/>
      <w:r w:rsidRPr="009A4D55">
        <w:rPr>
          <w:szCs w:val="24"/>
        </w:rPr>
        <w:t>tua</w:t>
      </w:r>
      <w:proofErr w:type="spellEnd"/>
      <w:r w:rsidRPr="009A4D55">
        <w:rPr>
          <w:szCs w:val="24"/>
        </w:rPr>
        <w:t xml:space="preserve"> dengan </w:t>
      </w:r>
      <w:proofErr w:type="spellStart"/>
      <w:r w:rsidRPr="009A4D55">
        <w:rPr>
          <w:szCs w:val="24"/>
        </w:rPr>
        <w:t>kepercayaan</w:t>
      </w:r>
      <w:proofErr w:type="spellEnd"/>
      <w:r w:rsidRPr="009A4D55">
        <w:rPr>
          <w:szCs w:val="24"/>
        </w:rPr>
        <w:t xml:space="preserve"> </w:t>
      </w:r>
      <w:proofErr w:type="spellStart"/>
      <w:r w:rsidRPr="009A4D55">
        <w:rPr>
          <w:szCs w:val="24"/>
        </w:rPr>
        <w:t>diri</w:t>
      </w:r>
      <w:proofErr w:type="spellEnd"/>
      <w:r w:rsidRPr="009A4D55">
        <w:rPr>
          <w:szCs w:val="24"/>
        </w:rPr>
        <w:t xml:space="preserve"> </w:t>
      </w:r>
      <w:proofErr w:type="spellStart"/>
      <w:r w:rsidRPr="009A4D55">
        <w:rPr>
          <w:szCs w:val="24"/>
        </w:rPr>
        <w:t>remaja</w:t>
      </w:r>
      <w:proofErr w:type="spellEnd"/>
      <w:r w:rsidRPr="009A4D55">
        <w:rPr>
          <w:szCs w:val="24"/>
        </w:rPr>
        <w:t xml:space="preserve"> </w:t>
      </w:r>
      <w:proofErr w:type="spellStart"/>
      <w:r w:rsidRPr="009A4D55">
        <w:rPr>
          <w:szCs w:val="24"/>
        </w:rPr>
        <w:t>akhir</w:t>
      </w:r>
      <w:proofErr w:type="spellEnd"/>
      <w:r w:rsidRPr="009A4D55">
        <w:rPr>
          <w:szCs w:val="24"/>
        </w:rPr>
        <w:t xml:space="preserve"> di </w:t>
      </w:r>
      <w:proofErr w:type="spellStart"/>
      <w:r w:rsidRPr="009A4D55">
        <w:rPr>
          <w:szCs w:val="24"/>
        </w:rPr>
        <w:t>Jemaat</w:t>
      </w:r>
      <w:proofErr w:type="spellEnd"/>
      <w:r w:rsidRPr="009A4D55">
        <w:rPr>
          <w:szCs w:val="24"/>
        </w:rPr>
        <w:t xml:space="preserve"> GMIM Imanuel </w:t>
      </w:r>
      <w:proofErr w:type="spellStart"/>
      <w:r w:rsidRPr="009A4D55">
        <w:rPr>
          <w:szCs w:val="24"/>
        </w:rPr>
        <w:t>Taratara</w:t>
      </w:r>
      <w:proofErr w:type="spellEnd"/>
      <w:r w:rsidRPr="009A4D55">
        <w:rPr>
          <w:szCs w:val="24"/>
        </w:rPr>
        <w:t xml:space="preserve">. </w:t>
      </w:r>
      <w:proofErr w:type="spellStart"/>
      <w:r w:rsidR="00DB08DD">
        <w:rPr>
          <w:szCs w:val="24"/>
        </w:rPr>
        <w:t>S</w:t>
      </w:r>
      <w:r w:rsidRPr="009A4D55">
        <w:rPr>
          <w:szCs w:val="24"/>
        </w:rPr>
        <w:t>emakin</w:t>
      </w:r>
      <w:proofErr w:type="spellEnd"/>
      <w:r w:rsidRPr="009A4D55">
        <w:rPr>
          <w:szCs w:val="24"/>
        </w:rPr>
        <w:t xml:space="preserve"> </w:t>
      </w:r>
      <w:proofErr w:type="spellStart"/>
      <w:r w:rsidRPr="009A4D55">
        <w:rPr>
          <w:szCs w:val="24"/>
        </w:rPr>
        <w:t>tinggi</w:t>
      </w:r>
      <w:proofErr w:type="spellEnd"/>
      <w:r w:rsidRPr="009A4D55">
        <w:rPr>
          <w:szCs w:val="24"/>
        </w:rPr>
        <w:t xml:space="preserve"> </w:t>
      </w:r>
      <w:proofErr w:type="spellStart"/>
      <w:r w:rsidRPr="009A4D55">
        <w:rPr>
          <w:szCs w:val="24"/>
        </w:rPr>
        <w:t>dukungan</w:t>
      </w:r>
      <w:proofErr w:type="spellEnd"/>
      <w:r w:rsidRPr="009A4D55">
        <w:rPr>
          <w:szCs w:val="24"/>
        </w:rPr>
        <w:t xml:space="preserve"> </w:t>
      </w:r>
      <w:proofErr w:type="spellStart"/>
      <w:r w:rsidRPr="009A4D55">
        <w:rPr>
          <w:szCs w:val="24"/>
        </w:rPr>
        <w:t>sosial</w:t>
      </w:r>
      <w:proofErr w:type="spellEnd"/>
      <w:r w:rsidRPr="009A4D55">
        <w:rPr>
          <w:szCs w:val="24"/>
        </w:rPr>
        <w:t xml:space="preserve"> orang </w:t>
      </w:r>
      <w:proofErr w:type="spellStart"/>
      <w:r w:rsidRPr="009A4D55">
        <w:rPr>
          <w:szCs w:val="24"/>
        </w:rPr>
        <w:t>tua</w:t>
      </w:r>
      <w:proofErr w:type="spellEnd"/>
      <w:r w:rsidRPr="009A4D55">
        <w:rPr>
          <w:szCs w:val="24"/>
        </w:rPr>
        <w:t xml:space="preserve"> maka </w:t>
      </w:r>
      <w:proofErr w:type="spellStart"/>
      <w:r w:rsidRPr="009A4D55">
        <w:rPr>
          <w:szCs w:val="24"/>
        </w:rPr>
        <w:t>semakin</w:t>
      </w:r>
      <w:proofErr w:type="spellEnd"/>
      <w:r w:rsidRPr="009A4D55">
        <w:rPr>
          <w:szCs w:val="24"/>
        </w:rPr>
        <w:t xml:space="preserve"> </w:t>
      </w:r>
      <w:proofErr w:type="spellStart"/>
      <w:r w:rsidRPr="009A4D55">
        <w:rPr>
          <w:szCs w:val="24"/>
        </w:rPr>
        <w:t>tinggi</w:t>
      </w:r>
      <w:proofErr w:type="spellEnd"/>
      <w:r w:rsidRPr="009A4D55">
        <w:rPr>
          <w:szCs w:val="24"/>
        </w:rPr>
        <w:t xml:space="preserve"> </w:t>
      </w:r>
      <w:proofErr w:type="spellStart"/>
      <w:r w:rsidRPr="009A4D55">
        <w:rPr>
          <w:szCs w:val="24"/>
        </w:rPr>
        <w:t>kepercayaan</w:t>
      </w:r>
      <w:proofErr w:type="spellEnd"/>
      <w:r w:rsidRPr="009A4D55">
        <w:rPr>
          <w:szCs w:val="24"/>
        </w:rPr>
        <w:t xml:space="preserve"> </w:t>
      </w:r>
      <w:proofErr w:type="spellStart"/>
      <w:r w:rsidRPr="009A4D55">
        <w:rPr>
          <w:szCs w:val="24"/>
        </w:rPr>
        <w:t>diri</w:t>
      </w:r>
      <w:proofErr w:type="spellEnd"/>
      <w:r w:rsidRPr="009A4D55">
        <w:rPr>
          <w:szCs w:val="24"/>
        </w:rPr>
        <w:t xml:space="preserve">. Hasil </w:t>
      </w:r>
      <w:proofErr w:type="spellStart"/>
      <w:r w:rsidRPr="009A4D55">
        <w:rPr>
          <w:szCs w:val="24"/>
        </w:rPr>
        <w:t>menunjukan</w:t>
      </w:r>
      <w:proofErr w:type="spellEnd"/>
      <w:r w:rsidRPr="009A4D55">
        <w:rPr>
          <w:szCs w:val="24"/>
        </w:rPr>
        <w:t xml:space="preserve"> </w:t>
      </w:r>
      <w:proofErr w:type="spellStart"/>
      <w:r w:rsidRPr="009A4D55">
        <w:rPr>
          <w:szCs w:val="24"/>
        </w:rPr>
        <w:t>bahwa</w:t>
      </w:r>
      <w:proofErr w:type="spellEnd"/>
      <w:r w:rsidRPr="009A4D55">
        <w:rPr>
          <w:szCs w:val="24"/>
        </w:rPr>
        <w:t xml:space="preserve"> </w:t>
      </w:r>
      <w:proofErr w:type="spellStart"/>
      <w:r w:rsidRPr="009A4D55">
        <w:rPr>
          <w:szCs w:val="24"/>
        </w:rPr>
        <w:t>hal</w:t>
      </w:r>
      <w:proofErr w:type="spellEnd"/>
      <w:r w:rsidRPr="009A4D55">
        <w:rPr>
          <w:szCs w:val="24"/>
        </w:rPr>
        <w:t xml:space="preserve"> tersebut </w:t>
      </w:r>
      <w:proofErr w:type="spellStart"/>
      <w:r w:rsidRPr="009A4D55">
        <w:rPr>
          <w:szCs w:val="24"/>
        </w:rPr>
        <w:t>mendukung</w:t>
      </w:r>
      <w:proofErr w:type="spellEnd"/>
      <w:r w:rsidRPr="009A4D55">
        <w:rPr>
          <w:szCs w:val="24"/>
        </w:rPr>
        <w:t xml:space="preserve"> </w:t>
      </w:r>
      <w:proofErr w:type="spellStart"/>
      <w:r w:rsidRPr="009A4D55">
        <w:rPr>
          <w:szCs w:val="24"/>
        </w:rPr>
        <w:t>hipotesis</w:t>
      </w:r>
      <w:proofErr w:type="spellEnd"/>
      <w:r w:rsidRPr="009A4D55">
        <w:rPr>
          <w:szCs w:val="24"/>
        </w:rPr>
        <w:t xml:space="preserve">, Ha </w:t>
      </w:r>
      <w:proofErr w:type="spellStart"/>
      <w:r w:rsidRPr="009A4D55">
        <w:rPr>
          <w:szCs w:val="24"/>
        </w:rPr>
        <w:t>diterima</w:t>
      </w:r>
      <w:proofErr w:type="spellEnd"/>
      <w:r w:rsidRPr="009A4D55">
        <w:rPr>
          <w:szCs w:val="24"/>
        </w:rPr>
        <w:t xml:space="preserve"> dan Ho </w:t>
      </w:r>
      <w:proofErr w:type="spellStart"/>
      <w:r w:rsidRPr="009A4D55">
        <w:rPr>
          <w:szCs w:val="24"/>
        </w:rPr>
        <w:t>ditolak</w:t>
      </w:r>
      <w:proofErr w:type="spellEnd"/>
      <w:r w:rsidRPr="009A4D55">
        <w:rPr>
          <w:szCs w:val="24"/>
        </w:rPr>
        <w:t xml:space="preserve"> yang </w:t>
      </w:r>
      <w:proofErr w:type="spellStart"/>
      <w:r w:rsidRPr="009A4D55">
        <w:rPr>
          <w:szCs w:val="24"/>
        </w:rPr>
        <w:t>maknanya</w:t>
      </w:r>
      <w:proofErr w:type="spellEnd"/>
      <w:r w:rsidRPr="009A4D55">
        <w:rPr>
          <w:szCs w:val="24"/>
        </w:rPr>
        <w:t xml:space="preserve"> </w:t>
      </w:r>
      <w:proofErr w:type="spellStart"/>
      <w:r w:rsidRPr="009A4D55">
        <w:rPr>
          <w:szCs w:val="24"/>
        </w:rPr>
        <w:t>ada</w:t>
      </w:r>
      <w:proofErr w:type="spellEnd"/>
      <w:r w:rsidRPr="009A4D55">
        <w:rPr>
          <w:szCs w:val="24"/>
        </w:rPr>
        <w:t xml:space="preserve"> </w:t>
      </w:r>
      <w:proofErr w:type="spellStart"/>
      <w:r w:rsidRPr="009A4D55">
        <w:rPr>
          <w:szCs w:val="24"/>
        </w:rPr>
        <w:t>hubungan</w:t>
      </w:r>
      <w:proofErr w:type="spellEnd"/>
      <w:r w:rsidRPr="009A4D55">
        <w:rPr>
          <w:szCs w:val="24"/>
        </w:rPr>
        <w:t xml:space="preserve"> </w:t>
      </w:r>
      <w:proofErr w:type="spellStart"/>
      <w:r w:rsidRPr="009A4D55">
        <w:rPr>
          <w:szCs w:val="24"/>
        </w:rPr>
        <w:t>antara</w:t>
      </w:r>
      <w:proofErr w:type="spellEnd"/>
      <w:r w:rsidRPr="009A4D55">
        <w:rPr>
          <w:szCs w:val="24"/>
        </w:rPr>
        <w:t xml:space="preserve"> </w:t>
      </w:r>
      <w:proofErr w:type="spellStart"/>
      <w:r w:rsidRPr="009A4D55">
        <w:rPr>
          <w:szCs w:val="24"/>
        </w:rPr>
        <w:t>Dukungan</w:t>
      </w:r>
      <w:proofErr w:type="spellEnd"/>
      <w:r w:rsidRPr="009A4D55">
        <w:rPr>
          <w:szCs w:val="24"/>
        </w:rPr>
        <w:t xml:space="preserve"> </w:t>
      </w:r>
      <w:proofErr w:type="spellStart"/>
      <w:r w:rsidRPr="009A4D55">
        <w:rPr>
          <w:szCs w:val="24"/>
        </w:rPr>
        <w:t>Sosial</w:t>
      </w:r>
      <w:proofErr w:type="spellEnd"/>
      <w:r w:rsidRPr="009A4D55">
        <w:rPr>
          <w:szCs w:val="24"/>
        </w:rPr>
        <w:t xml:space="preserve"> Orang Tua dengan Kepercayaan Diri </w:t>
      </w:r>
      <w:proofErr w:type="spellStart"/>
      <w:r w:rsidRPr="009A4D55">
        <w:rPr>
          <w:szCs w:val="24"/>
        </w:rPr>
        <w:t>remaja</w:t>
      </w:r>
      <w:proofErr w:type="spellEnd"/>
      <w:r w:rsidRPr="009A4D55">
        <w:rPr>
          <w:szCs w:val="24"/>
        </w:rPr>
        <w:t xml:space="preserve"> </w:t>
      </w:r>
      <w:proofErr w:type="spellStart"/>
      <w:r w:rsidRPr="009A4D55">
        <w:rPr>
          <w:szCs w:val="24"/>
        </w:rPr>
        <w:t>akhir</w:t>
      </w:r>
      <w:proofErr w:type="spellEnd"/>
      <w:r w:rsidRPr="009A4D55">
        <w:rPr>
          <w:szCs w:val="24"/>
        </w:rPr>
        <w:t xml:space="preserve"> dengan </w:t>
      </w:r>
      <w:proofErr w:type="spellStart"/>
      <w:r w:rsidRPr="009A4D55">
        <w:rPr>
          <w:szCs w:val="24"/>
        </w:rPr>
        <w:t>hubungan</w:t>
      </w:r>
      <w:proofErr w:type="spellEnd"/>
      <w:r w:rsidRPr="009A4D55">
        <w:rPr>
          <w:szCs w:val="24"/>
        </w:rPr>
        <w:t xml:space="preserve"> </w:t>
      </w:r>
      <w:proofErr w:type="spellStart"/>
      <w:r w:rsidRPr="009A4D55">
        <w:rPr>
          <w:szCs w:val="24"/>
        </w:rPr>
        <w:t>sebesar</w:t>
      </w:r>
      <w:proofErr w:type="spellEnd"/>
      <w:r w:rsidRPr="009A4D55">
        <w:rPr>
          <w:szCs w:val="24"/>
        </w:rPr>
        <w:t xml:space="preserve"> 15,05%.</w:t>
      </w:r>
    </w:p>
    <w:p w14:paraId="54F562A4" w14:textId="77777777" w:rsidR="00421676" w:rsidRPr="009A4D55" w:rsidRDefault="00421676" w:rsidP="00DB08DD">
      <w:pPr>
        <w:spacing w:line="240" w:lineRule="auto"/>
        <w:rPr>
          <w:rFonts w:ascii="Times New Roman" w:hAnsi="Times New Roman" w:cs="Times New Roman"/>
          <w:sz w:val="24"/>
          <w:szCs w:val="24"/>
        </w:rPr>
      </w:pPr>
      <w:r w:rsidRPr="009A4D55">
        <w:rPr>
          <w:rFonts w:ascii="Times New Roman" w:hAnsi="Times New Roman" w:cs="Times New Roman"/>
          <w:b/>
          <w:sz w:val="24"/>
          <w:szCs w:val="24"/>
        </w:rPr>
        <w:t xml:space="preserve">Kata </w:t>
      </w:r>
      <w:proofErr w:type="spellStart"/>
      <w:r w:rsidRPr="009A4D55">
        <w:rPr>
          <w:rFonts w:ascii="Times New Roman" w:hAnsi="Times New Roman" w:cs="Times New Roman"/>
          <w:b/>
          <w:sz w:val="24"/>
          <w:szCs w:val="24"/>
        </w:rPr>
        <w:t>kunci</w:t>
      </w:r>
      <w:proofErr w:type="spellEnd"/>
      <w:r w:rsidRPr="009A4D55">
        <w:rPr>
          <w:rFonts w:ascii="Times New Roman" w:hAnsi="Times New Roman" w:cs="Times New Roman"/>
          <w:b/>
          <w:sz w:val="24"/>
          <w:szCs w:val="24"/>
        </w:rPr>
        <w:t xml:space="preserve">: </w:t>
      </w:r>
      <w:proofErr w:type="spellStart"/>
      <w:r w:rsidRPr="009A4D55">
        <w:rPr>
          <w:rFonts w:ascii="Times New Roman" w:hAnsi="Times New Roman" w:cs="Times New Roman"/>
          <w:sz w:val="24"/>
          <w:szCs w:val="24"/>
        </w:rPr>
        <w:t>dukungan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sosial</w:t>
      </w:r>
      <w:proofErr w:type="spellEnd"/>
      <w:r w:rsidRPr="009A4D55">
        <w:rPr>
          <w:rFonts w:ascii="Times New Roman" w:hAnsi="Times New Roman" w:cs="Times New Roman"/>
          <w:sz w:val="24"/>
          <w:szCs w:val="24"/>
        </w:rPr>
        <w:t xml:space="preserve"> orang </w:t>
      </w:r>
      <w:proofErr w:type="spellStart"/>
      <w:r w:rsidRPr="009A4D55">
        <w:rPr>
          <w:rFonts w:ascii="Times New Roman" w:hAnsi="Times New Roman" w:cs="Times New Roman"/>
          <w:sz w:val="24"/>
          <w:szCs w:val="24"/>
        </w:rPr>
        <w:t>tua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kepercayaan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diri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remaja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akhir</w:t>
      </w:r>
      <w:proofErr w:type="spellEnd"/>
      <w:r w:rsidRPr="009A4D55">
        <w:rPr>
          <w:rFonts w:ascii="Times New Roman" w:hAnsi="Times New Roman" w:cs="Times New Roman"/>
          <w:sz w:val="24"/>
          <w:szCs w:val="24"/>
        </w:rPr>
        <w:t>.</w:t>
      </w:r>
    </w:p>
    <w:p w14:paraId="64D61FD8" w14:textId="77777777" w:rsidR="00421676" w:rsidRPr="009A4D55" w:rsidRDefault="00421676" w:rsidP="00421676">
      <w:pPr>
        <w:spacing w:line="240" w:lineRule="auto"/>
        <w:jc w:val="both"/>
        <w:rPr>
          <w:rFonts w:ascii="Times New Roman" w:hAnsi="Times New Roman" w:cs="Times New Roman"/>
          <w:i/>
          <w:sz w:val="24"/>
          <w:szCs w:val="24"/>
        </w:rPr>
      </w:pPr>
      <w:r w:rsidRPr="009A4D55">
        <w:rPr>
          <w:rFonts w:ascii="Times New Roman" w:hAnsi="Times New Roman" w:cs="Times New Roman"/>
          <w:b/>
          <w:i/>
          <w:sz w:val="24"/>
          <w:szCs w:val="24"/>
        </w:rPr>
        <w:t>Abstract:</w:t>
      </w:r>
      <w:r w:rsidRPr="009A4D55">
        <w:rPr>
          <w:rFonts w:ascii="Times New Roman" w:hAnsi="Times New Roman" w:cs="Times New Roman"/>
          <w:i/>
          <w:sz w:val="24"/>
          <w:szCs w:val="24"/>
        </w:rPr>
        <w:t xml:space="preserve"> This study aims to examine the relationship between parental social support and the self-confidence of late adolescents at </w:t>
      </w:r>
      <w:proofErr w:type="spellStart"/>
      <w:r w:rsidRPr="009A4D55">
        <w:rPr>
          <w:rFonts w:ascii="Times New Roman" w:hAnsi="Times New Roman" w:cs="Times New Roman"/>
          <w:i/>
          <w:sz w:val="24"/>
          <w:szCs w:val="24"/>
        </w:rPr>
        <w:t>Jemaat</w:t>
      </w:r>
      <w:proofErr w:type="spellEnd"/>
      <w:r w:rsidRPr="009A4D55">
        <w:rPr>
          <w:rFonts w:ascii="Times New Roman" w:hAnsi="Times New Roman" w:cs="Times New Roman"/>
          <w:i/>
          <w:sz w:val="24"/>
          <w:szCs w:val="24"/>
        </w:rPr>
        <w:t xml:space="preserve"> GMIM Imanuel </w:t>
      </w:r>
      <w:proofErr w:type="spellStart"/>
      <w:r w:rsidRPr="009A4D55">
        <w:rPr>
          <w:rFonts w:ascii="Times New Roman" w:hAnsi="Times New Roman" w:cs="Times New Roman"/>
          <w:i/>
          <w:sz w:val="24"/>
          <w:szCs w:val="24"/>
        </w:rPr>
        <w:t>Taratara</w:t>
      </w:r>
      <w:proofErr w:type="spellEnd"/>
      <w:r w:rsidRPr="009A4D55">
        <w:rPr>
          <w:rFonts w:ascii="Times New Roman" w:hAnsi="Times New Roman" w:cs="Times New Roman"/>
          <w:i/>
          <w:sz w:val="24"/>
          <w:szCs w:val="24"/>
        </w:rPr>
        <w:t xml:space="preserve">. This study uses quantitative research methods and is structured based on a Likert scale using the </w:t>
      </w:r>
      <w:proofErr w:type="spellStart"/>
      <w:r w:rsidRPr="009A4D55">
        <w:rPr>
          <w:rFonts w:ascii="Times New Roman" w:hAnsi="Times New Roman" w:cs="Times New Roman"/>
          <w:i/>
          <w:sz w:val="24"/>
          <w:szCs w:val="24"/>
        </w:rPr>
        <w:t>Sarafino</w:t>
      </w:r>
      <w:proofErr w:type="spellEnd"/>
      <w:r w:rsidRPr="009A4D55">
        <w:rPr>
          <w:rFonts w:ascii="Times New Roman" w:hAnsi="Times New Roman" w:cs="Times New Roman"/>
          <w:i/>
          <w:sz w:val="24"/>
          <w:szCs w:val="24"/>
        </w:rPr>
        <w:t xml:space="preserve"> &amp; Smith (2011) Parental Social Support scale and the self-confidence scale according to Lauster (2006). The sample used in this study was 101 late adolescent subjects with an age range of 17-22 years. After analyzing the data, the results obtained stated that there was a positive relationship between parental social support and the self-confidence of late adolescents at </w:t>
      </w:r>
      <w:proofErr w:type="spellStart"/>
      <w:r w:rsidRPr="009A4D55">
        <w:rPr>
          <w:rFonts w:ascii="Times New Roman" w:hAnsi="Times New Roman" w:cs="Times New Roman"/>
          <w:i/>
          <w:sz w:val="24"/>
          <w:szCs w:val="24"/>
        </w:rPr>
        <w:t>Jemaat</w:t>
      </w:r>
      <w:proofErr w:type="spellEnd"/>
      <w:r w:rsidRPr="009A4D55">
        <w:rPr>
          <w:rFonts w:ascii="Times New Roman" w:hAnsi="Times New Roman" w:cs="Times New Roman"/>
          <w:i/>
          <w:sz w:val="24"/>
          <w:szCs w:val="24"/>
        </w:rPr>
        <w:t xml:space="preserve"> GMIM Imanuel </w:t>
      </w:r>
      <w:proofErr w:type="spellStart"/>
      <w:r w:rsidRPr="009A4D55">
        <w:rPr>
          <w:rFonts w:ascii="Times New Roman" w:hAnsi="Times New Roman" w:cs="Times New Roman"/>
          <w:i/>
          <w:sz w:val="24"/>
          <w:szCs w:val="24"/>
        </w:rPr>
        <w:t>Taratara</w:t>
      </w:r>
      <w:proofErr w:type="spellEnd"/>
      <w:r w:rsidRPr="009A4D55">
        <w:rPr>
          <w:rFonts w:ascii="Times New Roman" w:hAnsi="Times New Roman" w:cs="Times New Roman"/>
          <w:i/>
          <w:sz w:val="24"/>
          <w:szCs w:val="24"/>
        </w:rPr>
        <w:t xml:space="preserve">. </w:t>
      </w:r>
      <w:r w:rsidR="00DB08DD">
        <w:rPr>
          <w:rFonts w:ascii="Times New Roman" w:hAnsi="Times New Roman" w:cs="Times New Roman"/>
          <w:i/>
          <w:sz w:val="24"/>
          <w:szCs w:val="24"/>
        </w:rPr>
        <w:t>T</w:t>
      </w:r>
      <w:r w:rsidRPr="009A4D55">
        <w:rPr>
          <w:rFonts w:ascii="Times New Roman" w:hAnsi="Times New Roman" w:cs="Times New Roman"/>
          <w:i/>
          <w:sz w:val="24"/>
          <w:szCs w:val="24"/>
        </w:rPr>
        <w:t>he higher the parental social support, the higher the self-confidence. The results show that this supports the hypothesis, Ha is accepted and Ho is rejected, which means that there is a relationship between Parental Social Support and Self-Confidence of late adolescents with a relationship of 15.05%.</w:t>
      </w:r>
    </w:p>
    <w:p w14:paraId="05907B63" w14:textId="77777777" w:rsidR="00421676" w:rsidRPr="009A4D55" w:rsidRDefault="00421676" w:rsidP="00421676">
      <w:pPr>
        <w:spacing w:line="240" w:lineRule="auto"/>
        <w:jc w:val="both"/>
        <w:rPr>
          <w:rFonts w:ascii="Times New Roman" w:hAnsi="Times New Roman" w:cs="Times New Roman"/>
          <w:i/>
          <w:sz w:val="24"/>
          <w:szCs w:val="24"/>
        </w:rPr>
      </w:pPr>
      <w:r w:rsidRPr="009A4D55">
        <w:rPr>
          <w:rFonts w:ascii="Times New Roman" w:hAnsi="Times New Roman" w:cs="Times New Roman"/>
          <w:b/>
          <w:i/>
          <w:sz w:val="24"/>
          <w:szCs w:val="24"/>
        </w:rPr>
        <w:t>Keywords:</w:t>
      </w:r>
      <w:r w:rsidRPr="009A4D55">
        <w:rPr>
          <w:rFonts w:ascii="Times New Roman" w:hAnsi="Times New Roman" w:cs="Times New Roman"/>
          <w:i/>
          <w:sz w:val="24"/>
          <w:szCs w:val="24"/>
        </w:rPr>
        <w:t xml:space="preserve"> parental social support, self-confidence, late adolescence.</w:t>
      </w:r>
    </w:p>
    <w:p w14:paraId="12DA373F" w14:textId="77777777" w:rsidR="00421676" w:rsidRPr="009A4D55" w:rsidRDefault="00421676">
      <w:pPr>
        <w:rPr>
          <w:rFonts w:ascii="Times New Roman" w:hAnsi="Times New Roman" w:cs="Times New Roman"/>
          <w:sz w:val="24"/>
          <w:szCs w:val="24"/>
        </w:rPr>
      </w:pPr>
      <w:r w:rsidRPr="009A4D55">
        <w:rPr>
          <w:rFonts w:ascii="Times New Roman" w:hAnsi="Times New Roman" w:cs="Times New Roman"/>
          <w:sz w:val="24"/>
          <w:szCs w:val="24"/>
        </w:rPr>
        <w:br w:type="page"/>
      </w:r>
    </w:p>
    <w:p w14:paraId="58861ACA" w14:textId="77777777" w:rsidR="00DA5FEC" w:rsidRPr="009A4D55" w:rsidRDefault="00DA5FEC">
      <w:pPr>
        <w:rPr>
          <w:rFonts w:ascii="Times New Roman" w:hAnsi="Times New Roman" w:cs="Times New Roman"/>
          <w:sz w:val="24"/>
          <w:szCs w:val="24"/>
        </w:rPr>
        <w:sectPr w:rsidR="00DA5FEC" w:rsidRPr="009A4D55" w:rsidSect="001B2CA9">
          <w:headerReference w:type="default" r:id="rId11"/>
          <w:footerReference w:type="default" r:id="rId12"/>
          <w:headerReference w:type="first" r:id="rId13"/>
          <w:pgSz w:w="11907" w:h="16839" w:code="9"/>
          <w:pgMar w:top="1843" w:right="1701" w:bottom="1701" w:left="2268" w:header="720" w:footer="720" w:gutter="0"/>
          <w:pgNumType w:start="23"/>
          <w:cols w:space="720"/>
          <w:docGrid w:linePitch="360"/>
        </w:sectPr>
      </w:pPr>
    </w:p>
    <w:p w14:paraId="2BBEAC59" w14:textId="77777777" w:rsidR="00421676" w:rsidRPr="00DB08DD" w:rsidRDefault="001A08C2" w:rsidP="00DB08DD">
      <w:pPr>
        <w:pStyle w:val="Heading3"/>
      </w:pPr>
      <w:r w:rsidRPr="00DB08DD">
        <w:lastRenderedPageBreak/>
        <w:t xml:space="preserve">PENDAHULUAN </w:t>
      </w:r>
    </w:p>
    <w:p w14:paraId="4CE69A90" w14:textId="77777777" w:rsidR="006831E3" w:rsidRDefault="001A08C2" w:rsidP="006831E3">
      <w:pPr>
        <w:pStyle w:val="BodyText"/>
        <w:ind w:firstLine="360"/>
      </w:pPr>
      <w:r w:rsidRPr="009A4D55">
        <w:t xml:space="preserve">Masa </w:t>
      </w:r>
      <w:proofErr w:type="spellStart"/>
      <w:r w:rsidRPr="009A4D55">
        <w:t>remaja</w:t>
      </w:r>
      <w:proofErr w:type="spellEnd"/>
      <w:r w:rsidRPr="009A4D55">
        <w:t xml:space="preserve"> </w:t>
      </w:r>
      <w:proofErr w:type="spellStart"/>
      <w:r w:rsidRPr="009A4D55">
        <w:t>merupakan</w:t>
      </w:r>
      <w:proofErr w:type="spellEnd"/>
      <w:r w:rsidRPr="009A4D55">
        <w:t xml:space="preserve"> </w:t>
      </w:r>
      <w:proofErr w:type="spellStart"/>
      <w:r w:rsidRPr="009A4D55">
        <w:t>kehidupan</w:t>
      </w:r>
      <w:proofErr w:type="spellEnd"/>
      <w:r w:rsidRPr="009A4D55">
        <w:t xml:space="preserve"> </w:t>
      </w:r>
      <w:proofErr w:type="spellStart"/>
      <w:r w:rsidRPr="009A4D55">
        <w:t>dimana</w:t>
      </w:r>
      <w:proofErr w:type="spellEnd"/>
      <w:r w:rsidRPr="009A4D55">
        <w:t xml:space="preserve"> </w:t>
      </w:r>
      <w:proofErr w:type="spellStart"/>
      <w:r w:rsidRPr="009A4D55">
        <w:t>manusia</w:t>
      </w:r>
      <w:proofErr w:type="spellEnd"/>
      <w:r w:rsidRPr="009A4D55">
        <w:t xml:space="preserve"> </w:t>
      </w:r>
      <w:proofErr w:type="spellStart"/>
      <w:r w:rsidRPr="009A4D55">
        <w:t>merasa</w:t>
      </w:r>
      <w:proofErr w:type="spellEnd"/>
      <w:r w:rsidRPr="009A4D55">
        <w:t xml:space="preserve"> </w:t>
      </w:r>
      <w:proofErr w:type="spellStart"/>
      <w:r w:rsidRPr="009A4D55">
        <w:t>bingung</w:t>
      </w:r>
      <w:proofErr w:type="spellEnd"/>
      <w:r w:rsidRPr="009A4D55">
        <w:t xml:space="preserve"> dalam melakukan </w:t>
      </w:r>
      <w:proofErr w:type="spellStart"/>
      <w:r w:rsidRPr="009A4D55">
        <w:t>sesuatu</w:t>
      </w:r>
      <w:proofErr w:type="spellEnd"/>
      <w:r w:rsidRPr="009A4D55">
        <w:t xml:space="preserve">. </w:t>
      </w:r>
      <w:r w:rsidR="003F114B" w:rsidRPr="009A4D55">
        <w:t xml:space="preserve">Masa </w:t>
      </w:r>
      <w:proofErr w:type="spellStart"/>
      <w:r w:rsidR="003F114B" w:rsidRPr="009A4D55">
        <w:t>remaja</w:t>
      </w:r>
      <w:proofErr w:type="spellEnd"/>
      <w:r w:rsidR="003F114B" w:rsidRPr="009A4D55">
        <w:t xml:space="preserve"> </w:t>
      </w:r>
      <w:proofErr w:type="spellStart"/>
      <w:r w:rsidR="003F114B" w:rsidRPr="009A4D55">
        <w:t>sering</w:t>
      </w:r>
      <w:proofErr w:type="spellEnd"/>
      <w:r w:rsidR="003F114B" w:rsidRPr="009A4D55">
        <w:t xml:space="preserve"> </w:t>
      </w:r>
      <w:proofErr w:type="spellStart"/>
      <w:r w:rsidR="003F114B" w:rsidRPr="009A4D55">
        <w:t>dihadapkan</w:t>
      </w:r>
      <w:proofErr w:type="spellEnd"/>
      <w:r w:rsidR="003F114B" w:rsidRPr="009A4D55">
        <w:t xml:space="preserve"> dengan </w:t>
      </w:r>
      <w:proofErr w:type="spellStart"/>
      <w:r w:rsidR="003F114B" w:rsidRPr="009A4D55">
        <w:t>kewajibannya</w:t>
      </w:r>
      <w:proofErr w:type="spellEnd"/>
      <w:r w:rsidR="003F114B" w:rsidRPr="009A4D55">
        <w:t xml:space="preserve"> untuk </w:t>
      </w:r>
      <w:proofErr w:type="spellStart"/>
      <w:r w:rsidR="003F114B" w:rsidRPr="009A4D55">
        <w:t>menyesuaikan</w:t>
      </w:r>
      <w:proofErr w:type="spellEnd"/>
      <w:r w:rsidR="003F114B" w:rsidRPr="009A4D55">
        <w:t xml:space="preserve"> </w:t>
      </w:r>
      <w:proofErr w:type="spellStart"/>
      <w:r w:rsidR="003F114B" w:rsidRPr="009A4D55">
        <w:t>diri</w:t>
      </w:r>
      <w:proofErr w:type="spellEnd"/>
      <w:r w:rsidR="003F114B" w:rsidRPr="009A4D55">
        <w:t xml:space="preserve"> dalam </w:t>
      </w:r>
      <w:proofErr w:type="spellStart"/>
      <w:r w:rsidR="003F114B" w:rsidRPr="009A4D55">
        <w:t>lingkungan</w:t>
      </w:r>
      <w:proofErr w:type="spellEnd"/>
      <w:r w:rsidR="003F114B" w:rsidRPr="009A4D55">
        <w:t xml:space="preserve"> </w:t>
      </w:r>
      <w:proofErr w:type="spellStart"/>
      <w:r w:rsidR="003F114B" w:rsidRPr="009A4D55">
        <w:t>maupun</w:t>
      </w:r>
      <w:proofErr w:type="spellEnd"/>
      <w:r w:rsidR="003F114B" w:rsidRPr="009A4D55">
        <w:t xml:space="preserve"> dalam </w:t>
      </w:r>
      <w:proofErr w:type="spellStart"/>
      <w:r w:rsidR="003F114B" w:rsidRPr="009A4D55">
        <w:t>pendidikan</w:t>
      </w:r>
      <w:proofErr w:type="spellEnd"/>
      <w:r w:rsidR="003F114B" w:rsidRPr="009A4D55">
        <w:t xml:space="preserve">. </w:t>
      </w:r>
      <w:proofErr w:type="spellStart"/>
      <w:r w:rsidR="003F114B" w:rsidRPr="009A4D55">
        <w:t>Perkembangan</w:t>
      </w:r>
      <w:proofErr w:type="spellEnd"/>
      <w:r w:rsidR="003F114B" w:rsidRPr="009A4D55">
        <w:t xml:space="preserve"> </w:t>
      </w:r>
      <w:proofErr w:type="spellStart"/>
      <w:r w:rsidR="003F114B" w:rsidRPr="009A4D55">
        <w:t>remaja</w:t>
      </w:r>
      <w:proofErr w:type="spellEnd"/>
      <w:r w:rsidR="003F114B" w:rsidRPr="009A4D55">
        <w:t xml:space="preserve"> </w:t>
      </w:r>
      <w:proofErr w:type="spellStart"/>
      <w:r w:rsidR="003F114B" w:rsidRPr="009A4D55">
        <w:t>sering</w:t>
      </w:r>
      <w:proofErr w:type="spellEnd"/>
      <w:r w:rsidR="003F114B" w:rsidRPr="009A4D55">
        <w:t xml:space="preserve"> kali </w:t>
      </w:r>
      <w:proofErr w:type="spellStart"/>
      <w:r w:rsidR="003F114B" w:rsidRPr="009A4D55">
        <w:t>dituntut</w:t>
      </w:r>
      <w:proofErr w:type="spellEnd"/>
      <w:r w:rsidR="003F114B" w:rsidRPr="009A4D55">
        <w:t xml:space="preserve"> untuk </w:t>
      </w:r>
      <w:proofErr w:type="spellStart"/>
      <w:r w:rsidR="003F114B" w:rsidRPr="009A4D55">
        <w:t>membawa</w:t>
      </w:r>
      <w:proofErr w:type="spellEnd"/>
      <w:r w:rsidR="003F114B" w:rsidRPr="009A4D55">
        <w:t xml:space="preserve"> </w:t>
      </w:r>
      <w:proofErr w:type="spellStart"/>
      <w:r w:rsidR="003F114B" w:rsidRPr="009A4D55">
        <w:t>perubahan</w:t>
      </w:r>
      <w:proofErr w:type="spellEnd"/>
      <w:r w:rsidR="003F114B" w:rsidRPr="009A4D55">
        <w:t xml:space="preserve"> besar dalam </w:t>
      </w:r>
      <w:proofErr w:type="spellStart"/>
      <w:r w:rsidR="003F114B" w:rsidRPr="009A4D55">
        <w:t>sikap</w:t>
      </w:r>
      <w:proofErr w:type="spellEnd"/>
      <w:r w:rsidR="003F114B" w:rsidRPr="009A4D55">
        <w:t xml:space="preserve"> dan </w:t>
      </w:r>
      <w:proofErr w:type="spellStart"/>
      <w:r w:rsidR="003F114B" w:rsidRPr="009A4D55">
        <w:t>tingkah</w:t>
      </w:r>
      <w:proofErr w:type="spellEnd"/>
      <w:r w:rsidR="003F114B" w:rsidRPr="009A4D55">
        <w:t xml:space="preserve"> </w:t>
      </w:r>
      <w:proofErr w:type="spellStart"/>
      <w:r w:rsidR="003F114B" w:rsidRPr="009A4D55">
        <w:t>lakunya</w:t>
      </w:r>
      <w:proofErr w:type="spellEnd"/>
      <w:r w:rsidR="003F114B" w:rsidRPr="009A4D55">
        <w:t xml:space="preserve">. </w:t>
      </w:r>
      <w:proofErr w:type="spellStart"/>
      <w:r w:rsidR="003F114B" w:rsidRPr="009A4D55">
        <w:t>Individu</w:t>
      </w:r>
      <w:proofErr w:type="spellEnd"/>
      <w:r w:rsidR="003F114B" w:rsidRPr="009A4D55">
        <w:t xml:space="preserve"> </w:t>
      </w:r>
      <w:proofErr w:type="spellStart"/>
      <w:r w:rsidR="003F114B" w:rsidRPr="009A4D55">
        <w:t>dibekali</w:t>
      </w:r>
      <w:proofErr w:type="spellEnd"/>
      <w:r w:rsidR="003F114B" w:rsidRPr="009A4D55">
        <w:t xml:space="preserve"> dengan </w:t>
      </w:r>
      <w:proofErr w:type="spellStart"/>
      <w:r w:rsidR="003F114B" w:rsidRPr="009A4D55">
        <w:t>kepercayaan</w:t>
      </w:r>
      <w:proofErr w:type="spellEnd"/>
      <w:r w:rsidR="003F114B" w:rsidRPr="009A4D55">
        <w:t xml:space="preserve"> </w:t>
      </w:r>
      <w:proofErr w:type="spellStart"/>
      <w:r w:rsidR="003F114B" w:rsidRPr="009A4D55">
        <w:t>diri</w:t>
      </w:r>
      <w:proofErr w:type="spellEnd"/>
      <w:r w:rsidR="003F114B" w:rsidRPr="009A4D55">
        <w:t xml:space="preserve"> namun tidak </w:t>
      </w:r>
      <w:proofErr w:type="spellStart"/>
      <w:r w:rsidR="003F114B" w:rsidRPr="009A4D55">
        <w:t>semua</w:t>
      </w:r>
      <w:proofErr w:type="spellEnd"/>
      <w:r w:rsidR="003F114B" w:rsidRPr="009A4D55">
        <w:t xml:space="preserve"> </w:t>
      </w:r>
      <w:proofErr w:type="spellStart"/>
      <w:r w:rsidR="003F114B" w:rsidRPr="009A4D55">
        <w:t>individu</w:t>
      </w:r>
      <w:proofErr w:type="spellEnd"/>
      <w:r w:rsidR="003F114B" w:rsidRPr="009A4D55">
        <w:t xml:space="preserve"> memiliki </w:t>
      </w:r>
      <w:proofErr w:type="spellStart"/>
      <w:r w:rsidR="003F114B" w:rsidRPr="009A4D55">
        <w:t>kepercayaan</w:t>
      </w:r>
      <w:proofErr w:type="spellEnd"/>
      <w:r w:rsidR="003F114B" w:rsidRPr="009A4D55">
        <w:t xml:space="preserve"> </w:t>
      </w:r>
      <w:proofErr w:type="spellStart"/>
      <w:r w:rsidR="003F114B" w:rsidRPr="009A4D55">
        <w:t>diri</w:t>
      </w:r>
      <w:proofErr w:type="spellEnd"/>
      <w:r w:rsidR="003F114B" w:rsidRPr="009A4D55">
        <w:t xml:space="preserve"> yang </w:t>
      </w:r>
      <w:proofErr w:type="spellStart"/>
      <w:r w:rsidR="003F114B" w:rsidRPr="009A4D55">
        <w:t>cukup</w:t>
      </w:r>
      <w:proofErr w:type="spellEnd"/>
      <w:r w:rsidR="003F114B" w:rsidRPr="009A4D55">
        <w:t>.</w:t>
      </w:r>
    </w:p>
    <w:p w14:paraId="45C4640C" w14:textId="77777777" w:rsidR="006831E3" w:rsidRDefault="003F114B" w:rsidP="006831E3">
      <w:pPr>
        <w:pStyle w:val="BodyText"/>
        <w:ind w:firstLine="360"/>
      </w:pPr>
      <w:r w:rsidRPr="009A4D55">
        <w:t xml:space="preserve">Kepercayaan </w:t>
      </w:r>
      <w:proofErr w:type="spellStart"/>
      <w:r w:rsidRPr="009A4D55">
        <w:t>diri</w:t>
      </w:r>
      <w:proofErr w:type="spellEnd"/>
      <w:r w:rsidRPr="009A4D55">
        <w:t xml:space="preserve"> </w:t>
      </w:r>
      <w:proofErr w:type="spellStart"/>
      <w:r w:rsidRPr="009A4D55">
        <w:t>merupakan</w:t>
      </w:r>
      <w:proofErr w:type="spellEnd"/>
      <w:r w:rsidRPr="009A4D55">
        <w:t xml:space="preserve"> </w:t>
      </w:r>
      <w:proofErr w:type="spellStart"/>
      <w:r w:rsidRPr="009A4D55">
        <w:t>sebuah</w:t>
      </w:r>
      <w:proofErr w:type="spellEnd"/>
      <w:r w:rsidRPr="009A4D55">
        <w:t xml:space="preserve"> </w:t>
      </w:r>
      <w:proofErr w:type="spellStart"/>
      <w:r w:rsidRPr="009A4D55">
        <w:t>keyakinan</w:t>
      </w:r>
      <w:proofErr w:type="spellEnd"/>
      <w:r w:rsidRPr="009A4D55">
        <w:t xml:space="preserve"> </w:t>
      </w:r>
      <w:proofErr w:type="spellStart"/>
      <w:r w:rsidRPr="009A4D55">
        <w:t>kita</w:t>
      </w:r>
      <w:proofErr w:type="spellEnd"/>
      <w:r w:rsidRPr="009A4D55">
        <w:t xml:space="preserve"> </w:t>
      </w:r>
      <w:proofErr w:type="spellStart"/>
      <w:r w:rsidRPr="009A4D55">
        <w:t>akan</w:t>
      </w:r>
      <w:proofErr w:type="spellEnd"/>
      <w:r w:rsidRPr="009A4D55">
        <w:t xml:space="preserve"> </w:t>
      </w:r>
      <w:proofErr w:type="spellStart"/>
      <w:r w:rsidRPr="009A4D55">
        <w:t>diri</w:t>
      </w:r>
      <w:proofErr w:type="spellEnd"/>
      <w:r w:rsidRPr="009A4D55">
        <w:t xml:space="preserve"> </w:t>
      </w:r>
      <w:proofErr w:type="spellStart"/>
      <w:r w:rsidRPr="009A4D55">
        <w:t>kita</w:t>
      </w:r>
      <w:proofErr w:type="spellEnd"/>
      <w:r w:rsidRPr="009A4D55">
        <w:t xml:space="preserve"> </w:t>
      </w:r>
      <w:proofErr w:type="spellStart"/>
      <w:r w:rsidRPr="009A4D55">
        <w:t>sendiri</w:t>
      </w:r>
      <w:proofErr w:type="spellEnd"/>
      <w:r w:rsidRPr="009A4D55">
        <w:t xml:space="preserve">. </w:t>
      </w:r>
      <w:proofErr w:type="spellStart"/>
      <w:r w:rsidRPr="009A4D55">
        <w:t>Menurut</w:t>
      </w:r>
      <w:proofErr w:type="spellEnd"/>
      <w:r w:rsidRPr="009A4D55">
        <w:t xml:space="preserve"> Ghufron &amp; </w:t>
      </w:r>
      <w:proofErr w:type="spellStart"/>
      <w:r w:rsidRPr="009A4D55">
        <w:t>Risnawati</w:t>
      </w:r>
      <w:proofErr w:type="spellEnd"/>
      <w:r w:rsidRPr="009A4D55">
        <w:t xml:space="preserve"> (2010)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adalah</w:t>
      </w:r>
      <w:proofErr w:type="spellEnd"/>
      <w:r w:rsidRPr="009A4D55">
        <w:t xml:space="preserve"> </w:t>
      </w:r>
      <w:proofErr w:type="spellStart"/>
      <w:r w:rsidRPr="009A4D55">
        <w:t>individu</w:t>
      </w:r>
      <w:proofErr w:type="spellEnd"/>
      <w:r w:rsidRPr="009A4D55">
        <w:t xml:space="preserve"> </w:t>
      </w:r>
      <w:proofErr w:type="spellStart"/>
      <w:r w:rsidRPr="009A4D55">
        <w:t>memposisikan</w:t>
      </w:r>
      <w:proofErr w:type="spellEnd"/>
      <w:r w:rsidRPr="009A4D55">
        <w:t xml:space="preserve"> </w:t>
      </w:r>
      <w:proofErr w:type="spellStart"/>
      <w:r w:rsidRPr="009A4D55">
        <w:t>dirinya</w:t>
      </w:r>
      <w:proofErr w:type="spellEnd"/>
      <w:r w:rsidRPr="009A4D55">
        <w:t xml:space="preserve"> </w:t>
      </w:r>
      <w:proofErr w:type="spellStart"/>
      <w:r w:rsidRPr="009A4D55">
        <w:t>secara</w:t>
      </w:r>
      <w:proofErr w:type="spellEnd"/>
      <w:r w:rsidRPr="009A4D55">
        <w:t xml:space="preserve"> </w:t>
      </w:r>
      <w:proofErr w:type="spellStart"/>
      <w:r w:rsidRPr="009A4D55">
        <w:t>luas</w:t>
      </w:r>
      <w:proofErr w:type="spellEnd"/>
      <w:r w:rsidRPr="009A4D55">
        <w:t xml:space="preserve"> dan </w:t>
      </w:r>
      <w:proofErr w:type="spellStart"/>
      <w:r w:rsidRPr="009A4D55">
        <w:t>tanpa</w:t>
      </w:r>
      <w:proofErr w:type="spellEnd"/>
      <w:r w:rsidRPr="009A4D55">
        <w:t xml:space="preserve"> adanya </w:t>
      </w:r>
      <w:proofErr w:type="spellStart"/>
      <w:r w:rsidRPr="009A4D55">
        <w:t>tekanan</w:t>
      </w:r>
      <w:proofErr w:type="spellEnd"/>
      <w:r w:rsidRPr="009A4D55">
        <w:t xml:space="preserve"> dalam </w:t>
      </w:r>
      <w:proofErr w:type="spellStart"/>
      <w:r w:rsidRPr="009A4D55">
        <w:t>lingkungan</w:t>
      </w:r>
      <w:proofErr w:type="spellEnd"/>
      <w:r w:rsidRPr="009A4D55">
        <w:t xml:space="preserve">. Kepercayaan </w:t>
      </w:r>
      <w:proofErr w:type="spellStart"/>
      <w:r w:rsidRPr="009A4D55">
        <w:t>diri</w:t>
      </w:r>
      <w:proofErr w:type="spellEnd"/>
      <w:r w:rsidRPr="009A4D55">
        <w:t xml:space="preserve"> </w:t>
      </w:r>
      <w:proofErr w:type="spellStart"/>
      <w:r w:rsidRPr="009A4D55">
        <w:t>membawa</w:t>
      </w:r>
      <w:proofErr w:type="spellEnd"/>
      <w:r w:rsidRPr="009A4D55">
        <w:t xml:space="preserve"> </w:t>
      </w:r>
      <w:proofErr w:type="spellStart"/>
      <w:r w:rsidRPr="009A4D55">
        <w:t>individu</w:t>
      </w:r>
      <w:proofErr w:type="spellEnd"/>
      <w:r w:rsidRPr="009A4D55">
        <w:t xml:space="preserve"> pada </w:t>
      </w:r>
      <w:proofErr w:type="spellStart"/>
      <w:r w:rsidRPr="009A4D55">
        <w:t>ketenangan</w:t>
      </w:r>
      <w:proofErr w:type="spellEnd"/>
      <w:r w:rsidRPr="009A4D55">
        <w:t xml:space="preserve"> </w:t>
      </w:r>
      <w:proofErr w:type="spellStart"/>
      <w:r w:rsidRPr="009A4D55">
        <w:t>sikap</w:t>
      </w:r>
      <w:proofErr w:type="spellEnd"/>
      <w:r w:rsidRPr="009A4D55">
        <w:t xml:space="preserve"> dalam </w:t>
      </w:r>
      <w:proofErr w:type="spellStart"/>
      <w:r w:rsidRPr="009A4D55">
        <w:t>menghadapi</w:t>
      </w:r>
      <w:proofErr w:type="spellEnd"/>
      <w:r w:rsidRPr="009A4D55">
        <w:t xml:space="preserve"> </w:t>
      </w:r>
      <w:proofErr w:type="spellStart"/>
      <w:r w:rsidRPr="009A4D55">
        <w:t>sebuah</w:t>
      </w:r>
      <w:proofErr w:type="spellEnd"/>
      <w:r w:rsidRPr="009A4D55">
        <w:t xml:space="preserve"> </w:t>
      </w:r>
      <w:proofErr w:type="spellStart"/>
      <w:r w:rsidRPr="009A4D55">
        <w:t>masalah</w:t>
      </w:r>
      <w:proofErr w:type="spellEnd"/>
      <w:r w:rsidRPr="009A4D55">
        <w:t xml:space="preserve">, </w:t>
      </w:r>
      <w:proofErr w:type="spellStart"/>
      <w:r w:rsidRPr="009A4D55">
        <w:t>sigap</w:t>
      </w:r>
      <w:proofErr w:type="spellEnd"/>
      <w:r w:rsidRPr="009A4D55">
        <w:t xml:space="preserve"> dalam </w:t>
      </w:r>
      <w:proofErr w:type="spellStart"/>
      <w:r w:rsidRPr="009A4D55">
        <w:t>menghadapi</w:t>
      </w:r>
      <w:proofErr w:type="spellEnd"/>
      <w:r w:rsidRPr="009A4D55">
        <w:t xml:space="preserve"> keadaan </w:t>
      </w:r>
      <w:proofErr w:type="spellStart"/>
      <w:r w:rsidRPr="009A4D55">
        <w:t>lingkungan</w:t>
      </w:r>
      <w:proofErr w:type="spellEnd"/>
      <w:r w:rsidRPr="009A4D55">
        <w:t xml:space="preserve"> </w:t>
      </w:r>
      <w:proofErr w:type="spellStart"/>
      <w:r w:rsidRPr="009A4D55">
        <w:t>sekitar</w:t>
      </w:r>
      <w:proofErr w:type="spellEnd"/>
      <w:r w:rsidRPr="009A4D55">
        <w:t xml:space="preserve"> dan </w:t>
      </w:r>
      <w:proofErr w:type="spellStart"/>
      <w:r w:rsidRPr="009A4D55">
        <w:t>bahkan</w:t>
      </w:r>
      <w:proofErr w:type="spellEnd"/>
      <w:r w:rsidRPr="009A4D55">
        <w:t xml:space="preserve"> </w:t>
      </w:r>
      <w:proofErr w:type="spellStart"/>
      <w:r w:rsidRPr="009A4D55">
        <w:t>mampu</w:t>
      </w:r>
      <w:proofErr w:type="spellEnd"/>
      <w:r w:rsidRPr="009A4D55">
        <w:t xml:space="preserve"> </w:t>
      </w:r>
      <w:proofErr w:type="spellStart"/>
      <w:r w:rsidRPr="009A4D55">
        <w:t>bertanggung</w:t>
      </w:r>
      <w:proofErr w:type="spellEnd"/>
      <w:r w:rsidRPr="009A4D55">
        <w:t xml:space="preserve"> </w:t>
      </w:r>
      <w:proofErr w:type="spellStart"/>
      <w:r w:rsidRPr="009A4D55">
        <w:t>jawab</w:t>
      </w:r>
      <w:proofErr w:type="spellEnd"/>
      <w:r w:rsidRPr="009A4D55">
        <w:t xml:space="preserve"> dengan </w:t>
      </w:r>
      <w:proofErr w:type="spellStart"/>
      <w:r w:rsidRPr="009A4D55">
        <w:t>apa</w:t>
      </w:r>
      <w:proofErr w:type="spellEnd"/>
      <w:r w:rsidRPr="009A4D55">
        <w:t xml:space="preserve"> yang </w:t>
      </w:r>
      <w:proofErr w:type="spellStart"/>
      <w:r w:rsidRPr="009A4D55">
        <w:t>dilakukan</w:t>
      </w:r>
      <w:proofErr w:type="spellEnd"/>
      <w:r w:rsidRPr="009A4D55">
        <w:t xml:space="preserve">. Kepercayaan </w:t>
      </w:r>
      <w:proofErr w:type="spellStart"/>
      <w:r w:rsidRPr="009A4D55">
        <w:t>diri</w:t>
      </w:r>
      <w:proofErr w:type="spellEnd"/>
      <w:r w:rsidRPr="009A4D55">
        <w:t xml:space="preserve"> </w:t>
      </w:r>
      <w:proofErr w:type="spellStart"/>
      <w:r w:rsidRPr="009A4D55">
        <w:t>tergolong</w:t>
      </w:r>
      <w:proofErr w:type="spellEnd"/>
      <w:r w:rsidRPr="009A4D55">
        <w:t xml:space="preserve"> dalam </w:t>
      </w:r>
      <w:proofErr w:type="spellStart"/>
      <w:r w:rsidRPr="009A4D55">
        <w:t>aspek</w:t>
      </w:r>
      <w:proofErr w:type="spellEnd"/>
      <w:r w:rsidRPr="009A4D55">
        <w:t xml:space="preserve"> </w:t>
      </w:r>
      <w:proofErr w:type="spellStart"/>
      <w:r w:rsidRPr="009A4D55">
        <w:t>kepribadian</w:t>
      </w:r>
      <w:proofErr w:type="spellEnd"/>
      <w:r w:rsidRPr="009A4D55">
        <w:t xml:space="preserve"> </w:t>
      </w:r>
      <w:proofErr w:type="spellStart"/>
      <w:r w:rsidRPr="009A4D55">
        <w:t>manusia</w:t>
      </w:r>
      <w:proofErr w:type="spellEnd"/>
      <w:r w:rsidRPr="009A4D55">
        <w:t xml:space="preserve">, oleh </w:t>
      </w:r>
      <w:proofErr w:type="spellStart"/>
      <w:r w:rsidRPr="009A4D55">
        <w:t>karena</w:t>
      </w:r>
      <w:proofErr w:type="spellEnd"/>
      <w:r w:rsidRPr="009A4D55">
        <w:t xml:space="preserve"> itu, </w:t>
      </w:r>
      <w:proofErr w:type="spellStart"/>
      <w:r w:rsidRPr="009A4D55">
        <w:t>tanpa</w:t>
      </w:r>
      <w:proofErr w:type="spellEnd"/>
      <w:r w:rsidRPr="009A4D55">
        <w:t xml:space="preserve"> adanya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masalah</w:t>
      </w:r>
      <w:proofErr w:type="spellEnd"/>
      <w:r w:rsidRPr="009A4D55">
        <w:t xml:space="preserve"> </w:t>
      </w:r>
      <w:proofErr w:type="spellStart"/>
      <w:r w:rsidRPr="009A4D55">
        <w:t>akan</w:t>
      </w:r>
      <w:proofErr w:type="spellEnd"/>
      <w:r w:rsidRPr="009A4D55">
        <w:t xml:space="preserve"> </w:t>
      </w:r>
      <w:proofErr w:type="spellStart"/>
      <w:r w:rsidRPr="009A4D55">
        <w:t>timbul</w:t>
      </w:r>
      <w:proofErr w:type="spellEnd"/>
      <w:r w:rsidRPr="009A4D55">
        <w:t xml:space="preserve"> pada </w:t>
      </w:r>
      <w:proofErr w:type="spellStart"/>
      <w:r w:rsidRPr="009A4D55">
        <w:t>manusia</w:t>
      </w:r>
      <w:proofErr w:type="spellEnd"/>
      <w:r w:rsidRPr="009A4D55">
        <w:t xml:space="preserve">. </w:t>
      </w:r>
    </w:p>
    <w:p w14:paraId="1A3F031E" w14:textId="77777777" w:rsidR="006831E3" w:rsidRDefault="003F114B" w:rsidP="006831E3">
      <w:pPr>
        <w:pStyle w:val="BodyText"/>
        <w:ind w:firstLine="360"/>
      </w:pPr>
      <w:proofErr w:type="spellStart"/>
      <w:r w:rsidRPr="009A4D55">
        <w:t>Masalah</w:t>
      </w:r>
      <w:proofErr w:type="spellEnd"/>
      <w:r w:rsidRPr="009A4D55">
        <w:t xml:space="preserve"> yang </w:t>
      </w:r>
      <w:proofErr w:type="spellStart"/>
      <w:r w:rsidRPr="009A4D55">
        <w:t>sering</w:t>
      </w:r>
      <w:proofErr w:type="spellEnd"/>
      <w:r w:rsidRPr="009A4D55">
        <w:t xml:space="preserve"> </w:t>
      </w:r>
      <w:proofErr w:type="spellStart"/>
      <w:r w:rsidRPr="009A4D55">
        <w:t>ditemui</w:t>
      </w:r>
      <w:proofErr w:type="spellEnd"/>
      <w:r w:rsidRPr="009A4D55">
        <w:t xml:space="preserve"> </w:t>
      </w:r>
      <w:proofErr w:type="spellStart"/>
      <w:r w:rsidRPr="009A4D55">
        <w:t>ketika</w:t>
      </w:r>
      <w:proofErr w:type="spellEnd"/>
      <w:r w:rsidRPr="009A4D55">
        <w:t xml:space="preserve"> </w:t>
      </w:r>
      <w:proofErr w:type="spellStart"/>
      <w:r w:rsidRPr="009A4D55">
        <w:t>individu</w:t>
      </w:r>
      <w:proofErr w:type="spellEnd"/>
      <w:r w:rsidRPr="009A4D55">
        <w:t xml:space="preserve"> memiliki </w:t>
      </w:r>
      <w:proofErr w:type="spellStart"/>
      <w:r w:rsidRPr="009A4D55">
        <w:t>kepercayaan</w:t>
      </w:r>
      <w:proofErr w:type="spellEnd"/>
      <w:r w:rsidRPr="009A4D55">
        <w:t xml:space="preserve"> </w:t>
      </w:r>
      <w:proofErr w:type="spellStart"/>
      <w:r w:rsidRPr="009A4D55">
        <w:t>diri</w:t>
      </w:r>
      <w:proofErr w:type="spellEnd"/>
      <w:r w:rsidRPr="009A4D55">
        <w:t xml:space="preserve"> yang </w:t>
      </w:r>
      <w:proofErr w:type="spellStart"/>
      <w:r w:rsidRPr="009A4D55">
        <w:t>rendah</w:t>
      </w:r>
      <w:proofErr w:type="spellEnd"/>
      <w:r w:rsidRPr="009A4D55">
        <w:t xml:space="preserve"> </w:t>
      </w:r>
      <w:proofErr w:type="spellStart"/>
      <w:r w:rsidRPr="009A4D55">
        <w:t>adalah</w:t>
      </w:r>
      <w:proofErr w:type="spellEnd"/>
      <w:r w:rsidRPr="009A4D55">
        <w:t xml:space="preserve"> </w:t>
      </w:r>
      <w:proofErr w:type="spellStart"/>
      <w:r w:rsidRPr="009A4D55">
        <w:t>individu</w:t>
      </w:r>
      <w:proofErr w:type="spellEnd"/>
      <w:r w:rsidRPr="009A4D55">
        <w:t xml:space="preserve"> </w:t>
      </w:r>
      <w:proofErr w:type="spellStart"/>
      <w:r w:rsidRPr="009A4D55">
        <w:t>sulit</w:t>
      </w:r>
      <w:proofErr w:type="spellEnd"/>
      <w:r w:rsidRPr="009A4D55">
        <w:t xml:space="preserve"> </w:t>
      </w:r>
      <w:proofErr w:type="spellStart"/>
      <w:r w:rsidRPr="009A4D55">
        <w:t>beradaptasi</w:t>
      </w:r>
      <w:proofErr w:type="spellEnd"/>
      <w:r w:rsidRPr="009A4D55">
        <w:t xml:space="preserve"> dengan </w:t>
      </w:r>
      <w:proofErr w:type="spellStart"/>
      <w:r w:rsidRPr="009A4D55">
        <w:t>lingkungan</w:t>
      </w:r>
      <w:proofErr w:type="spellEnd"/>
      <w:r w:rsidRPr="009A4D55">
        <w:t xml:space="preserve">, </w:t>
      </w:r>
      <w:proofErr w:type="spellStart"/>
      <w:r w:rsidRPr="009A4D55">
        <w:t>individu</w:t>
      </w:r>
      <w:proofErr w:type="spellEnd"/>
      <w:r w:rsidRPr="009A4D55">
        <w:t xml:space="preserve"> </w:t>
      </w:r>
      <w:proofErr w:type="spellStart"/>
      <w:r w:rsidRPr="009A4D55">
        <w:t>merasa</w:t>
      </w:r>
      <w:proofErr w:type="spellEnd"/>
      <w:r w:rsidRPr="009A4D55">
        <w:t xml:space="preserve"> </w:t>
      </w:r>
      <w:proofErr w:type="spellStart"/>
      <w:r w:rsidRPr="009A4D55">
        <w:t>cemas</w:t>
      </w:r>
      <w:proofErr w:type="spellEnd"/>
      <w:r w:rsidRPr="009A4D55">
        <w:t xml:space="preserve"> dan </w:t>
      </w:r>
      <w:proofErr w:type="spellStart"/>
      <w:r w:rsidRPr="009A4D55">
        <w:t>gugup</w:t>
      </w:r>
      <w:proofErr w:type="spellEnd"/>
      <w:r w:rsidRPr="009A4D55">
        <w:t xml:space="preserve">, dan </w:t>
      </w:r>
      <w:proofErr w:type="spellStart"/>
      <w:r w:rsidRPr="009A4D55">
        <w:t>cenderung</w:t>
      </w:r>
      <w:proofErr w:type="spellEnd"/>
      <w:r w:rsidRPr="009A4D55">
        <w:t xml:space="preserve"> </w:t>
      </w:r>
      <w:proofErr w:type="spellStart"/>
      <w:r w:rsidRPr="009A4D55">
        <w:t>menghindari</w:t>
      </w:r>
      <w:proofErr w:type="spellEnd"/>
      <w:r w:rsidRPr="009A4D55">
        <w:t xml:space="preserve"> </w:t>
      </w:r>
      <w:proofErr w:type="spellStart"/>
      <w:r w:rsidRPr="009A4D55">
        <w:t>komunikasi</w:t>
      </w:r>
      <w:proofErr w:type="spellEnd"/>
      <w:r w:rsidRPr="009A4D55">
        <w:t xml:space="preserve"> </w:t>
      </w:r>
      <w:proofErr w:type="spellStart"/>
      <w:r w:rsidRPr="009A4D55">
        <w:t>karena</w:t>
      </w:r>
      <w:proofErr w:type="spellEnd"/>
      <w:r w:rsidRPr="009A4D55">
        <w:t xml:space="preserve"> </w:t>
      </w:r>
      <w:proofErr w:type="spellStart"/>
      <w:r w:rsidRPr="009A4D55">
        <w:t>merasa</w:t>
      </w:r>
      <w:proofErr w:type="spellEnd"/>
      <w:r w:rsidRPr="009A4D55">
        <w:t xml:space="preserve"> </w:t>
      </w:r>
      <w:proofErr w:type="spellStart"/>
      <w:r w:rsidRPr="009A4D55">
        <w:t>apa</w:t>
      </w:r>
      <w:proofErr w:type="spellEnd"/>
      <w:r w:rsidRPr="009A4D55">
        <w:t xml:space="preserve"> yang </w:t>
      </w:r>
      <w:proofErr w:type="spellStart"/>
      <w:r w:rsidRPr="009A4D55">
        <w:t>dia</w:t>
      </w:r>
      <w:proofErr w:type="spellEnd"/>
      <w:r w:rsidRPr="009A4D55">
        <w:t xml:space="preserve"> </w:t>
      </w:r>
      <w:proofErr w:type="spellStart"/>
      <w:r w:rsidRPr="009A4D55">
        <w:t>kemukakan</w:t>
      </w:r>
      <w:proofErr w:type="spellEnd"/>
      <w:r w:rsidRPr="009A4D55">
        <w:t xml:space="preserve"> tidak bisa </w:t>
      </w:r>
      <w:proofErr w:type="spellStart"/>
      <w:r w:rsidRPr="009A4D55">
        <w:t>diterima</w:t>
      </w:r>
      <w:proofErr w:type="spellEnd"/>
      <w:r w:rsidRPr="009A4D55">
        <w:t xml:space="preserve"> orang lain. Kepercayaan </w:t>
      </w:r>
      <w:proofErr w:type="spellStart"/>
      <w:r w:rsidRPr="009A4D55">
        <w:t>diri</w:t>
      </w:r>
      <w:proofErr w:type="spellEnd"/>
      <w:r w:rsidRPr="009A4D55">
        <w:t xml:space="preserve"> </w:t>
      </w:r>
      <w:proofErr w:type="spellStart"/>
      <w:r w:rsidRPr="009A4D55">
        <w:t>mempengaruhi</w:t>
      </w:r>
      <w:proofErr w:type="spellEnd"/>
      <w:r w:rsidRPr="009A4D55">
        <w:t xml:space="preserve"> </w:t>
      </w:r>
      <w:proofErr w:type="spellStart"/>
      <w:r w:rsidRPr="009A4D55">
        <w:t>individu</w:t>
      </w:r>
      <w:proofErr w:type="spellEnd"/>
      <w:r w:rsidRPr="009A4D55">
        <w:t xml:space="preserve"> </w:t>
      </w:r>
      <w:proofErr w:type="spellStart"/>
      <w:r w:rsidRPr="009A4D55">
        <w:t>diterima</w:t>
      </w:r>
      <w:proofErr w:type="spellEnd"/>
      <w:r w:rsidRPr="009A4D55">
        <w:t xml:space="preserve"> dalam </w:t>
      </w:r>
      <w:proofErr w:type="spellStart"/>
      <w:r w:rsidRPr="009A4D55">
        <w:t>lingkungan</w:t>
      </w:r>
      <w:proofErr w:type="spellEnd"/>
      <w:r w:rsidRPr="009A4D55">
        <w:t xml:space="preserve"> </w:t>
      </w:r>
      <w:proofErr w:type="spellStart"/>
      <w:r w:rsidRPr="009A4D55">
        <w:t>sosialnya</w:t>
      </w:r>
      <w:proofErr w:type="spellEnd"/>
      <w:r w:rsidRPr="009A4D55">
        <w:t xml:space="preserve">. Kepercayaan </w:t>
      </w:r>
      <w:proofErr w:type="spellStart"/>
      <w:r w:rsidRPr="009A4D55">
        <w:t>diri</w:t>
      </w:r>
      <w:proofErr w:type="spellEnd"/>
      <w:r w:rsidRPr="009A4D55">
        <w:t xml:space="preserve"> </w:t>
      </w:r>
      <w:proofErr w:type="spellStart"/>
      <w:r w:rsidRPr="009A4D55">
        <w:t>terbentuk</w:t>
      </w:r>
      <w:proofErr w:type="spellEnd"/>
      <w:r w:rsidRPr="009A4D55">
        <w:t xml:space="preserve"> </w:t>
      </w:r>
      <w:proofErr w:type="spellStart"/>
      <w:r w:rsidRPr="009A4D55">
        <w:t>dari</w:t>
      </w:r>
      <w:proofErr w:type="spellEnd"/>
      <w:r w:rsidRPr="009A4D55">
        <w:t xml:space="preserve"> </w:t>
      </w:r>
      <w:proofErr w:type="spellStart"/>
      <w:r w:rsidRPr="009A4D55">
        <w:t>berbagai</w:t>
      </w:r>
      <w:proofErr w:type="spellEnd"/>
      <w:r w:rsidRPr="009A4D55">
        <w:t xml:space="preserve"> </w:t>
      </w:r>
      <w:proofErr w:type="spellStart"/>
      <w:r w:rsidRPr="009A4D55">
        <w:t>macam</w:t>
      </w:r>
      <w:proofErr w:type="spellEnd"/>
      <w:r w:rsidRPr="009A4D55">
        <w:t xml:space="preserve"> </w:t>
      </w:r>
      <w:proofErr w:type="spellStart"/>
      <w:r w:rsidRPr="009A4D55">
        <w:t>interaksi</w:t>
      </w:r>
      <w:proofErr w:type="spellEnd"/>
      <w:r w:rsidRPr="009A4D55">
        <w:t xml:space="preserve"> </w:t>
      </w:r>
      <w:proofErr w:type="spellStart"/>
      <w:r w:rsidRPr="009A4D55">
        <w:t>sosial</w:t>
      </w:r>
      <w:proofErr w:type="spellEnd"/>
      <w:r w:rsidRPr="009A4D55">
        <w:t xml:space="preserve"> </w:t>
      </w:r>
      <w:proofErr w:type="spellStart"/>
      <w:r w:rsidRPr="009A4D55">
        <w:t>individu</w:t>
      </w:r>
      <w:proofErr w:type="spellEnd"/>
      <w:r w:rsidRPr="009A4D55">
        <w:t xml:space="preserve"> atau </w:t>
      </w:r>
      <w:proofErr w:type="spellStart"/>
      <w:r w:rsidRPr="009A4D55">
        <w:t>dari</w:t>
      </w:r>
      <w:proofErr w:type="spellEnd"/>
      <w:r w:rsidRPr="009A4D55">
        <w:t xml:space="preserve"> </w:t>
      </w:r>
      <w:proofErr w:type="spellStart"/>
      <w:r w:rsidRPr="009A4D55">
        <w:t>pengalam</w:t>
      </w:r>
      <w:r w:rsidR="006831E3">
        <w:t>an</w:t>
      </w:r>
      <w:proofErr w:type="spellEnd"/>
      <w:r w:rsidR="006831E3">
        <w:t xml:space="preserve"> </w:t>
      </w:r>
      <w:proofErr w:type="spellStart"/>
      <w:r w:rsidR="006831E3">
        <w:t>individu</w:t>
      </w:r>
      <w:proofErr w:type="spellEnd"/>
      <w:r w:rsidR="006831E3">
        <w:t>.</w:t>
      </w:r>
    </w:p>
    <w:p w14:paraId="7E6758CE" w14:textId="77777777" w:rsidR="006831E3" w:rsidRDefault="003F114B" w:rsidP="006831E3">
      <w:pPr>
        <w:pStyle w:val="BodyText"/>
        <w:ind w:firstLine="360"/>
      </w:pPr>
      <w:proofErr w:type="spellStart"/>
      <w:r w:rsidRPr="009A4D55">
        <w:t>Menurut</w:t>
      </w:r>
      <w:proofErr w:type="spellEnd"/>
      <w:r w:rsidRPr="009A4D55">
        <w:t xml:space="preserve"> Atina (2021), </w:t>
      </w:r>
      <w:proofErr w:type="spellStart"/>
      <w:r w:rsidRPr="009A4D55">
        <w:t>faktor</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sangat </w:t>
      </w:r>
      <w:proofErr w:type="spellStart"/>
      <w:r w:rsidRPr="009A4D55">
        <w:t>penting</w:t>
      </w:r>
      <w:proofErr w:type="spellEnd"/>
      <w:r w:rsidRPr="009A4D55">
        <w:t xml:space="preserve"> </w:t>
      </w:r>
      <w:proofErr w:type="spellStart"/>
      <w:r w:rsidRPr="009A4D55">
        <w:t>karena</w:t>
      </w:r>
      <w:proofErr w:type="spellEnd"/>
      <w:r w:rsidRPr="009A4D55">
        <w:t xml:space="preserve"> </w:t>
      </w:r>
      <w:proofErr w:type="spellStart"/>
      <w:r w:rsidRPr="009A4D55">
        <w:t>individu</w:t>
      </w:r>
      <w:proofErr w:type="spellEnd"/>
      <w:r w:rsidRPr="009A4D55">
        <w:t xml:space="preserve"> </w:t>
      </w:r>
      <w:proofErr w:type="spellStart"/>
      <w:r w:rsidRPr="009A4D55">
        <w:t>akan</w:t>
      </w:r>
      <w:proofErr w:type="spellEnd"/>
      <w:r w:rsidRPr="009A4D55">
        <w:t xml:space="preserve"> </w:t>
      </w:r>
      <w:proofErr w:type="spellStart"/>
      <w:r w:rsidRPr="009A4D55">
        <w:t>merasa</w:t>
      </w:r>
      <w:proofErr w:type="spellEnd"/>
      <w:r w:rsidRPr="009A4D55">
        <w:t xml:space="preserve"> </w:t>
      </w:r>
      <w:proofErr w:type="spellStart"/>
      <w:r w:rsidRPr="009A4D55">
        <w:t>optimis</w:t>
      </w:r>
      <w:proofErr w:type="spellEnd"/>
      <w:r w:rsidRPr="009A4D55">
        <w:t xml:space="preserve"> dan </w:t>
      </w:r>
      <w:proofErr w:type="spellStart"/>
      <w:r w:rsidRPr="009A4D55">
        <w:t>mampu</w:t>
      </w:r>
      <w:proofErr w:type="spellEnd"/>
      <w:r w:rsidRPr="009A4D55">
        <w:t xml:space="preserve"> untuk </w:t>
      </w:r>
      <w:proofErr w:type="spellStart"/>
      <w:r w:rsidRPr="009A4D55">
        <w:t>menyesuaikan</w:t>
      </w:r>
      <w:proofErr w:type="spellEnd"/>
      <w:r w:rsidRPr="009A4D55">
        <w:t xml:space="preserve"> </w:t>
      </w:r>
      <w:proofErr w:type="spellStart"/>
      <w:r w:rsidRPr="009A4D55">
        <w:t>diri</w:t>
      </w:r>
      <w:proofErr w:type="spellEnd"/>
      <w:r w:rsidRPr="009A4D55">
        <w:t xml:space="preserve"> dengan </w:t>
      </w:r>
      <w:proofErr w:type="spellStart"/>
      <w:r w:rsidRPr="009A4D55">
        <w:t>lingkungannya</w:t>
      </w:r>
      <w:proofErr w:type="spellEnd"/>
      <w:r w:rsidRPr="009A4D55">
        <w:t xml:space="preserve">. </w:t>
      </w:r>
      <w:proofErr w:type="spellStart"/>
      <w:r w:rsidRPr="009A4D55">
        <w:t>Remaja</w:t>
      </w:r>
      <w:proofErr w:type="spellEnd"/>
      <w:r w:rsidRPr="009A4D55">
        <w:t xml:space="preserve"> yang memiliki rasa </w:t>
      </w:r>
      <w:proofErr w:type="spellStart"/>
      <w:r w:rsidRPr="009A4D55">
        <w:t>percaya</w:t>
      </w:r>
      <w:proofErr w:type="spellEnd"/>
      <w:r w:rsidRPr="009A4D55">
        <w:t xml:space="preserve"> </w:t>
      </w:r>
      <w:proofErr w:type="spellStart"/>
      <w:r w:rsidRPr="009A4D55">
        <w:t>diri</w:t>
      </w:r>
      <w:proofErr w:type="spellEnd"/>
      <w:r w:rsidRPr="009A4D55">
        <w:t xml:space="preserve"> </w:t>
      </w:r>
      <w:proofErr w:type="spellStart"/>
      <w:r w:rsidRPr="009A4D55">
        <w:t>akan</w:t>
      </w:r>
      <w:proofErr w:type="spellEnd"/>
      <w:r w:rsidRPr="009A4D55">
        <w:t xml:space="preserve"> </w:t>
      </w:r>
      <w:proofErr w:type="spellStart"/>
      <w:r w:rsidRPr="009A4D55">
        <w:t>siap</w:t>
      </w:r>
      <w:proofErr w:type="spellEnd"/>
      <w:r w:rsidRPr="009A4D55">
        <w:t xml:space="preserve"> untuk </w:t>
      </w:r>
      <w:proofErr w:type="spellStart"/>
      <w:r w:rsidRPr="009A4D55">
        <w:t>mengadapi</w:t>
      </w:r>
      <w:proofErr w:type="spellEnd"/>
      <w:r w:rsidRPr="009A4D55">
        <w:t xml:space="preserve"> </w:t>
      </w:r>
      <w:proofErr w:type="spellStart"/>
      <w:r w:rsidRPr="009A4D55">
        <w:t>dinamika</w:t>
      </w:r>
      <w:proofErr w:type="spellEnd"/>
      <w:r w:rsidRPr="009A4D55">
        <w:t xml:space="preserve"> </w:t>
      </w:r>
      <w:proofErr w:type="spellStart"/>
      <w:r w:rsidRPr="009A4D55">
        <w:t>kehidupan</w:t>
      </w:r>
      <w:proofErr w:type="spellEnd"/>
      <w:r w:rsidRPr="009A4D55">
        <w:t xml:space="preserve"> </w:t>
      </w:r>
      <w:proofErr w:type="spellStart"/>
      <w:r w:rsidRPr="009A4D55">
        <w:t>disekitarnya</w:t>
      </w:r>
      <w:proofErr w:type="spellEnd"/>
      <w:r w:rsidRPr="009A4D55">
        <w:t xml:space="preserve">. Fatimah (2006) </w:t>
      </w:r>
      <w:proofErr w:type="spellStart"/>
      <w:r w:rsidRPr="009A4D55">
        <w:t>berpendapat</w:t>
      </w:r>
      <w:proofErr w:type="spellEnd"/>
      <w:r w:rsidRPr="009A4D55">
        <w:t xml:space="preserve"> </w:t>
      </w:r>
      <w:proofErr w:type="spellStart"/>
      <w:r w:rsidRPr="009A4D55">
        <w:t>bahwa</w:t>
      </w:r>
      <w:proofErr w:type="spellEnd"/>
      <w:r w:rsidRPr="009A4D55">
        <w:t xml:space="preserve"> </w:t>
      </w:r>
      <w:proofErr w:type="spellStart"/>
      <w:r w:rsidRPr="009A4D55">
        <w:t>ada</w:t>
      </w:r>
      <w:proofErr w:type="spellEnd"/>
      <w:r w:rsidRPr="009A4D55">
        <w:t xml:space="preserve"> </w:t>
      </w:r>
      <w:proofErr w:type="spellStart"/>
      <w:r w:rsidRPr="009A4D55">
        <w:t>tujuh</w:t>
      </w:r>
      <w:proofErr w:type="spellEnd"/>
      <w:r w:rsidRPr="009A4D55">
        <w:t xml:space="preserve"> </w:t>
      </w:r>
      <w:proofErr w:type="spellStart"/>
      <w:r w:rsidRPr="009A4D55">
        <w:t>karakteristik</w:t>
      </w:r>
      <w:proofErr w:type="spellEnd"/>
      <w:r w:rsidRPr="009A4D55">
        <w:t xml:space="preserve"> </w:t>
      </w:r>
      <w:proofErr w:type="spellStart"/>
      <w:r w:rsidRPr="009A4D55">
        <w:t>individu</w:t>
      </w:r>
      <w:proofErr w:type="spellEnd"/>
      <w:r w:rsidRPr="009A4D55">
        <w:t xml:space="preserve"> yang </w:t>
      </w:r>
      <w:proofErr w:type="spellStart"/>
      <w:r w:rsidRPr="009A4D55">
        <w:t>mempunyai</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seperti</w:t>
      </w:r>
      <w:proofErr w:type="spellEnd"/>
      <w:r w:rsidRPr="009A4D55">
        <w:t xml:space="preserve"> : (a) </w:t>
      </w:r>
      <w:proofErr w:type="spellStart"/>
      <w:r w:rsidRPr="009A4D55">
        <w:t>Percaya</w:t>
      </w:r>
      <w:proofErr w:type="spellEnd"/>
      <w:r w:rsidRPr="009A4D55">
        <w:t xml:space="preserve"> </w:t>
      </w:r>
      <w:proofErr w:type="spellStart"/>
      <w:r w:rsidRPr="009A4D55">
        <w:t>akan</w:t>
      </w:r>
      <w:proofErr w:type="spellEnd"/>
      <w:r w:rsidRPr="009A4D55">
        <w:t xml:space="preserve"> </w:t>
      </w:r>
      <w:proofErr w:type="spellStart"/>
      <w:r w:rsidRPr="009A4D55">
        <w:t>kemampuan</w:t>
      </w:r>
      <w:proofErr w:type="spellEnd"/>
      <w:r w:rsidRPr="009A4D55">
        <w:t xml:space="preserve"> </w:t>
      </w:r>
      <w:proofErr w:type="spellStart"/>
      <w:r w:rsidRPr="009A4D55">
        <w:t>diri</w:t>
      </w:r>
      <w:proofErr w:type="spellEnd"/>
      <w:r w:rsidRPr="009A4D55">
        <w:t xml:space="preserve">; (b) Tidak </w:t>
      </w:r>
      <w:proofErr w:type="spellStart"/>
      <w:r w:rsidRPr="009A4D55">
        <w:t>konformis</w:t>
      </w:r>
      <w:proofErr w:type="spellEnd"/>
      <w:r w:rsidRPr="009A4D55">
        <w:t xml:space="preserve"> agar </w:t>
      </w:r>
      <w:proofErr w:type="spellStart"/>
      <w:r w:rsidRPr="009A4D55">
        <w:t>diterima</w:t>
      </w:r>
      <w:proofErr w:type="spellEnd"/>
      <w:r w:rsidRPr="009A4D55">
        <w:t xml:space="preserve"> </w:t>
      </w:r>
      <w:proofErr w:type="spellStart"/>
      <w:r w:rsidRPr="009A4D55">
        <w:t>kelompoknya</w:t>
      </w:r>
      <w:proofErr w:type="spellEnd"/>
      <w:r w:rsidRPr="009A4D55">
        <w:t xml:space="preserve">; </w:t>
      </w:r>
      <w:r w:rsidRPr="009A4D55">
        <w:lastRenderedPageBreak/>
        <w:t xml:space="preserve">(c) </w:t>
      </w:r>
      <w:proofErr w:type="spellStart"/>
      <w:r w:rsidRPr="009A4D55">
        <w:t>Berani</w:t>
      </w:r>
      <w:proofErr w:type="spellEnd"/>
      <w:r w:rsidRPr="009A4D55">
        <w:t xml:space="preserve"> </w:t>
      </w:r>
      <w:proofErr w:type="spellStart"/>
      <w:r w:rsidRPr="009A4D55">
        <w:t>menjadi</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dan </w:t>
      </w:r>
      <w:proofErr w:type="spellStart"/>
      <w:r w:rsidRPr="009A4D55">
        <w:t>berani</w:t>
      </w:r>
      <w:proofErr w:type="spellEnd"/>
      <w:r w:rsidRPr="009A4D55">
        <w:t xml:space="preserve"> </w:t>
      </w:r>
      <w:proofErr w:type="spellStart"/>
      <w:r w:rsidRPr="009A4D55">
        <w:t>menghadapi</w:t>
      </w:r>
      <w:proofErr w:type="spellEnd"/>
      <w:r w:rsidRPr="009A4D55">
        <w:t xml:space="preserve"> </w:t>
      </w:r>
      <w:proofErr w:type="spellStart"/>
      <w:r w:rsidRPr="009A4D55">
        <w:t>penolakan</w:t>
      </w:r>
      <w:proofErr w:type="spellEnd"/>
      <w:r w:rsidRPr="009A4D55">
        <w:t xml:space="preserve"> </w:t>
      </w:r>
      <w:proofErr w:type="spellStart"/>
      <w:r w:rsidRPr="009A4D55">
        <w:t>dari</w:t>
      </w:r>
      <w:proofErr w:type="spellEnd"/>
      <w:r w:rsidRPr="009A4D55">
        <w:t xml:space="preserve"> orang lain; (d) memiliki </w:t>
      </w:r>
      <w:proofErr w:type="spellStart"/>
      <w:r w:rsidRPr="009A4D55">
        <w:t>emosi</w:t>
      </w:r>
      <w:proofErr w:type="spellEnd"/>
      <w:r w:rsidRPr="009A4D55">
        <w:t xml:space="preserve"> dan </w:t>
      </w:r>
      <w:proofErr w:type="spellStart"/>
      <w:r w:rsidRPr="009A4D55">
        <w:t>kendali</w:t>
      </w:r>
      <w:proofErr w:type="spellEnd"/>
      <w:r w:rsidRPr="009A4D55">
        <w:t xml:space="preserve"> </w:t>
      </w:r>
      <w:proofErr w:type="spellStart"/>
      <w:r w:rsidRPr="009A4D55">
        <w:t>diri</w:t>
      </w:r>
      <w:proofErr w:type="spellEnd"/>
      <w:r w:rsidRPr="009A4D55">
        <w:t xml:space="preserve"> yang </w:t>
      </w:r>
      <w:proofErr w:type="spellStart"/>
      <w:r w:rsidRPr="009A4D55">
        <w:t>stabil</w:t>
      </w:r>
      <w:proofErr w:type="spellEnd"/>
      <w:r w:rsidRPr="009A4D55">
        <w:t xml:space="preserve">; (e) Memiliki </w:t>
      </w:r>
      <w:proofErr w:type="spellStart"/>
      <w:r w:rsidRPr="009A4D55">
        <w:t>pusat</w:t>
      </w:r>
      <w:proofErr w:type="spellEnd"/>
      <w:r w:rsidRPr="009A4D55">
        <w:t xml:space="preserve"> </w:t>
      </w:r>
      <w:proofErr w:type="spellStart"/>
      <w:r w:rsidRPr="009A4D55">
        <w:t>kendali</w:t>
      </w:r>
      <w:proofErr w:type="spellEnd"/>
      <w:r w:rsidRPr="009A4D55">
        <w:t xml:space="preserve"> dalam </w:t>
      </w:r>
      <w:proofErr w:type="spellStart"/>
      <w:r w:rsidRPr="009A4D55">
        <w:t>dirinya</w:t>
      </w:r>
      <w:proofErr w:type="spellEnd"/>
      <w:r w:rsidRPr="009A4D55">
        <w:t xml:space="preserve">; (f) </w:t>
      </w:r>
      <w:proofErr w:type="spellStart"/>
      <w:r w:rsidRPr="009A4D55">
        <w:t>mempunyai</w:t>
      </w:r>
      <w:proofErr w:type="spellEnd"/>
      <w:r w:rsidRPr="009A4D55">
        <w:t xml:space="preserve"> </w:t>
      </w:r>
      <w:proofErr w:type="spellStart"/>
      <w:r w:rsidRPr="009A4D55">
        <w:t>pandangan</w:t>
      </w:r>
      <w:proofErr w:type="spellEnd"/>
      <w:r w:rsidRPr="009A4D55">
        <w:t xml:space="preserve"> yang positif mengenai </w:t>
      </w:r>
      <w:proofErr w:type="spellStart"/>
      <w:r w:rsidRPr="009A4D55">
        <w:t>dirinya</w:t>
      </w:r>
      <w:proofErr w:type="spellEnd"/>
      <w:r w:rsidRPr="009A4D55">
        <w:t xml:space="preserve">, </w:t>
      </w:r>
      <w:proofErr w:type="spellStart"/>
      <w:r w:rsidRPr="009A4D55">
        <w:t>lingkungan</w:t>
      </w:r>
      <w:proofErr w:type="spellEnd"/>
      <w:r w:rsidRPr="009A4D55">
        <w:t xml:space="preserve"> </w:t>
      </w:r>
      <w:proofErr w:type="spellStart"/>
      <w:r w:rsidRPr="009A4D55">
        <w:t>sekitar</w:t>
      </w:r>
      <w:proofErr w:type="spellEnd"/>
      <w:r w:rsidRPr="009A4D55">
        <w:t xml:space="preserve">, dan </w:t>
      </w:r>
      <w:proofErr w:type="spellStart"/>
      <w:r w:rsidRPr="009A4D55">
        <w:t>situasi</w:t>
      </w:r>
      <w:proofErr w:type="spellEnd"/>
      <w:r w:rsidRPr="009A4D55">
        <w:t xml:space="preserve"> yang </w:t>
      </w:r>
      <w:proofErr w:type="spellStart"/>
      <w:r w:rsidRPr="009A4D55">
        <w:t>dihadapi</w:t>
      </w:r>
      <w:proofErr w:type="spellEnd"/>
      <w:r w:rsidRPr="009A4D55">
        <w:t xml:space="preserve"> di luar </w:t>
      </w:r>
      <w:proofErr w:type="spellStart"/>
      <w:r w:rsidRPr="009A4D55">
        <w:t>kendalinya</w:t>
      </w:r>
      <w:proofErr w:type="spellEnd"/>
      <w:r w:rsidRPr="009A4D55">
        <w:t xml:space="preserve">; (g) punya </w:t>
      </w:r>
      <w:proofErr w:type="spellStart"/>
      <w:r w:rsidRPr="009A4D55">
        <w:t>harapan</w:t>
      </w:r>
      <w:proofErr w:type="spellEnd"/>
      <w:r w:rsidRPr="009A4D55">
        <w:t xml:space="preserve"> sesuai </w:t>
      </w:r>
      <w:proofErr w:type="spellStart"/>
      <w:r w:rsidRPr="009A4D55">
        <w:t>kenyataan</w:t>
      </w:r>
      <w:proofErr w:type="spellEnd"/>
      <w:r w:rsidRPr="009A4D55">
        <w:t xml:space="preserve"> </w:t>
      </w:r>
      <w:proofErr w:type="spellStart"/>
      <w:r w:rsidRPr="009A4D55">
        <w:t>terhadap</w:t>
      </w:r>
      <w:proofErr w:type="spellEnd"/>
      <w:r w:rsidRPr="009A4D55">
        <w:t xml:space="preserve"> </w:t>
      </w:r>
      <w:proofErr w:type="spellStart"/>
      <w:r w:rsidRPr="009A4D55">
        <w:t>dirinya</w:t>
      </w:r>
      <w:proofErr w:type="spellEnd"/>
      <w:r w:rsidRPr="009A4D55">
        <w:t xml:space="preserve"> sehingga </w:t>
      </w:r>
      <w:proofErr w:type="spellStart"/>
      <w:r w:rsidRPr="009A4D55">
        <w:t>jika</w:t>
      </w:r>
      <w:proofErr w:type="spellEnd"/>
      <w:r w:rsidRPr="009A4D55">
        <w:t xml:space="preserve"> </w:t>
      </w:r>
      <w:proofErr w:type="spellStart"/>
      <w:r w:rsidRPr="009A4D55">
        <w:t>harapan</w:t>
      </w:r>
      <w:proofErr w:type="spellEnd"/>
      <w:r w:rsidRPr="009A4D55">
        <w:t xml:space="preserve"> tersebut tidak </w:t>
      </w:r>
      <w:proofErr w:type="spellStart"/>
      <w:r w:rsidRPr="009A4D55">
        <w:t>terwujud</w:t>
      </w:r>
      <w:proofErr w:type="spellEnd"/>
      <w:r w:rsidRPr="009A4D55">
        <w:t xml:space="preserve">, </w:t>
      </w:r>
      <w:proofErr w:type="spellStart"/>
      <w:r w:rsidRPr="009A4D55">
        <w:t>individu</w:t>
      </w:r>
      <w:proofErr w:type="spellEnd"/>
      <w:r w:rsidRPr="009A4D55">
        <w:t xml:space="preserve"> </w:t>
      </w:r>
      <w:proofErr w:type="spellStart"/>
      <w:r w:rsidRPr="009A4D55">
        <w:t>mampu</w:t>
      </w:r>
      <w:proofErr w:type="spellEnd"/>
      <w:r w:rsidRPr="009A4D55">
        <w:t xml:space="preserve"> </w:t>
      </w:r>
      <w:proofErr w:type="spellStart"/>
      <w:r w:rsidRPr="009A4D55">
        <w:t>melihat</w:t>
      </w:r>
      <w:proofErr w:type="spellEnd"/>
      <w:r w:rsidRPr="009A4D55">
        <w:t xml:space="preserve"> </w:t>
      </w:r>
      <w:proofErr w:type="spellStart"/>
      <w:r w:rsidRPr="009A4D55">
        <w:t>sisi</w:t>
      </w:r>
      <w:proofErr w:type="spellEnd"/>
      <w:r w:rsidRPr="009A4D55">
        <w:t xml:space="preserve"> positif </w:t>
      </w:r>
      <w:proofErr w:type="spellStart"/>
      <w:r w:rsidRPr="009A4D55">
        <w:t>akan</w:t>
      </w:r>
      <w:proofErr w:type="spellEnd"/>
      <w:r w:rsidRPr="009A4D55">
        <w:t xml:space="preserve"> </w:t>
      </w:r>
      <w:proofErr w:type="spellStart"/>
      <w:r w:rsidRPr="009A4D55">
        <w:t>apa</w:t>
      </w:r>
      <w:proofErr w:type="spellEnd"/>
      <w:r w:rsidRPr="009A4D55">
        <w:t xml:space="preserve"> yang </w:t>
      </w:r>
      <w:proofErr w:type="spellStart"/>
      <w:r w:rsidRPr="009A4D55">
        <w:t>terjadi</w:t>
      </w:r>
      <w:proofErr w:type="spellEnd"/>
      <w:r w:rsidRPr="009A4D55">
        <w:t xml:space="preserve">. </w:t>
      </w:r>
      <w:proofErr w:type="spellStart"/>
      <w:r w:rsidRPr="009A4D55">
        <w:t>Sedangkan</w:t>
      </w:r>
      <w:proofErr w:type="spellEnd"/>
      <w:r w:rsidRPr="009A4D55">
        <w:t xml:space="preserve"> </w:t>
      </w:r>
      <w:proofErr w:type="spellStart"/>
      <w:r w:rsidRPr="009A4D55">
        <w:t>Iswidharmanja</w:t>
      </w:r>
      <w:proofErr w:type="spellEnd"/>
      <w:r w:rsidRPr="009A4D55">
        <w:t xml:space="preserve"> &amp; </w:t>
      </w:r>
      <w:proofErr w:type="spellStart"/>
      <w:r w:rsidRPr="009A4D55">
        <w:t>Eterprise</w:t>
      </w:r>
      <w:proofErr w:type="spellEnd"/>
      <w:r w:rsidRPr="009A4D55">
        <w:t xml:space="preserve"> (2013) </w:t>
      </w:r>
      <w:proofErr w:type="spellStart"/>
      <w:r w:rsidRPr="009A4D55">
        <w:t>menyebutkan</w:t>
      </w:r>
      <w:proofErr w:type="spellEnd"/>
      <w:r w:rsidRPr="009A4D55">
        <w:t xml:space="preserve"> </w:t>
      </w:r>
      <w:proofErr w:type="spellStart"/>
      <w:r w:rsidRPr="009A4D55">
        <w:t>bahwa</w:t>
      </w:r>
      <w:proofErr w:type="spellEnd"/>
      <w:r w:rsidRPr="009A4D55">
        <w:t xml:space="preserve"> </w:t>
      </w:r>
      <w:proofErr w:type="spellStart"/>
      <w:r w:rsidRPr="009A4D55">
        <w:t>ada</w:t>
      </w:r>
      <w:proofErr w:type="spellEnd"/>
      <w:r w:rsidRPr="009A4D55">
        <w:t xml:space="preserve"> 11 </w:t>
      </w:r>
      <w:proofErr w:type="spellStart"/>
      <w:r w:rsidRPr="009A4D55">
        <w:t>ciri</w:t>
      </w:r>
      <w:proofErr w:type="spellEnd"/>
      <w:r w:rsidRPr="009A4D55">
        <w:t xml:space="preserve"> </w:t>
      </w:r>
      <w:proofErr w:type="spellStart"/>
      <w:r w:rsidRPr="009A4D55">
        <w:t>individu</w:t>
      </w:r>
      <w:proofErr w:type="spellEnd"/>
      <w:r w:rsidRPr="009A4D55">
        <w:t xml:space="preserve"> </w:t>
      </w:r>
      <w:proofErr w:type="spellStart"/>
      <w:r w:rsidRPr="009A4D55">
        <w:t>menunjukan</w:t>
      </w:r>
      <w:proofErr w:type="spellEnd"/>
      <w:r w:rsidRPr="009A4D55">
        <w:t xml:space="preserve"> dan memiliki </w:t>
      </w:r>
      <w:proofErr w:type="spellStart"/>
      <w:r w:rsidRPr="009A4D55">
        <w:t>perpercayaan</w:t>
      </w:r>
      <w:proofErr w:type="spellEnd"/>
      <w:r w:rsidRPr="009A4D55">
        <w:t xml:space="preserve"> </w:t>
      </w:r>
      <w:proofErr w:type="spellStart"/>
      <w:r w:rsidRPr="009A4D55">
        <w:t>diri</w:t>
      </w:r>
      <w:proofErr w:type="spellEnd"/>
      <w:r w:rsidRPr="009A4D55">
        <w:t xml:space="preserve"> </w:t>
      </w:r>
      <w:proofErr w:type="spellStart"/>
      <w:r w:rsidRPr="009A4D55">
        <w:t>yaitu</w:t>
      </w:r>
      <w:proofErr w:type="spellEnd"/>
      <w:r w:rsidRPr="009A4D55">
        <w:t xml:space="preserve"> </w:t>
      </w:r>
      <w:proofErr w:type="spellStart"/>
      <w:r w:rsidRPr="009A4D55">
        <w:t>bertanggung</w:t>
      </w:r>
      <w:proofErr w:type="spellEnd"/>
      <w:r w:rsidRPr="009A4D55">
        <w:t xml:space="preserve"> </w:t>
      </w:r>
      <w:proofErr w:type="spellStart"/>
      <w:r w:rsidRPr="009A4D55">
        <w:t>jawab</w:t>
      </w:r>
      <w:proofErr w:type="spellEnd"/>
      <w:r w:rsidRPr="009A4D55">
        <w:t xml:space="preserve"> dengan </w:t>
      </w:r>
      <w:proofErr w:type="spellStart"/>
      <w:r w:rsidRPr="009A4D55">
        <w:t>keputusan</w:t>
      </w:r>
      <w:proofErr w:type="spellEnd"/>
      <w:r w:rsidRPr="009A4D55">
        <w:t xml:space="preserve"> yang </w:t>
      </w:r>
      <w:proofErr w:type="spellStart"/>
      <w:r w:rsidRPr="009A4D55">
        <w:t>telah</w:t>
      </w:r>
      <w:proofErr w:type="spellEnd"/>
      <w:r w:rsidRPr="009A4D55">
        <w:t xml:space="preserve"> </w:t>
      </w:r>
      <w:proofErr w:type="spellStart"/>
      <w:r w:rsidRPr="009A4D55">
        <w:t>diambil</w:t>
      </w:r>
      <w:proofErr w:type="spellEnd"/>
      <w:r w:rsidRPr="009A4D55">
        <w:t xml:space="preserve">, memiliki </w:t>
      </w:r>
      <w:proofErr w:type="spellStart"/>
      <w:r w:rsidRPr="009A4D55">
        <w:t>penyesuaian</w:t>
      </w:r>
      <w:proofErr w:type="spellEnd"/>
      <w:r w:rsidRPr="009A4D55">
        <w:t xml:space="preserve"> </w:t>
      </w:r>
      <w:proofErr w:type="spellStart"/>
      <w:r w:rsidRPr="009A4D55">
        <w:t>diri</w:t>
      </w:r>
      <w:proofErr w:type="spellEnd"/>
      <w:r w:rsidRPr="009A4D55">
        <w:t xml:space="preserve"> yang </w:t>
      </w:r>
      <w:proofErr w:type="spellStart"/>
      <w:r w:rsidRPr="009A4D55">
        <w:t>baik</w:t>
      </w:r>
      <w:proofErr w:type="spellEnd"/>
      <w:r w:rsidRPr="009A4D55">
        <w:t xml:space="preserve">, </w:t>
      </w:r>
      <w:proofErr w:type="spellStart"/>
      <w:r w:rsidRPr="009A4D55">
        <w:t>mampu</w:t>
      </w:r>
      <w:proofErr w:type="spellEnd"/>
      <w:r w:rsidRPr="009A4D55">
        <w:t xml:space="preserve"> </w:t>
      </w:r>
      <w:proofErr w:type="spellStart"/>
      <w:r w:rsidRPr="009A4D55">
        <w:t>memotivasi</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dan memiliki </w:t>
      </w:r>
      <w:proofErr w:type="spellStart"/>
      <w:r w:rsidRPr="009A4D55">
        <w:t>pedoman</w:t>
      </w:r>
      <w:proofErr w:type="spellEnd"/>
      <w:r w:rsidRPr="009A4D55">
        <w:t xml:space="preserve"> </w:t>
      </w:r>
      <w:proofErr w:type="spellStart"/>
      <w:r w:rsidRPr="009A4D55">
        <w:t>hidup</w:t>
      </w:r>
      <w:proofErr w:type="spellEnd"/>
      <w:r w:rsidRPr="009A4D55">
        <w:t xml:space="preserve">, memiliki </w:t>
      </w:r>
      <w:proofErr w:type="spellStart"/>
      <w:r w:rsidRPr="009A4D55">
        <w:t>usaha</w:t>
      </w:r>
      <w:proofErr w:type="spellEnd"/>
      <w:r w:rsidRPr="009A4D55">
        <w:t xml:space="preserve"> agar lebih </w:t>
      </w:r>
      <w:proofErr w:type="spellStart"/>
      <w:r w:rsidRPr="009A4D55">
        <w:t>maju</w:t>
      </w:r>
      <w:proofErr w:type="spellEnd"/>
      <w:r w:rsidRPr="009A4D55">
        <w:t xml:space="preserve">, </w:t>
      </w:r>
      <w:proofErr w:type="spellStart"/>
      <w:r w:rsidRPr="009A4D55">
        <w:t>yakin</w:t>
      </w:r>
      <w:proofErr w:type="spellEnd"/>
      <w:r w:rsidRPr="009A4D55">
        <w:t xml:space="preserve"> </w:t>
      </w:r>
      <w:proofErr w:type="spellStart"/>
      <w:r w:rsidRPr="009A4D55">
        <w:t>akan</w:t>
      </w:r>
      <w:proofErr w:type="spellEnd"/>
      <w:r w:rsidRPr="009A4D55">
        <w:t xml:space="preserve"> </w:t>
      </w:r>
      <w:proofErr w:type="spellStart"/>
      <w:r w:rsidRPr="009A4D55">
        <w:t>perang</w:t>
      </w:r>
      <w:proofErr w:type="spellEnd"/>
      <w:r w:rsidRPr="009A4D55">
        <w:t xml:space="preserve"> yang </w:t>
      </w:r>
      <w:proofErr w:type="spellStart"/>
      <w:r w:rsidRPr="009A4D55">
        <w:t>dijalani</w:t>
      </w:r>
      <w:proofErr w:type="spellEnd"/>
      <w:r w:rsidRPr="009A4D55">
        <w:t xml:space="preserve">, </w:t>
      </w:r>
      <w:proofErr w:type="spellStart"/>
      <w:r w:rsidRPr="009A4D55">
        <w:t>ada</w:t>
      </w:r>
      <w:proofErr w:type="spellEnd"/>
      <w:r w:rsidRPr="009A4D55">
        <w:t xml:space="preserve"> </w:t>
      </w:r>
      <w:proofErr w:type="spellStart"/>
      <w:r w:rsidRPr="009A4D55">
        <w:t>keberanian</w:t>
      </w:r>
      <w:proofErr w:type="spellEnd"/>
      <w:r w:rsidRPr="009A4D55">
        <w:t xml:space="preserve"> dan </w:t>
      </w:r>
      <w:proofErr w:type="spellStart"/>
      <w:r w:rsidRPr="009A4D55">
        <w:t>mampu</w:t>
      </w:r>
      <w:proofErr w:type="spellEnd"/>
      <w:r w:rsidRPr="009A4D55">
        <w:t xml:space="preserve"> </w:t>
      </w:r>
      <w:proofErr w:type="spellStart"/>
      <w:r w:rsidRPr="009A4D55">
        <w:t>memanfaatkan</w:t>
      </w:r>
      <w:proofErr w:type="spellEnd"/>
      <w:r w:rsidRPr="009A4D55">
        <w:t xml:space="preserve"> </w:t>
      </w:r>
      <w:proofErr w:type="spellStart"/>
      <w:r w:rsidRPr="009A4D55">
        <w:t>kesempatan</w:t>
      </w:r>
      <w:proofErr w:type="spellEnd"/>
      <w:r w:rsidRPr="009A4D55">
        <w:t xml:space="preserve">, </w:t>
      </w:r>
      <w:proofErr w:type="spellStart"/>
      <w:r w:rsidRPr="009A4D55">
        <w:t>mampu</w:t>
      </w:r>
      <w:proofErr w:type="spellEnd"/>
      <w:r w:rsidRPr="009A4D55">
        <w:t xml:space="preserve"> </w:t>
      </w:r>
      <w:proofErr w:type="spellStart"/>
      <w:r w:rsidRPr="009A4D55">
        <w:t>menerima</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w:t>
      </w:r>
      <w:proofErr w:type="spellStart"/>
      <w:r w:rsidRPr="009A4D55">
        <w:t>mampu</w:t>
      </w:r>
      <w:proofErr w:type="spellEnd"/>
      <w:r w:rsidRPr="009A4D55">
        <w:t xml:space="preserve"> </w:t>
      </w:r>
      <w:proofErr w:type="spellStart"/>
      <w:r w:rsidRPr="009A4D55">
        <w:t>memaknai</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dengan </w:t>
      </w:r>
      <w:proofErr w:type="spellStart"/>
      <w:r w:rsidRPr="009A4D55">
        <w:t>pandangan</w:t>
      </w:r>
      <w:proofErr w:type="spellEnd"/>
      <w:r w:rsidRPr="009A4D55">
        <w:t xml:space="preserve"> yang positif, adanya </w:t>
      </w:r>
      <w:proofErr w:type="spellStart"/>
      <w:r w:rsidRPr="009A4D55">
        <w:t>keyakinan</w:t>
      </w:r>
      <w:proofErr w:type="spellEnd"/>
      <w:r w:rsidRPr="009A4D55">
        <w:t xml:space="preserve"> </w:t>
      </w:r>
      <w:proofErr w:type="spellStart"/>
      <w:r w:rsidRPr="009A4D55">
        <w:t>akan</w:t>
      </w:r>
      <w:proofErr w:type="spellEnd"/>
      <w:r w:rsidRPr="009A4D55">
        <w:t xml:space="preserve"> </w:t>
      </w:r>
      <w:proofErr w:type="spellStart"/>
      <w:r w:rsidRPr="009A4D55">
        <w:t>kemampuan</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w:t>
      </w:r>
      <w:proofErr w:type="spellStart"/>
      <w:r w:rsidRPr="009A4D55">
        <w:t>pribadi</w:t>
      </w:r>
      <w:proofErr w:type="spellEnd"/>
      <w:r w:rsidRPr="009A4D55">
        <w:t xml:space="preserve"> yang </w:t>
      </w:r>
      <w:proofErr w:type="spellStart"/>
      <w:r w:rsidRPr="009A4D55">
        <w:t>optimis</w:t>
      </w:r>
      <w:proofErr w:type="spellEnd"/>
      <w:r w:rsidRPr="009A4D55">
        <w:t xml:space="preserve">, dan </w:t>
      </w:r>
      <w:proofErr w:type="spellStart"/>
      <w:r w:rsidRPr="009A4D55">
        <w:t>mampu</w:t>
      </w:r>
      <w:proofErr w:type="spellEnd"/>
      <w:r w:rsidRPr="009A4D55">
        <w:t xml:space="preserve"> </w:t>
      </w:r>
      <w:proofErr w:type="spellStart"/>
      <w:r w:rsidRPr="009A4D55">
        <w:t>menerima</w:t>
      </w:r>
      <w:proofErr w:type="spellEnd"/>
      <w:r w:rsidRPr="009A4D55">
        <w:t xml:space="preserve"> </w:t>
      </w:r>
      <w:proofErr w:type="spellStart"/>
      <w:r w:rsidRPr="009A4D55">
        <w:t>kekurangan</w:t>
      </w:r>
      <w:proofErr w:type="spellEnd"/>
      <w:r w:rsidRPr="009A4D55">
        <w:t xml:space="preserve"> </w:t>
      </w:r>
      <w:proofErr w:type="spellStart"/>
      <w:r w:rsidRPr="009A4D55">
        <w:t>dari</w:t>
      </w:r>
      <w:proofErr w:type="spellEnd"/>
      <w:r w:rsidRPr="009A4D55">
        <w:t xml:space="preserve"> orang lain. </w:t>
      </w:r>
    </w:p>
    <w:p w14:paraId="5DC6DEE7" w14:textId="77777777" w:rsidR="006831E3" w:rsidRDefault="003F114B" w:rsidP="006831E3">
      <w:pPr>
        <w:pStyle w:val="BodyText"/>
        <w:ind w:firstLine="360"/>
      </w:pPr>
      <w:proofErr w:type="spellStart"/>
      <w:r w:rsidRPr="009A4D55">
        <w:t>Koentjaraningrat</w:t>
      </w:r>
      <w:proofErr w:type="spellEnd"/>
      <w:r w:rsidRPr="009A4D55">
        <w:t xml:space="preserve"> (2012) </w:t>
      </w:r>
      <w:proofErr w:type="spellStart"/>
      <w:r w:rsidRPr="009A4D55">
        <w:t>mengatakan</w:t>
      </w:r>
      <w:proofErr w:type="spellEnd"/>
      <w:r w:rsidRPr="009A4D55">
        <w:t xml:space="preserve"> </w:t>
      </w:r>
      <w:proofErr w:type="spellStart"/>
      <w:r w:rsidRPr="009A4D55">
        <w:t>bahwa</w:t>
      </w:r>
      <w:proofErr w:type="spellEnd"/>
      <w:r w:rsidRPr="009A4D55">
        <w:t xml:space="preserve"> salah </w:t>
      </w:r>
      <w:proofErr w:type="spellStart"/>
      <w:r w:rsidRPr="009A4D55">
        <w:t>satu</w:t>
      </w:r>
      <w:proofErr w:type="spellEnd"/>
      <w:r w:rsidRPr="009A4D55">
        <w:t xml:space="preserve"> </w:t>
      </w:r>
      <w:proofErr w:type="spellStart"/>
      <w:r w:rsidRPr="009A4D55">
        <w:t>kelemahan</w:t>
      </w:r>
      <w:proofErr w:type="spellEnd"/>
      <w:r w:rsidRPr="009A4D55">
        <w:t xml:space="preserve"> </w:t>
      </w:r>
      <w:proofErr w:type="spellStart"/>
      <w:r w:rsidRPr="009A4D55">
        <w:t>dari</w:t>
      </w:r>
      <w:proofErr w:type="spellEnd"/>
      <w:r w:rsidRPr="009A4D55">
        <w:t xml:space="preserve"> </w:t>
      </w:r>
      <w:proofErr w:type="spellStart"/>
      <w:r w:rsidRPr="009A4D55">
        <w:t>generasi</w:t>
      </w:r>
      <w:proofErr w:type="spellEnd"/>
      <w:r w:rsidRPr="009A4D55">
        <w:t xml:space="preserve"> </w:t>
      </w:r>
      <w:proofErr w:type="spellStart"/>
      <w:r w:rsidRPr="009A4D55">
        <w:t>muda</w:t>
      </w:r>
      <w:proofErr w:type="spellEnd"/>
      <w:r w:rsidRPr="009A4D55">
        <w:t xml:space="preserve"> </w:t>
      </w:r>
      <w:proofErr w:type="spellStart"/>
      <w:r w:rsidRPr="009A4D55">
        <w:t>yaitu</w:t>
      </w:r>
      <w:proofErr w:type="spellEnd"/>
      <w:r w:rsidRPr="009A4D55">
        <w:t xml:space="preserve"> </w:t>
      </w:r>
      <w:proofErr w:type="spellStart"/>
      <w:r w:rsidRPr="009A4D55">
        <w:t>kurangnya</w:t>
      </w:r>
      <w:proofErr w:type="spellEnd"/>
      <w:r w:rsidRPr="009A4D55">
        <w:t xml:space="preserve"> rasa </w:t>
      </w:r>
      <w:proofErr w:type="spellStart"/>
      <w:r w:rsidRPr="009A4D55">
        <w:t>percaya</w:t>
      </w:r>
      <w:proofErr w:type="spellEnd"/>
      <w:r w:rsidRPr="009A4D55">
        <w:t xml:space="preserve"> </w:t>
      </w:r>
      <w:proofErr w:type="spellStart"/>
      <w:r w:rsidRPr="009A4D55">
        <w:t>diri</w:t>
      </w:r>
      <w:proofErr w:type="spellEnd"/>
      <w:r w:rsidRPr="009A4D55">
        <w:t xml:space="preserve">. </w:t>
      </w:r>
      <w:r w:rsidR="00687E16" w:rsidRPr="009A4D55">
        <w:t xml:space="preserve">Kepercayaan Diri </w:t>
      </w:r>
      <w:proofErr w:type="spellStart"/>
      <w:r w:rsidR="00687E16" w:rsidRPr="009A4D55">
        <w:t>menurut</w:t>
      </w:r>
      <w:proofErr w:type="spellEnd"/>
      <w:r w:rsidR="00687E16" w:rsidRPr="009A4D55">
        <w:t xml:space="preserve"> </w:t>
      </w:r>
      <w:proofErr w:type="spellStart"/>
      <w:r w:rsidR="00687E16" w:rsidRPr="009A4D55">
        <w:t>Patmonodewo</w:t>
      </w:r>
      <w:proofErr w:type="spellEnd"/>
      <w:r w:rsidR="00687E16" w:rsidRPr="009A4D55">
        <w:t xml:space="preserve"> (2000), </w:t>
      </w:r>
      <w:proofErr w:type="spellStart"/>
      <w:r w:rsidR="00687E16" w:rsidRPr="009A4D55">
        <w:t>merupakan</w:t>
      </w:r>
      <w:proofErr w:type="spellEnd"/>
      <w:r w:rsidR="00687E16" w:rsidRPr="009A4D55">
        <w:t xml:space="preserve"> </w:t>
      </w:r>
      <w:proofErr w:type="spellStart"/>
      <w:r w:rsidR="00687E16" w:rsidRPr="009A4D55">
        <w:t>kepercayaan</w:t>
      </w:r>
      <w:proofErr w:type="spellEnd"/>
      <w:r w:rsidR="00687E16" w:rsidRPr="009A4D55">
        <w:t xml:space="preserve"> atau </w:t>
      </w:r>
      <w:proofErr w:type="spellStart"/>
      <w:r w:rsidR="00687E16" w:rsidRPr="009A4D55">
        <w:t>keyakinan</w:t>
      </w:r>
      <w:proofErr w:type="spellEnd"/>
      <w:r w:rsidR="00687E16" w:rsidRPr="009A4D55">
        <w:t xml:space="preserve"> </w:t>
      </w:r>
      <w:proofErr w:type="spellStart"/>
      <w:r w:rsidR="00687E16" w:rsidRPr="009A4D55">
        <w:t>individu</w:t>
      </w:r>
      <w:proofErr w:type="spellEnd"/>
      <w:r w:rsidR="00687E16" w:rsidRPr="009A4D55">
        <w:t xml:space="preserve"> </w:t>
      </w:r>
      <w:proofErr w:type="spellStart"/>
      <w:r w:rsidR="00687E16" w:rsidRPr="009A4D55">
        <w:t>akan</w:t>
      </w:r>
      <w:proofErr w:type="spellEnd"/>
      <w:r w:rsidR="00687E16" w:rsidRPr="009A4D55">
        <w:t xml:space="preserve"> </w:t>
      </w:r>
      <w:proofErr w:type="spellStart"/>
      <w:r w:rsidR="00687E16" w:rsidRPr="009A4D55">
        <w:t>kemampuan</w:t>
      </w:r>
      <w:proofErr w:type="spellEnd"/>
      <w:r w:rsidR="00687E16" w:rsidRPr="009A4D55">
        <w:t xml:space="preserve"> yang </w:t>
      </w:r>
      <w:proofErr w:type="spellStart"/>
      <w:r w:rsidR="00687E16" w:rsidRPr="009A4D55">
        <w:t>dia</w:t>
      </w:r>
      <w:proofErr w:type="spellEnd"/>
      <w:r w:rsidR="00687E16" w:rsidRPr="009A4D55">
        <w:t xml:space="preserve"> </w:t>
      </w:r>
      <w:proofErr w:type="spellStart"/>
      <w:r w:rsidR="00687E16" w:rsidRPr="009A4D55">
        <w:t>miliki</w:t>
      </w:r>
      <w:proofErr w:type="spellEnd"/>
      <w:r w:rsidR="00687E16" w:rsidRPr="009A4D55">
        <w:t xml:space="preserve"> untuk melakukan </w:t>
      </w:r>
      <w:proofErr w:type="spellStart"/>
      <w:r w:rsidR="00687E16" w:rsidRPr="009A4D55">
        <w:t>sesuatu</w:t>
      </w:r>
      <w:proofErr w:type="spellEnd"/>
      <w:r w:rsidR="00687E16" w:rsidRPr="009A4D55">
        <w:t xml:space="preserve">. </w:t>
      </w:r>
    </w:p>
    <w:p w14:paraId="31623EBA" w14:textId="77777777" w:rsidR="006831E3" w:rsidRDefault="00687E16" w:rsidP="006831E3">
      <w:pPr>
        <w:pStyle w:val="BodyText"/>
        <w:ind w:firstLine="360"/>
      </w:pPr>
      <w:r w:rsidRPr="009A4D55">
        <w:t xml:space="preserve">Adapun </w:t>
      </w:r>
      <w:proofErr w:type="spellStart"/>
      <w:r w:rsidRPr="009A4D55">
        <w:t>pengertian</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dari</w:t>
      </w:r>
      <w:proofErr w:type="spellEnd"/>
      <w:r w:rsidRPr="009A4D55">
        <w:t xml:space="preserve"> </w:t>
      </w:r>
      <w:proofErr w:type="spellStart"/>
      <w:r w:rsidRPr="009A4D55">
        <w:t>Thursan</w:t>
      </w:r>
      <w:proofErr w:type="spellEnd"/>
      <w:r w:rsidRPr="009A4D55">
        <w:t xml:space="preserve"> Hakim (2002) yang sama dengan </w:t>
      </w:r>
      <w:proofErr w:type="spellStart"/>
      <w:r w:rsidRPr="009A4D55">
        <w:t>definisi</w:t>
      </w:r>
      <w:proofErr w:type="spellEnd"/>
      <w:r w:rsidRPr="009A4D55">
        <w:t xml:space="preserve"> tersebut </w:t>
      </w:r>
      <w:proofErr w:type="spellStart"/>
      <w:r w:rsidRPr="009A4D55">
        <w:t>bahwa</w:t>
      </w:r>
      <w:proofErr w:type="spellEnd"/>
      <w:r w:rsidRPr="009A4D55">
        <w:t xml:space="preserve"> </w:t>
      </w:r>
      <w:proofErr w:type="spellStart"/>
      <w:r w:rsidRPr="009A4D55">
        <w:t>percaya</w:t>
      </w:r>
      <w:proofErr w:type="spellEnd"/>
      <w:r w:rsidRPr="009A4D55">
        <w:t xml:space="preserve"> </w:t>
      </w:r>
      <w:proofErr w:type="spellStart"/>
      <w:r w:rsidRPr="009A4D55">
        <w:t>diri</w:t>
      </w:r>
      <w:proofErr w:type="spellEnd"/>
      <w:r w:rsidRPr="009A4D55">
        <w:t xml:space="preserve"> </w:t>
      </w:r>
      <w:proofErr w:type="spellStart"/>
      <w:r w:rsidRPr="009A4D55">
        <w:t>adalah</w:t>
      </w:r>
      <w:proofErr w:type="spellEnd"/>
      <w:r w:rsidRPr="009A4D55">
        <w:t xml:space="preserve"> </w:t>
      </w:r>
      <w:proofErr w:type="spellStart"/>
      <w:r w:rsidRPr="009A4D55">
        <w:t>suatu</w:t>
      </w:r>
      <w:proofErr w:type="spellEnd"/>
      <w:r w:rsidRPr="009A4D55">
        <w:t xml:space="preserve"> </w:t>
      </w:r>
      <w:proofErr w:type="spellStart"/>
      <w:r w:rsidRPr="009A4D55">
        <w:t>keyakinan</w:t>
      </w:r>
      <w:proofErr w:type="spellEnd"/>
      <w:r w:rsidRPr="009A4D55">
        <w:t xml:space="preserve"> </w:t>
      </w:r>
      <w:proofErr w:type="spellStart"/>
      <w:r w:rsidRPr="009A4D55">
        <w:t>terhadap</w:t>
      </w:r>
      <w:proofErr w:type="spellEnd"/>
      <w:r w:rsidRPr="009A4D55">
        <w:t xml:space="preserve"> </w:t>
      </w:r>
      <w:proofErr w:type="spellStart"/>
      <w:r w:rsidRPr="009A4D55">
        <w:t>kelebihan</w:t>
      </w:r>
      <w:proofErr w:type="spellEnd"/>
      <w:r w:rsidRPr="009A4D55">
        <w:t xml:space="preserve"> dan </w:t>
      </w:r>
      <w:proofErr w:type="spellStart"/>
      <w:r w:rsidRPr="009A4D55">
        <w:t>keyakinan</w:t>
      </w:r>
      <w:proofErr w:type="spellEnd"/>
      <w:r w:rsidRPr="009A4D55">
        <w:t xml:space="preserve"> yang </w:t>
      </w:r>
      <w:proofErr w:type="spellStart"/>
      <w:r w:rsidRPr="009A4D55">
        <w:t>membuat</w:t>
      </w:r>
      <w:proofErr w:type="spellEnd"/>
      <w:r w:rsidRPr="009A4D55">
        <w:t xml:space="preserve"> </w:t>
      </w:r>
      <w:proofErr w:type="spellStart"/>
      <w:r w:rsidRPr="009A4D55">
        <w:t>individu</w:t>
      </w:r>
      <w:proofErr w:type="spellEnd"/>
      <w:r w:rsidRPr="009A4D55">
        <w:t xml:space="preserve"> </w:t>
      </w:r>
      <w:proofErr w:type="spellStart"/>
      <w:r w:rsidRPr="009A4D55">
        <w:t>merasa</w:t>
      </w:r>
      <w:proofErr w:type="spellEnd"/>
      <w:r w:rsidRPr="009A4D55">
        <w:t xml:space="preserve"> </w:t>
      </w:r>
      <w:proofErr w:type="spellStart"/>
      <w:r w:rsidRPr="009A4D55">
        <w:t>mampu</w:t>
      </w:r>
      <w:proofErr w:type="spellEnd"/>
      <w:r w:rsidRPr="009A4D55">
        <w:t xml:space="preserve"> untuk </w:t>
      </w:r>
      <w:proofErr w:type="spellStart"/>
      <w:r w:rsidRPr="009A4D55">
        <w:t>mencapai</w:t>
      </w:r>
      <w:proofErr w:type="spellEnd"/>
      <w:r w:rsidRPr="009A4D55">
        <w:t xml:space="preserve"> </w:t>
      </w:r>
      <w:proofErr w:type="spellStart"/>
      <w:r w:rsidRPr="009A4D55">
        <w:t>tujuan</w:t>
      </w:r>
      <w:proofErr w:type="spellEnd"/>
      <w:r w:rsidRPr="009A4D55">
        <w:t xml:space="preserve"> yang </w:t>
      </w:r>
      <w:proofErr w:type="spellStart"/>
      <w:r w:rsidRPr="009A4D55">
        <w:t>ada</w:t>
      </w:r>
      <w:proofErr w:type="spellEnd"/>
      <w:r w:rsidRPr="009A4D55">
        <w:t xml:space="preserve"> dalam </w:t>
      </w:r>
      <w:proofErr w:type="spellStart"/>
      <w:r w:rsidRPr="009A4D55">
        <w:t>hidupnya</w:t>
      </w:r>
      <w:proofErr w:type="spellEnd"/>
      <w:r w:rsidRPr="009A4D55">
        <w:t xml:space="preserve">. Lauster (2006) </w:t>
      </w:r>
      <w:proofErr w:type="spellStart"/>
      <w:r w:rsidRPr="009A4D55">
        <w:t>mengungkapkan</w:t>
      </w:r>
      <w:proofErr w:type="spellEnd"/>
      <w:r w:rsidRPr="009A4D55">
        <w:t xml:space="preserve"> </w:t>
      </w:r>
      <w:proofErr w:type="spellStart"/>
      <w:r w:rsidRPr="009A4D55">
        <w:t>bahwa</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merupakan</w:t>
      </w:r>
      <w:proofErr w:type="spellEnd"/>
      <w:r w:rsidRPr="009A4D55">
        <w:t xml:space="preserve"> </w:t>
      </w:r>
      <w:proofErr w:type="spellStart"/>
      <w:r w:rsidRPr="009A4D55">
        <w:t>perasaan</w:t>
      </w:r>
      <w:proofErr w:type="spellEnd"/>
      <w:r w:rsidRPr="009A4D55">
        <w:t xml:space="preserve"> atau </w:t>
      </w:r>
      <w:proofErr w:type="spellStart"/>
      <w:r w:rsidRPr="009A4D55">
        <w:t>sikap</w:t>
      </w:r>
      <w:proofErr w:type="spellEnd"/>
      <w:r w:rsidRPr="009A4D55">
        <w:t xml:space="preserve"> pada </w:t>
      </w:r>
      <w:proofErr w:type="spellStart"/>
      <w:r w:rsidRPr="009A4D55">
        <w:t>diri</w:t>
      </w:r>
      <w:proofErr w:type="spellEnd"/>
      <w:r w:rsidRPr="009A4D55">
        <w:t xml:space="preserve"> </w:t>
      </w:r>
      <w:proofErr w:type="spellStart"/>
      <w:r w:rsidRPr="009A4D55">
        <w:t>sendiri</w:t>
      </w:r>
      <w:proofErr w:type="spellEnd"/>
      <w:r w:rsidRPr="009A4D55">
        <w:t xml:space="preserve"> yang </w:t>
      </w:r>
      <w:proofErr w:type="spellStart"/>
      <w:r w:rsidRPr="009A4D55">
        <w:t>membuat</w:t>
      </w:r>
      <w:proofErr w:type="spellEnd"/>
      <w:r w:rsidRPr="009A4D55">
        <w:t xml:space="preserve"> </w:t>
      </w:r>
      <w:proofErr w:type="spellStart"/>
      <w:r w:rsidRPr="009A4D55">
        <w:t>individu</w:t>
      </w:r>
      <w:proofErr w:type="spellEnd"/>
      <w:r w:rsidRPr="009A4D55">
        <w:t xml:space="preserve"> tidak </w:t>
      </w:r>
      <w:proofErr w:type="spellStart"/>
      <w:r w:rsidRPr="009A4D55">
        <w:t>merasa</w:t>
      </w:r>
      <w:proofErr w:type="spellEnd"/>
      <w:r w:rsidRPr="009A4D55">
        <w:t xml:space="preserve"> </w:t>
      </w:r>
      <w:proofErr w:type="spellStart"/>
      <w:r w:rsidRPr="009A4D55">
        <w:t>cemas</w:t>
      </w:r>
      <w:proofErr w:type="spellEnd"/>
      <w:r w:rsidRPr="009A4D55">
        <w:t xml:space="preserve"> dalam </w:t>
      </w:r>
      <w:proofErr w:type="spellStart"/>
      <w:r w:rsidRPr="009A4D55">
        <w:t>segala</w:t>
      </w:r>
      <w:proofErr w:type="spellEnd"/>
      <w:r w:rsidRPr="009A4D55">
        <w:t xml:space="preserve"> </w:t>
      </w:r>
      <w:proofErr w:type="spellStart"/>
      <w:r w:rsidRPr="009A4D55">
        <w:t>tindakan</w:t>
      </w:r>
      <w:proofErr w:type="spellEnd"/>
      <w:r w:rsidRPr="009A4D55">
        <w:t xml:space="preserve"> yang </w:t>
      </w:r>
      <w:proofErr w:type="spellStart"/>
      <w:r w:rsidRPr="009A4D55">
        <w:t>dilakukan</w:t>
      </w:r>
      <w:proofErr w:type="spellEnd"/>
      <w:r w:rsidRPr="009A4D55">
        <w:t xml:space="preserve">, </w:t>
      </w:r>
      <w:proofErr w:type="spellStart"/>
      <w:r w:rsidRPr="009A4D55">
        <w:t>individu</w:t>
      </w:r>
      <w:proofErr w:type="spellEnd"/>
      <w:r w:rsidRPr="009A4D55">
        <w:t xml:space="preserve"> </w:t>
      </w:r>
      <w:proofErr w:type="spellStart"/>
      <w:r w:rsidRPr="009A4D55">
        <w:t>merasa</w:t>
      </w:r>
      <w:proofErr w:type="spellEnd"/>
      <w:r w:rsidRPr="009A4D55">
        <w:t xml:space="preserve"> </w:t>
      </w:r>
      <w:proofErr w:type="spellStart"/>
      <w:r w:rsidRPr="009A4D55">
        <w:t>bebas</w:t>
      </w:r>
      <w:proofErr w:type="spellEnd"/>
      <w:r w:rsidRPr="009A4D55">
        <w:t xml:space="preserve"> melakukan </w:t>
      </w:r>
      <w:proofErr w:type="spellStart"/>
      <w:r w:rsidRPr="009A4D55">
        <w:t>kegiatan</w:t>
      </w:r>
      <w:proofErr w:type="spellEnd"/>
      <w:r w:rsidRPr="009A4D55">
        <w:t xml:space="preserve"> atau </w:t>
      </w:r>
      <w:proofErr w:type="spellStart"/>
      <w:r w:rsidRPr="009A4D55">
        <w:t>aktivitas</w:t>
      </w:r>
      <w:proofErr w:type="spellEnd"/>
      <w:r w:rsidRPr="009A4D55">
        <w:t xml:space="preserve"> yang </w:t>
      </w:r>
      <w:proofErr w:type="spellStart"/>
      <w:r w:rsidRPr="009A4D55">
        <w:t>disukai</w:t>
      </w:r>
      <w:proofErr w:type="spellEnd"/>
      <w:r w:rsidRPr="009A4D55">
        <w:t xml:space="preserve"> </w:t>
      </w:r>
      <w:proofErr w:type="spellStart"/>
      <w:r w:rsidRPr="009A4D55">
        <w:t>serta</w:t>
      </w:r>
      <w:proofErr w:type="spellEnd"/>
      <w:r w:rsidRPr="009A4D55">
        <w:t xml:space="preserve"> </w:t>
      </w:r>
      <w:proofErr w:type="spellStart"/>
      <w:r w:rsidRPr="009A4D55">
        <w:t>bertanggung</w:t>
      </w:r>
      <w:proofErr w:type="spellEnd"/>
      <w:r w:rsidRPr="009A4D55">
        <w:t xml:space="preserve"> </w:t>
      </w:r>
      <w:proofErr w:type="spellStart"/>
      <w:r w:rsidRPr="009A4D55">
        <w:t>jawab</w:t>
      </w:r>
      <w:proofErr w:type="spellEnd"/>
      <w:r w:rsidRPr="009A4D55">
        <w:t xml:space="preserve"> </w:t>
      </w:r>
      <w:proofErr w:type="spellStart"/>
      <w:r w:rsidRPr="009A4D55">
        <w:t>atas</w:t>
      </w:r>
      <w:proofErr w:type="spellEnd"/>
      <w:r w:rsidRPr="009A4D55">
        <w:t xml:space="preserve"> </w:t>
      </w:r>
      <w:proofErr w:type="spellStart"/>
      <w:r w:rsidRPr="009A4D55">
        <w:t>perbuatannya</w:t>
      </w:r>
      <w:proofErr w:type="spellEnd"/>
      <w:r w:rsidRPr="009A4D55">
        <w:t xml:space="preserve">, </w:t>
      </w:r>
      <w:proofErr w:type="spellStart"/>
      <w:r w:rsidRPr="009A4D55">
        <w:t>sopan</w:t>
      </w:r>
      <w:proofErr w:type="spellEnd"/>
      <w:r w:rsidRPr="009A4D55">
        <w:t xml:space="preserve"> dalam melakukan </w:t>
      </w:r>
      <w:proofErr w:type="spellStart"/>
      <w:r w:rsidRPr="009A4D55">
        <w:lastRenderedPageBreak/>
        <w:t>interaksi</w:t>
      </w:r>
      <w:proofErr w:type="spellEnd"/>
      <w:r w:rsidRPr="009A4D55">
        <w:t xml:space="preserve"> dengan </w:t>
      </w:r>
      <w:proofErr w:type="spellStart"/>
      <w:r w:rsidRPr="009A4D55">
        <w:t>lingkungan</w:t>
      </w:r>
      <w:proofErr w:type="spellEnd"/>
      <w:r w:rsidRPr="009A4D55">
        <w:t xml:space="preserve"> </w:t>
      </w:r>
      <w:proofErr w:type="spellStart"/>
      <w:r w:rsidRPr="009A4D55">
        <w:t>sekitar</w:t>
      </w:r>
      <w:proofErr w:type="spellEnd"/>
      <w:r w:rsidRPr="009A4D55">
        <w:t xml:space="preserve">, </w:t>
      </w:r>
      <w:proofErr w:type="spellStart"/>
      <w:r w:rsidRPr="009A4D55">
        <w:t>menerima</w:t>
      </w:r>
      <w:proofErr w:type="spellEnd"/>
      <w:r w:rsidRPr="009A4D55">
        <w:t xml:space="preserve"> </w:t>
      </w:r>
      <w:proofErr w:type="spellStart"/>
      <w:r w:rsidRPr="009A4D55">
        <w:t>serta</w:t>
      </w:r>
      <w:proofErr w:type="spellEnd"/>
      <w:r w:rsidRPr="009A4D55">
        <w:t xml:space="preserve"> </w:t>
      </w:r>
      <w:proofErr w:type="spellStart"/>
      <w:r w:rsidRPr="009A4D55">
        <w:t>menghargai</w:t>
      </w:r>
      <w:proofErr w:type="spellEnd"/>
      <w:r w:rsidRPr="009A4D55">
        <w:t xml:space="preserve"> </w:t>
      </w:r>
      <w:proofErr w:type="spellStart"/>
      <w:r w:rsidRPr="009A4D55">
        <w:t>keputusan</w:t>
      </w:r>
      <w:proofErr w:type="spellEnd"/>
      <w:r w:rsidRPr="009A4D55">
        <w:t xml:space="preserve"> dan </w:t>
      </w:r>
      <w:proofErr w:type="spellStart"/>
      <w:r w:rsidRPr="009A4D55">
        <w:t>tindakan</w:t>
      </w:r>
      <w:proofErr w:type="spellEnd"/>
      <w:r w:rsidRPr="009A4D55">
        <w:t xml:space="preserve"> orang lain, </w:t>
      </w:r>
      <w:proofErr w:type="spellStart"/>
      <w:r w:rsidRPr="009A4D55">
        <w:t>mengenal</w:t>
      </w:r>
      <w:proofErr w:type="spellEnd"/>
      <w:r w:rsidRPr="009A4D55">
        <w:t xml:space="preserve"> </w:t>
      </w:r>
      <w:proofErr w:type="spellStart"/>
      <w:r w:rsidRPr="009A4D55">
        <w:t>diri</w:t>
      </w:r>
      <w:proofErr w:type="spellEnd"/>
      <w:r w:rsidRPr="009A4D55">
        <w:t xml:space="preserve"> </w:t>
      </w:r>
      <w:proofErr w:type="spellStart"/>
      <w:r w:rsidRPr="009A4D55">
        <w:t>sendiri</w:t>
      </w:r>
      <w:proofErr w:type="spellEnd"/>
      <w:r w:rsidRPr="009A4D55">
        <w:t xml:space="preserve"> </w:t>
      </w:r>
      <w:proofErr w:type="spellStart"/>
      <w:r w:rsidRPr="009A4D55">
        <w:t>seperti</w:t>
      </w:r>
      <w:proofErr w:type="spellEnd"/>
      <w:r w:rsidRPr="009A4D55">
        <w:t xml:space="preserve"> </w:t>
      </w:r>
      <w:proofErr w:type="spellStart"/>
      <w:r w:rsidRPr="009A4D55">
        <w:t>kekurangan</w:t>
      </w:r>
      <w:proofErr w:type="spellEnd"/>
      <w:r w:rsidRPr="009A4D55">
        <w:t xml:space="preserve"> dan </w:t>
      </w:r>
      <w:proofErr w:type="spellStart"/>
      <w:r w:rsidRPr="009A4D55">
        <w:t>kelebihan</w:t>
      </w:r>
      <w:proofErr w:type="spellEnd"/>
      <w:r w:rsidRPr="009A4D55">
        <w:t xml:space="preserve"> </w:t>
      </w:r>
      <w:proofErr w:type="spellStart"/>
      <w:r w:rsidRPr="009A4D55">
        <w:t>individu</w:t>
      </w:r>
      <w:proofErr w:type="spellEnd"/>
      <w:r w:rsidRPr="009A4D55">
        <w:t xml:space="preserve"> </w:t>
      </w:r>
      <w:proofErr w:type="spellStart"/>
      <w:r w:rsidRPr="009A4D55">
        <w:t>serta</w:t>
      </w:r>
      <w:proofErr w:type="spellEnd"/>
      <w:r w:rsidRPr="009A4D55">
        <w:t xml:space="preserve"> adanya </w:t>
      </w:r>
      <w:proofErr w:type="spellStart"/>
      <w:r w:rsidRPr="009A4D55">
        <w:t>dorongan</w:t>
      </w:r>
      <w:proofErr w:type="spellEnd"/>
      <w:r w:rsidRPr="009A4D55">
        <w:t xml:space="preserve"> dalam </w:t>
      </w:r>
      <w:proofErr w:type="spellStart"/>
      <w:r w:rsidRPr="009A4D55">
        <w:t>diri</w:t>
      </w:r>
      <w:proofErr w:type="spellEnd"/>
      <w:r w:rsidRPr="009A4D55">
        <w:t xml:space="preserve"> untuk </w:t>
      </w:r>
      <w:proofErr w:type="spellStart"/>
      <w:r w:rsidRPr="009A4D55">
        <w:t>berprestasi</w:t>
      </w:r>
      <w:proofErr w:type="spellEnd"/>
      <w:r w:rsidRPr="009A4D55">
        <w:t xml:space="preserve">. Lauster (2006) </w:t>
      </w:r>
      <w:proofErr w:type="spellStart"/>
      <w:r w:rsidRPr="009A4D55">
        <w:t>mengidentifikasi</w:t>
      </w:r>
      <w:proofErr w:type="spellEnd"/>
      <w:r w:rsidRPr="009A4D55">
        <w:t xml:space="preserve"> </w:t>
      </w:r>
      <w:proofErr w:type="spellStart"/>
      <w:r w:rsidRPr="009A4D55">
        <w:t>aspek</w:t>
      </w:r>
      <w:proofErr w:type="spellEnd"/>
      <w:r w:rsidRPr="009A4D55">
        <w:t xml:space="preserve"> terkait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yaitu</w:t>
      </w:r>
      <w:proofErr w:type="spellEnd"/>
      <w:r w:rsidRPr="009A4D55">
        <w:t xml:space="preserve"> </w:t>
      </w:r>
      <w:proofErr w:type="spellStart"/>
      <w:r w:rsidR="00F46941" w:rsidRPr="009A4D55">
        <w:t>keyakinan</w:t>
      </w:r>
      <w:proofErr w:type="spellEnd"/>
      <w:r w:rsidR="00F46941" w:rsidRPr="009A4D55">
        <w:t xml:space="preserve"> </w:t>
      </w:r>
      <w:proofErr w:type="spellStart"/>
      <w:r w:rsidR="00F46941" w:rsidRPr="009A4D55">
        <w:t>kemampuan</w:t>
      </w:r>
      <w:proofErr w:type="spellEnd"/>
      <w:r w:rsidR="00F46941" w:rsidRPr="009A4D55">
        <w:t xml:space="preserve"> </w:t>
      </w:r>
      <w:proofErr w:type="spellStart"/>
      <w:r w:rsidR="00F46941" w:rsidRPr="009A4D55">
        <w:t>diri</w:t>
      </w:r>
      <w:proofErr w:type="spellEnd"/>
      <w:r w:rsidR="00F46941" w:rsidRPr="009A4D55">
        <w:t xml:space="preserve"> </w:t>
      </w:r>
      <w:proofErr w:type="spellStart"/>
      <w:r w:rsidR="00F46941" w:rsidRPr="009A4D55">
        <w:t>sendiri</w:t>
      </w:r>
      <w:proofErr w:type="spellEnd"/>
      <w:r w:rsidR="00F46941" w:rsidRPr="009A4D55">
        <w:t xml:space="preserve">, </w:t>
      </w:r>
      <w:proofErr w:type="spellStart"/>
      <w:r w:rsidR="00F46941" w:rsidRPr="009A4D55">
        <w:t>optimis</w:t>
      </w:r>
      <w:proofErr w:type="spellEnd"/>
      <w:r w:rsidR="00F46941" w:rsidRPr="009A4D55">
        <w:t xml:space="preserve">, </w:t>
      </w:r>
      <w:proofErr w:type="spellStart"/>
      <w:r w:rsidR="00F46941" w:rsidRPr="009A4D55">
        <w:t>objektif</w:t>
      </w:r>
      <w:proofErr w:type="spellEnd"/>
      <w:r w:rsidR="00F46941" w:rsidRPr="009A4D55">
        <w:t xml:space="preserve">, </w:t>
      </w:r>
      <w:proofErr w:type="spellStart"/>
      <w:r w:rsidR="00F46941" w:rsidRPr="009A4D55">
        <w:t>bertanggung</w:t>
      </w:r>
      <w:proofErr w:type="spellEnd"/>
      <w:r w:rsidR="00F46941" w:rsidRPr="009A4D55">
        <w:t xml:space="preserve"> </w:t>
      </w:r>
      <w:proofErr w:type="spellStart"/>
      <w:r w:rsidR="00F46941" w:rsidRPr="009A4D55">
        <w:t>jawab</w:t>
      </w:r>
      <w:proofErr w:type="spellEnd"/>
      <w:r w:rsidR="00F46941" w:rsidRPr="009A4D55">
        <w:t xml:space="preserve">, </w:t>
      </w:r>
      <w:proofErr w:type="spellStart"/>
      <w:r w:rsidR="00F46941" w:rsidRPr="009A4D55">
        <w:t>rasional</w:t>
      </w:r>
      <w:proofErr w:type="spellEnd"/>
      <w:r w:rsidR="00F46941" w:rsidRPr="009A4D55">
        <w:t xml:space="preserve"> dan </w:t>
      </w:r>
      <w:proofErr w:type="spellStart"/>
      <w:r w:rsidR="00F46941" w:rsidRPr="009A4D55">
        <w:t>realistis</w:t>
      </w:r>
      <w:proofErr w:type="spellEnd"/>
      <w:r w:rsidR="00F46941" w:rsidRPr="009A4D55">
        <w:t>.</w:t>
      </w:r>
    </w:p>
    <w:p w14:paraId="210D343F" w14:textId="77777777" w:rsidR="006831E3" w:rsidRDefault="00F46941" w:rsidP="006831E3">
      <w:pPr>
        <w:pStyle w:val="BodyText"/>
        <w:ind w:firstLine="360"/>
      </w:pPr>
      <w:r w:rsidRPr="009A4D55">
        <w:t xml:space="preserve">Salah </w:t>
      </w:r>
      <w:proofErr w:type="spellStart"/>
      <w:r w:rsidRPr="009A4D55">
        <w:t>satu</w:t>
      </w:r>
      <w:proofErr w:type="spellEnd"/>
      <w:r w:rsidRPr="009A4D55">
        <w:t xml:space="preserve"> </w:t>
      </w:r>
      <w:proofErr w:type="spellStart"/>
      <w:r w:rsidRPr="009A4D55">
        <w:t>faktor</w:t>
      </w:r>
      <w:proofErr w:type="spellEnd"/>
      <w:r w:rsidRPr="009A4D55">
        <w:t xml:space="preserve"> yang </w:t>
      </w:r>
      <w:proofErr w:type="spellStart"/>
      <w:r w:rsidRPr="009A4D55">
        <w:t>mempengaruhi</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adalah</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Manusia</w:t>
      </w:r>
      <w:proofErr w:type="spellEnd"/>
      <w:r w:rsidRPr="009A4D55">
        <w:t xml:space="preserve"> </w:t>
      </w:r>
      <w:proofErr w:type="spellStart"/>
      <w:r w:rsidRPr="009A4D55">
        <w:t>merupakan</w:t>
      </w:r>
      <w:proofErr w:type="spellEnd"/>
      <w:r w:rsidRPr="009A4D55">
        <w:t xml:space="preserve"> </w:t>
      </w:r>
      <w:proofErr w:type="spellStart"/>
      <w:r w:rsidRPr="009A4D55">
        <w:t>makhluk</w:t>
      </w:r>
      <w:proofErr w:type="spellEnd"/>
      <w:r w:rsidRPr="009A4D55">
        <w:t xml:space="preserve"> </w:t>
      </w:r>
      <w:proofErr w:type="spellStart"/>
      <w:r w:rsidRPr="009A4D55">
        <w:t>sosial</w:t>
      </w:r>
      <w:proofErr w:type="spellEnd"/>
      <w:r w:rsidRPr="009A4D55">
        <w:t xml:space="preserve">. Dalam </w:t>
      </w:r>
      <w:proofErr w:type="spellStart"/>
      <w:r w:rsidRPr="009A4D55">
        <w:t>aktivitas</w:t>
      </w:r>
      <w:proofErr w:type="spellEnd"/>
      <w:r w:rsidRPr="009A4D55">
        <w:t xml:space="preserve"> yang </w:t>
      </w:r>
      <w:proofErr w:type="spellStart"/>
      <w:r w:rsidRPr="009A4D55">
        <w:t>dilakukan</w:t>
      </w:r>
      <w:proofErr w:type="spellEnd"/>
      <w:r w:rsidRPr="009A4D55">
        <w:t xml:space="preserve"> </w:t>
      </w:r>
      <w:proofErr w:type="spellStart"/>
      <w:r w:rsidRPr="009A4D55">
        <w:t>setiap</w:t>
      </w:r>
      <w:proofErr w:type="spellEnd"/>
      <w:r w:rsidRPr="009A4D55">
        <w:t xml:space="preserve"> </w:t>
      </w:r>
      <w:proofErr w:type="spellStart"/>
      <w:proofErr w:type="gramStart"/>
      <w:r w:rsidRPr="009A4D55">
        <w:t>hari</w:t>
      </w:r>
      <w:proofErr w:type="spellEnd"/>
      <w:r w:rsidRPr="009A4D55">
        <w:t>,  tidak</w:t>
      </w:r>
      <w:proofErr w:type="gramEnd"/>
      <w:r w:rsidRPr="009A4D55">
        <w:t xml:space="preserve"> </w:t>
      </w:r>
      <w:proofErr w:type="spellStart"/>
      <w:r w:rsidRPr="009A4D55">
        <w:t>jarang</w:t>
      </w:r>
      <w:proofErr w:type="spellEnd"/>
      <w:r w:rsidRPr="009A4D55">
        <w:t xml:space="preserve">  </w:t>
      </w:r>
      <w:proofErr w:type="spellStart"/>
      <w:r w:rsidRPr="009A4D55">
        <w:t>individu</w:t>
      </w:r>
      <w:proofErr w:type="spellEnd"/>
      <w:r w:rsidRPr="009A4D55">
        <w:t xml:space="preserve"> </w:t>
      </w:r>
      <w:proofErr w:type="spellStart"/>
      <w:r w:rsidRPr="009A4D55">
        <w:t>memerlukan</w:t>
      </w:r>
      <w:proofErr w:type="spellEnd"/>
      <w:r w:rsidRPr="009A4D55">
        <w:t xml:space="preserve"> bantuan orang lain </w:t>
      </w:r>
      <w:proofErr w:type="spellStart"/>
      <w:r w:rsidRPr="009A4D55">
        <w:t>meskipun</w:t>
      </w:r>
      <w:proofErr w:type="spellEnd"/>
      <w:r w:rsidRPr="009A4D55">
        <w:t xml:space="preserve"> </w:t>
      </w:r>
      <w:proofErr w:type="spellStart"/>
      <w:r w:rsidRPr="009A4D55">
        <w:t>hanya</w:t>
      </w:r>
      <w:proofErr w:type="spellEnd"/>
      <w:r w:rsidRPr="009A4D55">
        <w:t xml:space="preserve"> </w:t>
      </w:r>
      <w:proofErr w:type="spellStart"/>
      <w:r w:rsidRPr="009A4D55">
        <w:t>sekadar</w:t>
      </w:r>
      <w:proofErr w:type="spellEnd"/>
      <w:r w:rsidRPr="009A4D55">
        <w:t xml:space="preserve"> </w:t>
      </w:r>
      <w:proofErr w:type="spellStart"/>
      <w:r w:rsidRPr="009A4D55">
        <w:t>memberikan</w:t>
      </w:r>
      <w:proofErr w:type="spellEnd"/>
      <w:r w:rsidRPr="009A4D55">
        <w:t xml:space="preserve"> </w:t>
      </w:r>
      <w:proofErr w:type="spellStart"/>
      <w:r w:rsidRPr="009A4D55">
        <w:t>dukungan</w:t>
      </w:r>
      <w:proofErr w:type="spellEnd"/>
      <w:r w:rsidRPr="009A4D55">
        <w:t xml:space="preserve"> untuk tetap </w:t>
      </w:r>
      <w:proofErr w:type="spellStart"/>
      <w:r w:rsidRPr="009A4D55">
        <w:t>semangat</w:t>
      </w:r>
      <w:proofErr w:type="spellEnd"/>
      <w:r w:rsidRPr="009A4D55">
        <w:t xml:space="preserve"> dalam melakukan </w:t>
      </w:r>
      <w:proofErr w:type="spellStart"/>
      <w:r w:rsidRPr="009A4D55">
        <w:t>aktivitas</w:t>
      </w:r>
      <w:proofErr w:type="spellEnd"/>
      <w:r w:rsidRPr="009A4D55">
        <w:t xml:space="preserve">. Kata </w:t>
      </w:r>
      <w:proofErr w:type="spellStart"/>
      <w:r w:rsidRPr="009A4D55">
        <w:t>penyemangat</w:t>
      </w:r>
      <w:proofErr w:type="spellEnd"/>
      <w:r w:rsidRPr="009A4D55">
        <w:t xml:space="preserve"> yang diberikan orang lain </w:t>
      </w:r>
      <w:proofErr w:type="spellStart"/>
      <w:r w:rsidRPr="009A4D55">
        <w:t>memotivasi</w:t>
      </w:r>
      <w:proofErr w:type="spellEnd"/>
      <w:r w:rsidRPr="009A4D55">
        <w:t xml:space="preserve"> untuk </w:t>
      </w:r>
      <w:proofErr w:type="spellStart"/>
      <w:r w:rsidRPr="009A4D55">
        <w:t>makin</w:t>
      </w:r>
      <w:proofErr w:type="spellEnd"/>
      <w:r w:rsidRPr="009A4D55">
        <w:t xml:space="preserve"> </w:t>
      </w:r>
      <w:proofErr w:type="spellStart"/>
      <w:r w:rsidRPr="009A4D55">
        <w:t>giat</w:t>
      </w:r>
      <w:proofErr w:type="spellEnd"/>
      <w:r w:rsidRPr="009A4D55">
        <w:t xml:space="preserve"> dalam </w:t>
      </w:r>
      <w:proofErr w:type="spellStart"/>
      <w:r w:rsidRPr="009A4D55">
        <w:t>aktivitas</w:t>
      </w:r>
      <w:proofErr w:type="spellEnd"/>
      <w:r w:rsidRPr="009A4D55">
        <w:t xml:space="preserve"> </w:t>
      </w:r>
      <w:proofErr w:type="spellStart"/>
      <w:r w:rsidRPr="009A4D55">
        <w:t>sehari-hari</w:t>
      </w:r>
      <w:proofErr w:type="spellEnd"/>
      <w:r w:rsidRPr="009A4D55">
        <w:t xml:space="preserve">. </w:t>
      </w:r>
    </w:p>
    <w:p w14:paraId="129A2417" w14:textId="77777777" w:rsidR="006831E3" w:rsidRDefault="00F46941" w:rsidP="006831E3">
      <w:pPr>
        <w:pStyle w:val="BodyText"/>
        <w:ind w:firstLine="360"/>
      </w:pPr>
      <w:proofErr w:type="spellStart"/>
      <w:r w:rsidRPr="009A4D55">
        <w:t>Menurut</w:t>
      </w:r>
      <w:proofErr w:type="spellEnd"/>
      <w:r w:rsidRPr="009A4D55">
        <w:t xml:space="preserve"> </w:t>
      </w:r>
      <w:proofErr w:type="spellStart"/>
      <w:r w:rsidRPr="009A4D55">
        <w:t>Sarafino</w:t>
      </w:r>
      <w:proofErr w:type="spellEnd"/>
      <w:r w:rsidRPr="009A4D55">
        <w:t xml:space="preserve"> (2011),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membuat</w:t>
      </w:r>
      <w:proofErr w:type="spellEnd"/>
      <w:r w:rsidRPr="009A4D55">
        <w:t xml:space="preserve"> </w:t>
      </w:r>
      <w:proofErr w:type="spellStart"/>
      <w:r w:rsidRPr="009A4D55">
        <w:t>individu</w:t>
      </w:r>
      <w:proofErr w:type="spellEnd"/>
      <w:r w:rsidRPr="009A4D55">
        <w:t xml:space="preserve"> </w:t>
      </w:r>
      <w:proofErr w:type="spellStart"/>
      <w:r w:rsidRPr="009A4D55">
        <w:t>merasakan</w:t>
      </w:r>
      <w:proofErr w:type="spellEnd"/>
      <w:r w:rsidRPr="009A4D55">
        <w:t xml:space="preserve"> </w:t>
      </w:r>
      <w:proofErr w:type="spellStart"/>
      <w:r w:rsidRPr="009A4D55">
        <w:t>perasaan</w:t>
      </w:r>
      <w:proofErr w:type="spellEnd"/>
      <w:r w:rsidRPr="009A4D55">
        <w:t xml:space="preserve"> yang </w:t>
      </w:r>
      <w:proofErr w:type="spellStart"/>
      <w:r w:rsidRPr="009A4D55">
        <w:t>nyaman</w:t>
      </w:r>
      <w:proofErr w:type="spellEnd"/>
      <w:r w:rsidRPr="009A4D55">
        <w:t xml:space="preserve">, </w:t>
      </w:r>
      <w:proofErr w:type="spellStart"/>
      <w:r w:rsidRPr="009A4D55">
        <w:t>mendapat</w:t>
      </w:r>
      <w:proofErr w:type="spellEnd"/>
      <w:r w:rsidRPr="009A4D55">
        <w:t xml:space="preserve"> </w:t>
      </w:r>
      <w:proofErr w:type="spellStart"/>
      <w:r w:rsidRPr="009A4D55">
        <w:t>perhatian</w:t>
      </w:r>
      <w:proofErr w:type="spellEnd"/>
      <w:r w:rsidRPr="009A4D55">
        <w:t xml:space="preserve">, </w:t>
      </w:r>
      <w:proofErr w:type="spellStart"/>
      <w:r w:rsidRPr="009A4D55">
        <w:t>penghargaan</w:t>
      </w:r>
      <w:proofErr w:type="spellEnd"/>
      <w:r w:rsidRPr="009A4D55">
        <w:t xml:space="preserve">, dan bantuan </w:t>
      </w:r>
      <w:proofErr w:type="spellStart"/>
      <w:r w:rsidRPr="009A4D55">
        <w:t>dari</w:t>
      </w:r>
      <w:proofErr w:type="spellEnd"/>
      <w:r w:rsidRPr="009A4D55">
        <w:t xml:space="preserve"> orang lain. </w:t>
      </w:r>
      <w:proofErr w:type="spellStart"/>
      <w:r w:rsidRPr="009A4D55">
        <w:t>Dukungan</w:t>
      </w:r>
      <w:proofErr w:type="spellEnd"/>
      <w:r w:rsidRPr="009A4D55">
        <w:t xml:space="preserve"> </w:t>
      </w:r>
      <w:proofErr w:type="spellStart"/>
      <w:r w:rsidRPr="009A4D55">
        <w:t>sosial</w:t>
      </w:r>
      <w:proofErr w:type="spellEnd"/>
      <w:r w:rsidRPr="009A4D55">
        <w:t xml:space="preserve"> dapat </w:t>
      </w:r>
      <w:proofErr w:type="spellStart"/>
      <w:r w:rsidRPr="009A4D55">
        <w:t>membuat</w:t>
      </w:r>
      <w:proofErr w:type="spellEnd"/>
      <w:r w:rsidRPr="009A4D55">
        <w:t xml:space="preserve"> </w:t>
      </w:r>
      <w:proofErr w:type="spellStart"/>
      <w:r w:rsidRPr="009A4D55">
        <w:t>invididu</w:t>
      </w:r>
      <w:proofErr w:type="spellEnd"/>
      <w:r w:rsidRPr="009A4D55">
        <w:t xml:space="preserve"> </w:t>
      </w:r>
      <w:proofErr w:type="spellStart"/>
      <w:r w:rsidRPr="009A4D55">
        <w:t>merasa</w:t>
      </w:r>
      <w:proofErr w:type="spellEnd"/>
      <w:r w:rsidRPr="009A4D55">
        <w:t xml:space="preserve"> </w:t>
      </w:r>
      <w:proofErr w:type="spellStart"/>
      <w:r w:rsidRPr="009A4D55">
        <w:t>tenang</w:t>
      </w:r>
      <w:proofErr w:type="spellEnd"/>
      <w:r w:rsidRPr="009A4D55">
        <w:t xml:space="preserve">, </w:t>
      </w:r>
      <w:proofErr w:type="spellStart"/>
      <w:r w:rsidRPr="009A4D55">
        <w:t>dipercaya</w:t>
      </w:r>
      <w:proofErr w:type="spellEnd"/>
      <w:r w:rsidRPr="009A4D55">
        <w:t xml:space="preserve">, </w:t>
      </w:r>
      <w:proofErr w:type="spellStart"/>
      <w:r w:rsidRPr="009A4D55">
        <w:t>diperhatikan</w:t>
      </w:r>
      <w:proofErr w:type="spellEnd"/>
      <w:r w:rsidRPr="009A4D55">
        <w:t xml:space="preserve">, dan </w:t>
      </w:r>
      <w:proofErr w:type="spellStart"/>
      <w:r w:rsidRPr="009A4D55">
        <w:t>dicintai</w:t>
      </w:r>
      <w:proofErr w:type="spellEnd"/>
      <w:r w:rsidRPr="009A4D55">
        <w:t>.</w:t>
      </w:r>
    </w:p>
    <w:p w14:paraId="3E67399B" w14:textId="77777777" w:rsidR="006831E3" w:rsidRDefault="00F46941" w:rsidP="006831E3">
      <w:pPr>
        <w:pStyle w:val="BodyText"/>
        <w:ind w:firstLine="360"/>
      </w:pPr>
      <w:proofErr w:type="spellStart"/>
      <w:r w:rsidRPr="009A4D55">
        <w:t>Dukungan</w:t>
      </w:r>
      <w:proofErr w:type="spellEnd"/>
      <w:r w:rsidRPr="009A4D55">
        <w:t xml:space="preserve"> </w:t>
      </w:r>
      <w:proofErr w:type="spellStart"/>
      <w:r w:rsidRPr="009A4D55">
        <w:t>sosial</w:t>
      </w:r>
      <w:proofErr w:type="spellEnd"/>
      <w:r w:rsidRPr="009A4D55">
        <w:t xml:space="preserve"> juga </w:t>
      </w:r>
      <w:proofErr w:type="spellStart"/>
      <w:r w:rsidRPr="009A4D55">
        <w:t>berpengaruh</w:t>
      </w:r>
      <w:proofErr w:type="spellEnd"/>
      <w:r w:rsidRPr="009A4D55">
        <w:t xml:space="preserve"> pada </w:t>
      </w:r>
      <w:proofErr w:type="spellStart"/>
      <w:r w:rsidRPr="009A4D55">
        <w:t>prestasi</w:t>
      </w:r>
      <w:proofErr w:type="spellEnd"/>
      <w:r w:rsidRPr="009A4D55">
        <w:t xml:space="preserve"> dan </w:t>
      </w:r>
      <w:proofErr w:type="spellStart"/>
      <w:r w:rsidRPr="009A4D55">
        <w:t>keberhasilan</w:t>
      </w:r>
      <w:proofErr w:type="spellEnd"/>
      <w:r w:rsidRPr="009A4D55">
        <w:t xml:space="preserve">. </w:t>
      </w:r>
      <w:proofErr w:type="spellStart"/>
      <w:r w:rsidRPr="009A4D55">
        <w:t>Menurut</w:t>
      </w:r>
      <w:proofErr w:type="spellEnd"/>
      <w:r w:rsidRPr="009A4D55">
        <w:t xml:space="preserve"> VandenBos (2015), </w:t>
      </w:r>
      <w:proofErr w:type="spellStart"/>
      <w:r w:rsidRPr="009A4D55">
        <w:t>dukungan</w:t>
      </w:r>
      <w:proofErr w:type="spellEnd"/>
      <w:r w:rsidRPr="009A4D55">
        <w:t xml:space="preserve"> </w:t>
      </w:r>
      <w:proofErr w:type="spellStart"/>
      <w:r w:rsidRPr="009A4D55">
        <w:t>sosial</w:t>
      </w:r>
      <w:proofErr w:type="spellEnd"/>
      <w:r w:rsidRPr="009A4D55">
        <w:t xml:space="preserve"> bisa dalam </w:t>
      </w:r>
      <w:proofErr w:type="spellStart"/>
      <w:r w:rsidRPr="009A4D55">
        <w:t>bentuk</w:t>
      </w:r>
      <w:proofErr w:type="spellEnd"/>
      <w:r w:rsidRPr="009A4D55">
        <w:t xml:space="preserve"> </w:t>
      </w:r>
      <w:proofErr w:type="spellStart"/>
      <w:r w:rsidRPr="009A4D55">
        <w:t>dukungan</w:t>
      </w:r>
      <w:proofErr w:type="spellEnd"/>
      <w:r w:rsidRPr="009A4D55">
        <w:t xml:space="preserve"> </w:t>
      </w:r>
      <w:proofErr w:type="spellStart"/>
      <w:r w:rsidRPr="009A4D55">
        <w:t>praktis</w:t>
      </w:r>
      <w:proofErr w:type="spellEnd"/>
      <w:r w:rsidRPr="009A4D55">
        <w:t xml:space="preserve"> </w:t>
      </w:r>
      <w:proofErr w:type="spellStart"/>
      <w:r w:rsidRPr="009A4D55">
        <w:t>berupa</w:t>
      </w:r>
      <w:proofErr w:type="spellEnd"/>
      <w:r w:rsidRPr="009A4D55">
        <w:t xml:space="preserve"> </w:t>
      </w:r>
      <w:proofErr w:type="spellStart"/>
      <w:r w:rsidRPr="009A4D55">
        <w:t>pemberian</w:t>
      </w:r>
      <w:proofErr w:type="spellEnd"/>
      <w:r w:rsidRPr="009A4D55">
        <w:t xml:space="preserve"> </w:t>
      </w:r>
      <w:proofErr w:type="spellStart"/>
      <w:r w:rsidRPr="009A4D55">
        <w:t>nasihat</w:t>
      </w:r>
      <w:proofErr w:type="spellEnd"/>
      <w:r w:rsidRPr="009A4D55">
        <w:t xml:space="preserve">, </w:t>
      </w:r>
      <w:proofErr w:type="spellStart"/>
      <w:r w:rsidRPr="009A4D55">
        <w:t>pemberian</w:t>
      </w:r>
      <w:proofErr w:type="spellEnd"/>
      <w:r w:rsidRPr="009A4D55">
        <w:t xml:space="preserve"> </w:t>
      </w:r>
      <w:proofErr w:type="spellStart"/>
      <w:r w:rsidRPr="009A4D55">
        <w:t>bentuk</w:t>
      </w:r>
      <w:proofErr w:type="spellEnd"/>
      <w:r w:rsidRPr="009A4D55">
        <w:t xml:space="preserve"> </w:t>
      </w:r>
      <w:proofErr w:type="spellStart"/>
      <w:r w:rsidRPr="009A4D55">
        <w:t>fisik</w:t>
      </w:r>
      <w:proofErr w:type="spellEnd"/>
      <w:r w:rsidRPr="009A4D55">
        <w:t xml:space="preserve"> </w:t>
      </w:r>
      <w:proofErr w:type="spellStart"/>
      <w:r w:rsidRPr="009A4D55">
        <w:t>berupa</w:t>
      </w:r>
      <w:proofErr w:type="spellEnd"/>
      <w:r w:rsidRPr="009A4D55">
        <w:t xml:space="preserve"> uang dan </w:t>
      </w:r>
      <w:proofErr w:type="spellStart"/>
      <w:r w:rsidRPr="009A4D55">
        <w:t>barang</w:t>
      </w:r>
      <w:proofErr w:type="spellEnd"/>
      <w:r w:rsidRPr="009A4D55">
        <w:t xml:space="preserve">, dan </w:t>
      </w:r>
      <w:proofErr w:type="spellStart"/>
      <w:r w:rsidRPr="009A4D55">
        <w:t>dukungan</w:t>
      </w:r>
      <w:proofErr w:type="spellEnd"/>
      <w:r w:rsidRPr="009A4D55">
        <w:t xml:space="preserve"> </w:t>
      </w:r>
      <w:proofErr w:type="spellStart"/>
      <w:r w:rsidRPr="009A4D55">
        <w:t>emosional</w:t>
      </w:r>
      <w:proofErr w:type="spellEnd"/>
      <w:r w:rsidRPr="009A4D55">
        <w:t xml:space="preserve"> yang </w:t>
      </w:r>
      <w:proofErr w:type="spellStart"/>
      <w:r w:rsidRPr="009A4D55">
        <w:t>membawa</w:t>
      </w:r>
      <w:proofErr w:type="spellEnd"/>
      <w:r w:rsidRPr="009A4D55">
        <w:t xml:space="preserve"> </w:t>
      </w:r>
      <w:proofErr w:type="spellStart"/>
      <w:r w:rsidRPr="009A4D55">
        <w:t>individu</w:t>
      </w:r>
      <w:proofErr w:type="spellEnd"/>
      <w:r w:rsidRPr="009A4D55">
        <w:t xml:space="preserve"> </w:t>
      </w:r>
      <w:proofErr w:type="spellStart"/>
      <w:r w:rsidRPr="009A4D55">
        <w:t>merasa</w:t>
      </w:r>
      <w:proofErr w:type="spellEnd"/>
      <w:r w:rsidRPr="009A4D55">
        <w:t xml:space="preserve"> </w:t>
      </w:r>
      <w:proofErr w:type="spellStart"/>
      <w:r w:rsidRPr="009A4D55">
        <w:t>dihormati</w:t>
      </w:r>
      <w:proofErr w:type="spellEnd"/>
      <w:r w:rsidRPr="009A4D55">
        <w:t xml:space="preserve">, </w:t>
      </w:r>
      <w:proofErr w:type="spellStart"/>
      <w:r w:rsidRPr="009A4D55">
        <w:t>dihargai</w:t>
      </w:r>
      <w:proofErr w:type="spellEnd"/>
      <w:r w:rsidRPr="009A4D55">
        <w:t xml:space="preserve"> dan </w:t>
      </w:r>
      <w:proofErr w:type="spellStart"/>
      <w:r w:rsidRPr="009A4D55">
        <w:t>dimengerti</w:t>
      </w:r>
      <w:proofErr w:type="spellEnd"/>
      <w:r w:rsidRPr="009A4D55">
        <w:t xml:space="preserve">. </w:t>
      </w:r>
      <w:proofErr w:type="spellStart"/>
      <w:r w:rsidRPr="009A4D55">
        <w:t>Terutama</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yang diberikan oleh orang </w:t>
      </w:r>
      <w:proofErr w:type="spellStart"/>
      <w:r w:rsidRPr="009A4D55">
        <w:t>tua</w:t>
      </w:r>
      <w:proofErr w:type="spellEnd"/>
      <w:r w:rsidRPr="009A4D55">
        <w:t xml:space="preserve">. </w:t>
      </w:r>
      <w:proofErr w:type="spellStart"/>
      <w:r w:rsidRPr="009A4D55">
        <w:t>Menurut</w:t>
      </w:r>
      <w:proofErr w:type="spellEnd"/>
      <w:r w:rsidRPr="009A4D55">
        <w:t xml:space="preserve"> Gunawan (2013), orang </w:t>
      </w:r>
      <w:proofErr w:type="spellStart"/>
      <w:r w:rsidRPr="009A4D55">
        <w:t>tua</w:t>
      </w:r>
      <w:proofErr w:type="spellEnd"/>
      <w:r w:rsidRPr="009A4D55">
        <w:t xml:space="preserve"> </w:t>
      </w:r>
      <w:proofErr w:type="spellStart"/>
      <w:r w:rsidRPr="009A4D55">
        <w:t>adalah</w:t>
      </w:r>
      <w:proofErr w:type="spellEnd"/>
      <w:r w:rsidRPr="009A4D55">
        <w:t xml:space="preserve"> </w:t>
      </w:r>
      <w:proofErr w:type="spellStart"/>
      <w:r w:rsidRPr="009A4D55">
        <w:t>pribadi</w:t>
      </w:r>
      <w:proofErr w:type="spellEnd"/>
      <w:r w:rsidRPr="009A4D55">
        <w:t xml:space="preserve"> yang </w:t>
      </w:r>
      <w:proofErr w:type="spellStart"/>
      <w:r w:rsidRPr="009A4D55">
        <w:t>bertanggung</w:t>
      </w:r>
      <w:proofErr w:type="spellEnd"/>
      <w:r w:rsidRPr="009A4D55">
        <w:t xml:space="preserve"> </w:t>
      </w:r>
      <w:proofErr w:type="spellStart"/>
      <w:r w:rsidRPr="009A4D55">
        <w:t>jawab</w:t>
      </w:r>
      <w:proofErr w:type="spellEnd"/>
      <w:r w:rsidRPr="009A4D55">
        <w:t xml:space="preserve"> dalam </w:t>
      </w:r>
      <w:proofErr w:type="spellStart"/>
      <w:r w:rsidRPr="009A4D55">
        <w:t>lingkup</w:t>
      </w:r>
      <w:proofErr w:type="spellEnd"/>
      <w:r w:rsidRPr="009A4D55">
        <w:t xml:space="preserve"> </w:t>
      </w:r>
      <w:proofErr w:type="spellStart"/>
      <w:r w:rsidRPr="009A4D55">
        <w:t>keluarga</w:t>
      </w:r>
      <w:proofErr w:type="spellEnd"/>
      <w:r w:rsidRPr="009A4D55">
        <w:t xml:space="preserve"> </w:t>
      </w:r>
      <w:proofErr w:type="spellStart"/>
      <w:r w:rsidRPr="009A4D55">
        <w:t>termasuk</w:t>
      </w:r>
      <w:proofErr w:type="spellEnd"/>
      <w:r w:rsidRPr="009A4D55">
        <w:t xml:space="preserve"> pada </w:t>
      </w:r>
      <w:proofErr w:type="spellStart"/>
      <w:r w:rsidRPr="009A4D55">
        <w:t>tanggung</w:t>
      </w:r>
      <w:proofErr w:type="spellEnd"/>
      <w:r w:rsidRPr="009A4D55">
        <w:t xml:space="preserve"> </w:t>
      </w:r>
      <w:proofErr w:type="spellStart"/>
      <w:r w:rsidRPr="009A4D55">
        <w:t>jawab</w:t>
      </w:r>
      <w:proofErr w:type="spellEnd"/>
      <w:r w:rsidRPr="009A4D55">
        <w:t xml:space="preserve"> orang </w:t>
      </w:r>
      <w:proofErr w:type="spellStart"/>
      <w:r w:rsidRPr="009A4D55">
        <w:t>tua</w:t>
      </w:r>
      <w:proofErr w:type="spellEnd"/>
      <w:r w:rsidRPr="009A4D55">
        <w:t xml:space="preserve"> </w:t>
      </w:r>
      <w:proofErr w:type="spellStart"/>
      <w:r w:rsidRPr="009A4D55">
        <w:t>atas</w:t>
      </w:r>
      <w:proofErr w:type="spellEnd"/>
      <w:r w:rsidRPr="009A4D55">
        <w:t xml:space="preserve"> </w:t>
      </w:r>
      <w:proofErr w:type="spellStart"/>
      <w:r w:rsidRPr="009A4D55">
        <w:t>keberlangsungan</w:t>
      </w:r>
      <w:proofErr w:type="spellEnd"/>
      <w:r w:rsidRPr="009A4D55">
        <w:t xml:space="preserve"> dan masa </w:t>
      </w:r>
      <w:proofErr w:type="spellStart"/>
      <w:r w:rsidRPr="009A4D55">
        <w:t>depan</w:t>
      </w:r>
      <w:proofErr w:type="spellEnd"/>
      <w:r w:rsidRPr="009A4D55">
        <w:t xml:space="preserve"> </w:t>
      </w:r>
      <w:proofErr w:type="spellStart"/>
      <w:r w:rsidRPr="009A4D55">
        <w:t>keluarga</w:t>
      </w:r>
      <w:proofErr w:type="spellEnd"/>
      <w:r w:rsidRPr="009A4D55">
        <w:t xml:space="preserve">. Orang </w:t>
      </w:r>
      <w:proofErr w:type="spellStart"/>
      <w:r w:rsidRPr="009A4D55">
        <w:t>tua</w:t>
      </w:r>
      <w:proofErr w:type="spellEnd"/>
      <w:r w:rsidRPr="009A4D55">
        <w:t xml:space="preserve"> juga memiliki </w:t>
      </w:r>
      <w:proofErr w:type="spellStart"/>
      <w:r w:rsidRPr="009A4D55">
        <w:t>kewajiban</w:t>
      </w:r>
      <w:proofErr w:type="spellEnd"/>
      <w:r w:rsidRPr="009A4D55">
        <w:t xml:space="preserve"> dalam </w:t>
      </w:r>
      <w:proofErr w:type="spellStart"/>
      <w:r w:rsidRPr="009A4D55">
        <w:t>pemenuhan</w:t>
      </w:r>
      <w:proofErr w:type="spellEnd"/>
      <w:r w:rsidRPr="009A4D55">
        <w:t xml:space="preserve"> </w:t>
      </w:r>
      <w:proofErr w:type="spellStart"/>
      <w:r w:rsidRPr="009A4D55">
        <w:t>kebutuhan</w:t>
      </w:r>
      <w:proofErr w:type="spellEnd"/>
      <w:r w:rsidRPr="009A4D55">
        <w:t xml:space="preserve"> </w:t>
      </w:r>
      <w:proofErr w:type="spellStart"/>
      <w:r w:rsidRPr="009A4D55">
        <w:t>anak</w:t>
      </w:r>
      <w:proofErr w:type="spellEnd"/>
      <w:r w:rsidRPr="009A4D55">
        <w:t xml:space="preserve"> </w:t>
      </w:r>
      <w:proofErr w:type="spellStart"/>
      <w:r w:rsidRPr="009A4D55">
        <w:t>baik</w:t>
      </w:r>
      <w:proofErr w:type="spellEnd"/>
      <w:r w:rsidRPr="009A4D55">
        <w:t xml:space="preserve"> material, </w:t>
      </w:r>
      <w:proofErr w:type="spellStart"/>
      <w:r w:rsidRPr="009A4D55">
        <w:t>kasih</w:t>
      </w:r>
      <w:proofErr w:type="spellEnd"/>
      <w:r w:rsidRPr="009A4D55">
        <w:t xml:space="preserve"> </w:t>
      </w:r>
      <w:proofErr w:type="spellStart"/>
      <w:r w:rsidRPr="009A4D55">
        <w:t>sayang</w:t>
      </w:r>
      <w:proofErr w:type="spellEnd"/>
      <w:r w:rsidRPr="009A4D55">
        <w:t xml:space="preserve">, </w:t>
      </w:r>
      <w:proofErr w:type="spellStart"/>
      <w:r w:rsidRPr="009A4D55">
        <w:t>pendidikan</w:t>
      </w:r>
      <w:proofErr w:type="spellEnd"/>
      <w:r w:rsidRPr="009A4D55">
        <w:t xml:space="preserve"> awal dan </w:t>
      </w:r>
      <w:proofErr w:type="spellStart"/>
      <w:r w:rsidRPr="009A4D55">
        <w:t>terutama</w:t>
      </w:r>
      <w:proofErr w:type="spellEnd"/>
      <w:r w:rsidRPr="009A4D55">
        <w:t xml:space="preserve"> </w:t>
      </w:r>
      <w:proofErr w:type="spellStart"/>
      <w:r w:rsidRPr="009A4D55">
        <w:t>dukungan</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dari</w:t>
      </w:r>
      <w:proofErr w:type="spellEnd"/>
      <w:r w:rsidRPr="009A4D55">
        <w:t xml:space="preserve"> orang </w:t>
      </w:r>
      <w:proofErr w:type="spellStart"/>
      <w:r w:rsidRPr="009A4D55">
        <w:t>tua</w:t>
      </w:r>
      <w:proofErr w:type="spellEnd"/>
      <w:r w:rsidRPr="009A4D55">
        <w:t xml:space="preserve"> dapat diberikan dalam </w:t>
      </w:r>
      <w:proofErr w:type="spellStart"/>
      <w:r w:rsidRPr="009A4D55">
        <w:t>bentuk</w:t>
      </w:r>
      <w:proofErr w:type="spellEnd"/>
      <w:r w:rsidRPr="009A4D55">
        <w:t xml:space="preserve"> </w:t>
      </w:r>
      <w:proofErr w:type="spellStart"/>
      <w:r w:rsidRPr="009A4D55">
        <w:t>penerimaan</w:t>
      </w:r>
      <w:proofErr w:type="spellEnd"/>
      <w:r w:rsidRPr="009A4D55">
        <w:t xml:space="preserve"> </w:t>
      </w:r>
      <w:proofErr w:type="spellStart"/>
      <w:r w:rsidRPr="009A4D55">
        <w:t>diri</w:t>
      </w:r>
      <w:proofErr w:type="spellEnd"/>
      <w:r w:rsidRPr="009A4D55">
        <w:t xml:space="preserve"> </w:t>
      </w:r>
      <w:proofErr w:type="spellStart"/>
      <w:r w:rsidRPr="009A4D55">
        <w:t>diantaranya</w:t>
      </w:r>
      <w:proofErr w:type="spellEnd"/>
      <w:r w:rsidRPr="009A4D55">
        <w:t xml:space="preserve"> </w:t>
      </w:r>
      <w:proofErr w:type="spellStart"/>
      <w:r w:rsidRPr="009A4D55">
        <w:t>pemenuhan</w:t>
      </w:r>
      <w:proofErr w:type="spellEnd"/>
      <w:r w:rsidRPr="009A4D55">
        <w:t xml:space="preserve"> </w:t>
      </w:r>
      <w:proofErr w:type="spellStart"/>
      <w:r w:rsidRPr="009A4D55">
        <w:t>kebutuhan</w:t>
      </w:r>
      <w:proofErr w:type="spellEnd"/>
      <w:r w:rsidRPr="009A4D55">
        <w:t xml:space="preserve">, </w:t>
      </w:r>
      <w:proofErr w:type="spellStart"/>
      <w:r w:rsidRPr="009A4D55">
        <w:t>diperhatikan</w:t>
      </w:r>
      <w:proofErr w:type="spellEnd"/>
      <w:r w:rsidRPr="009A4D55">
        <w:t xml:space="preserve"> dan </w:t>
      </w:r>
      <w:proofErr w:type="spellStart"/>
      <w:r w:rsidRPr="009A4D55">
        <w:t>dianggap</w:t>
      </w:r>
      <w:proofErr w:type="spellEnd"/>
      <w:r w:rsidRPr="009A4D55">
        <w:t xml:space="preserve">.  </w:t>
      </w:r>
    </w:p>
    <w:p w14:paraId="1919D271" w14:textId="77777777" w:rsidR="00DD698C" w:rsidRDefault="00F46941" w:rsidP="00DD698C">
      <w:pPr>
        <w:pStyle w:val="BodyText"/>
        <w:ind w:firstLine="360"/>
      </w:pPr>
      <w:proofErr w:type="spellStart"/>
      <w:r w:rsidRPr="009A4D55">
        <w:lastRenderedPageBreak/>
        <w:t>Sulfemi</w:t>
      </w:r>
      <w:proofErr w:type="spellEnd"/>
      <w:r w:rsidRPr="009A4D55">
        <w:t xml:space="preserve"> &amp; </w:t>
      </w:r>
      <w:proofErr w:type="spellStart"/>
      <w:r w:rsidRPr="009A4D55">
        <w:t>Yasita</w:t>
      </w:r>
      <w:proofErr w:type="spellEnd"/>
      <w:r w:rsidRPr="009A4D55">
        <w:t xml:space="preserve"> (2020), </w:t>
      </w:r>
      <w:proofErr w:type="spellStart"/>
      <w:r w:rsidRPr="009A4D55">
        <w:t>mendefinisikan</w:t>
      </w:r>
      <w:proofErr w:type="spellEnd"/>
      <w:r w:rsidRPr="009A4D55">
        <w:t xml:space="preserve"> </w:t>
      </w:r>
      <w:proofErr w:type="spellStart"/>
      <w:r w:rsidRPr="009A4D55">
        <w:t>bahwa</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merupakan</w:t>
      </w:r>
      <w:proofErr w:type="spellEnd"/>
      <w:r w:rsidRPr="009A4D55">
        <w:t xml:space="preserve"> informasi juga </w:t>
      </w:r>
      <w:proofErr w:type="spellStart"/>
      <w:r w:rsidRPr="009A4D55">
        <w:t>umpan</w:t>
      </w:r>
      <w:proofErr w:type="spellEnd"/>
      <w:r w:rsidRPr="009A4D55">
        <w:t xml:space="preserve"> </w:t>
      </w:r>
      <w:proofErr w:type="spellStart"/>
      <w:r w:rsidRPr="009A4D55">
        <w:t>balik</w:t>
      </w:r>
      <w:proofErr w:type="spellEnd"/>
      <w:r w:rsidRPr="009A4D55">
        <w:t xml:space="preserve"> </w:t>
      </w:r>
      <w:proofErr w:type="spellStart"/>
      <w:r w:rsidRPr="009A4D55">
        <w:t>dari</w:t>
      </w:r>
      <w:proofErr w:type="spellEnd"/>
      <w:r w:rsidRPr="009A4D55">
        <w:t xml:space="preserve"> orang lain untuk </w:t>
      </w:r>
      <w:proofErr w:type="spellStart"/>
      <w:r w:rsidRPr="009A4D55">
        <w:t>menunjukan</w:t>
      </w:r>
      <w:proofErr w:type="spellEnd"/>
      <w:r w:rsidRPr="009A4D55">
        <w:t xml:space="preserve"> </w:t>
      </w:r>
      <w:proofErr w:type="spellStart"/>
      <w:r w:rsidRPr="009A4D55">
        <w:t>bahwa</w:t>
      </w:r>
      <w:proofErr w:type="spellEnd"/>
      <w:r w:rsidRPr="009A4D55">
        <w:t xml:space="preserve"> </w:t>
      </w:r>
      <w:proofErr w:type="spellStart"/>
      <w:r w:rsidRPr="009A4D55">
        <w:t>individu</w:t>
      </w:r>
      <w:proofErr w:type="spellEnd"/>
      <w:r w:rsidRPr="009A4D55">
        <w:t xml:space="preserve"> </w:t>
      </w:r>
      <w:proofErr w:type="spellStart"/>
      <w:r w:rsidRPr="009A4D55">
        <w:t>diperhatikan</w:t>
      </w:r>
      <w:proofErr w:type="spellEnd"/>
      <w:r w:rsidRPr="009A4D55">
        <w:t xml:space="preserve">, </w:t>
      </w:r>
      <w:proofErr w:type="spellStart"/>
      <w:r w:rsidRPr="009A4D55">
        <w:t>dihormati</w:t>
      </w:r>
      <w:proofErr w:type="spellEnd"/>
      <w:r w:rsidRPr="009A4D55">
        <w:t xml:space="preserve">, </w:t>
      </w:r>
      <w:proofErr w:type="spellStart"/>
      <w:r w:rsidRPr="009A4D55">
        <w:t>dicintai</w:t>
      </w:r>
      <w:proofErr w:type="spellEnd"/>
      <w:r w:rsidRPr="009A4D55">
        <w:t xml:space="preserve"> </w:t>
      </w:r>
      <w:proofErr w:type="spellStart"/>
      <w:r w:rsidRPr="009A4D55">
        <w:t>bahkan</w:t>
      </w:r>
      <w:proofErr w:type="spellEnd"/>
      <w:r w:rsidRPr="009A4D55">
        <w:t xml:space="preserve"> </w:t>
      </w:r>
      <w:proofErr w:type="spellStart"/>
      <w:r w:rsidRPr="009A4D55">
        <w:t>dilibatkan</w:t>
      </w:r>
      <w:proofErr w:type="spellEnd"/>
      <w:r w:rsidRPr="009A4D55">
        <w:t xml:space="preserve"> dalam </w:t>
      </w:r>
      <w:proofErr w:type="spellStart"/>
      <w:r w:rsidRPr="009A4D55">
        <w:t>komunikasi</w:t>
      </w:r>
      <w:proofErr w:type="spellEnd"/>
      <w:r w:rsidRPr="009A4D55">
        <w:t xml:space="preserve"> yang </w:t>
      </w:r>
      <w:proofErr w:type="spellStart"/>
      <w:r w:rsidRPr="009A4D55">
        <w:t>dilakukan</w:t>
      </w:r>
      <w:proofErr w:type="spellEnd"/>
      <w:r w:rsidRPr="009A4D55">
        <w:t xml:space="preserve">. Adapun </w:t>
      </w:r>
      <w:proofErr w:type="spellStart"/>
      <w:r w:rsidRPr="009A4D55">
        <w:t>kutipan</w:t>
      </w:r>
      <w:proofErr w:type="spellEnd"/>
      <w:r w:rsidRPr="009A4D55">
        <w:t xml:space="preserve"> yang sama </w:t>
      </w:r>
      <w:proofErr w:type="spellStart"/>
      <w:r w:rsidRPr="009A4D55">
        <w:t>dari</w:t>
      </w:r>
      <w:proofErr w:type="spellEnd"/>
      <w:r w:rsidRPr="009A4D55">
        <w:t xml:space="preserve"> Yuliya (2019) </w:t>
      </w:r>
      <w:proofErr w:type="spellStart"/>
      <w:r w:rsidRPr="009A4D55">
        <w:t>bahwa</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merupakan</w:t>
      </w:r>
      <w:proofErr w:type="spellEnd"/>
      <w:r w:rsidRPr="009A4D55">
        <w:t xml:space="preserve"> </w:t>
      </w:r>
      <w:proofErr w:type="spellStart"/>
      <w:r w:rsidRPr="009A4D55">
        <w:t>suatu</w:t>
      </w:r>
      <w:proofErr w:type="spellEnd"/>
      <w:r w:rsidRPr="009A4D55">
        <w:t xml:space="preserve"> </w:t>
      </w:r>
      <w:proofErr w:type="spellStart"/>
      <w:r w:rsidRPr="009A4D55">
        <w:t>bentuk</w:t>
      </w:r>
      <w:proofErr w:type="spellEnd"/>
      <w:r w:rsidRPr="009A4D55">
        <w:t xml:space="preserve"> </w:t>
      </w:r>
      <w:proofErr w:type="spellStart"/>
      <w:r w:rsidRPr="009A4D55">
        <w:t>kenyamanan</w:t>
      </w:r>
      <w:proofErr w:type="spellEnd"/>
      <w:r w:rsidRPr="009A4D55">
        <w:t xml:space="preserve"> </w:t>
      </w:r>
      <w:proofErr w:type="spellStart"/>
      <w:r w:rsidRPr="009A4D55">
        <w:t>baik</w:t>
      </w:r>
      <w:proofErr w:type="spellEnd"/>
      <w:r w:rsidRPr="009A4D55">
        <w:t xml:space="preserve"> </w:t>
      </w:r>
      <w:proofErr w:type="spellStart"/>
      <w:r w:rsidRPr="009A4D55">
        <w:t>fisik</w:t>
      </w:r>
      <w:proofErr w:type="spellEnd"/>
      <w:r w:rsidRPr="009A4D55">
        <w:t xml:space="preserve"> </w:t>
      </w:r>
      <w:proofErr w:type="spellStart"/>
      <w:r w:rsidRPr="009A4D55">
        <w:t>maupun</w:t>
      </w:r>
      <w:proofErr w:type="spellEnd"/>
      <w:r w:rsidRPr="009A4D55">
        <w:t xml:space="preserve"> </w:t>
      </w:r>
      <w:proofErr w:type="spellStart"/>
      <w:r w:rsidRPr="009A4D55">
        <w:t>psikologis</w:t>
      </w:r>
      <w:proofErr w:type="spellEnd"/>
      <w:r w:rsidRPr="009A4D55">
        <w:t xml:space="preserve"> yang </w:t>
      </w:r>
      <w:proofErr w:type="spellStart"/>
      <w:r w:rsidRPr="009A4D55">
        <w:t>diterima</w:t>
      </w:r>
      <w:proofErr w:type="spellEnd"/>
      <w:r w:rsidRPr="009A4D55">
        <w:t xml:space="preserve"> oleh </w:t>
      </w:r>
      <w:proofErr w:type="spellStart"/>
      <w:r w:rsidRPr="009A4D55">
        <w:t>individu</w:t>
      </w:r>
      <w:proofErr w:type="spellEnd"/>
      <w:r w:rsidRPr="009A4D55">
        <w:t xml:space="preserve"> </w:t>
      </w:r>
      <w:proofErr w:type="spellStart"/>
      <w:r w:rsidRPr="009A4D55">
        <w:t>dari</w:t>
      </w:r>
      <w:proofErr w:type="spellEnd"/>
      <w:r w:rsidRPr="009A4D55">
        <w:t xml:space="preserve"> orang lain. Adapun </w:t>
      </w:r>
      <w:proofErr w:type="spellStart"/>
      <w:r w:rsidRPr="009A4D55">
        <w:t>konsep</w:t>
      </w:r>
      <w:proofErr w:type="spellEnd"/>
      <w:r w:rsidRPr="009A4D55">
        <w:t xml:space="preserve"> </w:t>
      </w:r>
      <w:proofErr w:type="spellStart"/>
      <w:r w:rsidRPr="009A4D55">
        <w:t>dari</w:t>
      </w:r>
      <w:proofErr w:type="spellEnd"/>
      <w:r w:rsidRPr="009A4D55">
        <w:t xml:space="preserve"> Hurlock (2018) </w:t>
      </w:r>
      <w:proofErr w:type="spellStart"/>
      <w:r w:rsidRPr="009A4D55">
        <w:t>bahwa</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dari</w:t>
      </w:r>
      <w:proofErr w:type="spellEnd"/>
      <w:r w:rsidRPr="009A4D55">
        <w:t xml:space="preserve"> orang </w:t>
      </w:r>
      <w:proofErr w:type="spellStart"/>
      <w:r w:rsidRPr="009A4D55">
        <w:t>tua</w:t>
      </w:r>
      <w:proofErr w:type="spellEnd"/>
      <w:r w:rsidRPr="009A4D55">
        <w:t xml:space="preserve"> sebagai </w:t>
      </w:r>
      <w:proofErr w:type="spellStart"/>
      <w:r w:rsidRPr="009A4D55">
        <w:t>tingkat</w:t>
      </w:r>
      <w:proofErr w:type="spellEnd"/>
      <w:r w:rsidRPr="009A4D55">
        <w:t xml:space="preserve"> </w:t>
      </w:r>
      <w:proofErr w:type="spellStart"/>
      <w:r w:rsidRPr="009A4D55">
        <w:t>penerimaan</w:t>
      </w:r>
      <w:proofErr w:type="spellEnd"/>
      <w:r w:rsidRPr="009A4D55">
        <w:t xml:space="preserve"> </w:t>
      </w:r>
      <w:proofErr w:type="spellStart"/>
      <w:r w:rsidRPr="009A4D55">
        <w:t>diri</w:t>
      </w:r>
      <w:proofErr w:type="spellEnd"/>
      <w:r w:rsidRPr="009A4D55">
        <w:t xml:space="preserve"> </w:t>
      </w:r>
      <w:proofErr w:type="spellStart"/>
      <w:r w:rsidRPr="009A4D55">
        <w:t>dari</w:t>
      </w:r>
      <w:proofErr w:type="spellEnd"/>
      <w:r w:rsidRPr="009A4D55">
        <w:t xml:space="preserve"> orang </w:t>
      </w:r>
      <w:proofErr w:type="spellStart"/>
      <w:r w:rsidRPr="009A4D55">
        <w:t>tua</w:t>
      </w:r>
      <w:proofErr w:type="spellEnd"/>
      <w:r w:rsidRPr="009A4D55">
        <w:t xml:space="preserve"> dan </w:t>
      </w:r>
      <w:proofErr w:type="spellStart"/>
      <w:r w:rsidRPr="009A4D55">
        <w:t>kehangatan</w:t>
      </w:r>
      <w:proofErr w:type="spellEnd"/>
      <w:r w:rsidRPr="009A4D55">
        <w:t xml:space="preserve"> yang diberikan </w:t>
      </w:r>
      <w:proofErr w:type="spellStart"/>
      <w:r w:rsidRPr="009A4D55">
        <w:t>kepada</w:t>
      </w:r>
      <w:proofErr w:type="spellEnd"/>
      <w:r w:rsidRPr="009A4D55">
        <w:t xml:space="preserve"> </w:t>
      </w:r>
      <w:proofErr w:type="spellStart"/>
      <w:r w:rsidRPr="009A4D55">
        <w:t>anak</w:t>
      </w:r>
      <w:proofErr w:type="spellEnd"/>
      <w:r w:rsidRPr="009A4D55">
        <w:t xml:space="preserve">. Teori </w:t>
      </w:r>
      <w:proofErr w:type="spellStart"/>
      <w:r w:rsidRPr="009A4D55">
        <w:t>dari</w:t>
      </w:r>
      <w:proofErr w:type="spellEnd"/>
      <w:r w:rsidRPr="009A4D55">
        <w:t xml:space="preserve"> Yuliya (2019) </w:t>
      </w:r>
      <w:proofErr w:type="spellStart"/>
      <w:r w:rsidRPr="009A4D55">
        <w:t>menyatakan</w:t>
      </w:r>
      <w:proofErr w:type="spellEnd"/>
      <w:r w:rsidRPr="009A4D55">
        <w:t xml:space="preserve"> </w:t>
      </w:r>
      <w:proofErr w:type="spellStart"/>
      <w:r w:rsidRPr="009A4D55">
        <w:t>bahwa</w:t>
      </w:r>
      <w:proofErr w:type="spellEnd"/>
      <w:r w:rsidRPr="009A4D55">
        <w:t xml:space="preserve"> </w:t>
      </w:r>
      <w:proofErr w:type="spellStart"/>
      <w:r w:rsidRPr="009A4D55">
        <w:t>dukungan</w:t>
      </w:r>
      <w:proofErr w:type="spellEnd"/>
      <w:r w:rsidRPr="009A4D55">
        <w:t xml:space="preserve"> </w:t>
      </w:r>
      <w:proofErr w:type="spellStart"/>
      <w:r w:rsidRPr="009A4D55">
        <w:t>memberikan</w:t>
      </w:r>
      <w:proofErr w:type="spellEnd"/>
      <w:r w:rsidRPr="009A4D55">
        <w:t xml:space="preserve"> </w:t>
      </w:r>
      <w:proofErr w:type="spellStart"/>
      <w:r w:rsidRPr="009A4D55">
        <w:t>kenyamanan</w:t>
      </w:r>
      <w:proofErr w:type="spellEnd"/>
      <w:r w:rsidRPr="009A4D55">
        <w:t xml:space="preserve"> </w:t>
      </w:r>
      <w:proofErr w:type="spellStart"/>
      <w:r w:rsidRPr="009A4D55">
        <w:t>secara</w:t>
      </w:r>
      <w:proofErr w:type="spellEnd"/>
      <w:r w:rsidRPr="009A4D55">
        <w:t xml:space="preserve"> </w:t>
      </w:r>
      <w:proofErr w:type="spellStart"/>
      <w:r w:rsidRPr="009A4D55">
        <w:t>fisik</w:t>
      </w:r>
      <w:proofErr w:type="spellEnd"/>
      <w:r w:rsidRPr="009A4D55">
        <w:t xml:space="preserve"> dan </w:t>
      </w:r>
      <w:proofErr w:type="spellStart"/>
      <w:r w:rsidRPr="009A4D55">
        <w:t>psikologis</w:t>
      </w:r>
      <w:proofErr w:type="spellEnd"/>
      <w:r w:rsidRPr="009A4D55">
        <w:t xml:space="preserve"> yang </w:t>
      </w:r>
      <w:proofErr w:type="spellStart"/>
      <w:r w:rsidRPr="009A4D55">
        <w:t>didapat</w:t>
      </w:r>
      <w:proofErr w:type="spellEnd"/>
      <w:r w:rsidRPr="009A4D55">
        <w:t xml:space="preserve"> </w:t>
      </w:r>
      <w:proofErr w:type="spellStart"/>
      <w:r w:rsidRPr="009A4D55">
        <w:t>individu</w:t>
      </w:r>
      <w:proofErr w:type="spellEnd"/>
      <w:r w:rsidRPr="009A4D55">
        <w:t xml:space="preserve"> </w:t>
      </w:r>
      <w:proofErr w:type="spellStart"/>
      <w:r w:rsidRPr="009A4D55">
        <w:t>dari</w:t>
      </w:r>
      <w:proofErr w:type="spellEnd"/>
      <w:r w:rsidRPr="009A4D55">
        <w:t xml:space="preserve"> orang lain </w:t>
      </w:r>
      <w:proofErr w:type="spellStart"/>
      <w:r w:rsidRPr="009A4D55">
        <w:t>terutama</w:t>
      </w:r>
      <w:proofErr w:type="spellEnd"/>
      <w:r w:rsidRPr="009A4D55">
        <w:t xml:space="preserve"> orang </w:t>
      </w:r>
      <w:proofErr w:type="spellStart"/>
      <w:r w:rsidRPr="009A4D55">
        <w:t>tua</w:t>
      </w:r>
      <w:proofErr w:type="spellEnd"/>
      <w:r w:rsidRPr="009A4D55">
        <w:t>.</w:t>
      </w:r>
    </w:p>
    <w:p w14:paraId="0EAAF872" w14:textId="77777777" w:rsidR="00DD698C" w:rsidRPr="001B2CA9" w:rsidRDefault="00F46941" w:rsidP="00DD698C">
      <w:pPr>
        <w:pStyle w:val="BodyText"/>
        <w:ind w:firstLine="360"/>
        <w:rPr>
          <w:lang w:val="de-DE"/>
        </w:rPr>
      </w:pPr>
      <w:proofErr w:type="spellStart"/>
      <w:r w:rsidRPr="009A4D55">
        <w:t>Menurut</w:t>
      </w:r>
      <w:proofErr w:type="spellEnd"/>
      <w:r w:rsidRPr="009A4D55">
        <w:t xml:space="preserve"> Young (2005) </w:t>
      </w:r>
      <w:r w:rsidRPr="009A4D55">
        <w:rPr>
          <w:i/>
        </w:rPr>
        <w:t>social support</w:t>
      </w:r>
      <w:r w:rsidRPr="009A4D55">
        <w:t xml:space="preserve"> atau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adalah</w:t>
      </w:r>
      <w:proofErr w:type="spellEnd"/>
      <w:r w:rsidRPr="009A4D55">
        <w:t xml:space="preserve"> </w:t>
      </w:r>
      <w:proofErr w:type="spellStart"/>
      <w:r w:rsidRPr="009A4D55">
        <w:t>sejauh</w:t>
      </w:r>
      <w:proofErr w:type="spellEnd"/>
      <w:r w:rsidRPr="009A4D55">
        <w:t xml:space="preserve"> mana </w:t>
      </w:r>
      <w:proofErr w:type="spellStart"/>
      <w:r w:rsidRPr="009A4D55">
        <w:t>individu</w:t>
      </w:r>
      <w:proofErr w:type="spellEnd"/>
      <w:r w:rsidRPr="009A4D55">
        <w:t xml:space="preserve"> </w:t>
      </w:r>
      <w:proofErr w:type="spellStart"/>
      <w:r w:rsidRPr="009A4D55">
        <w:t>menyadari</w:t>
      </w:r>
      <w:proofErr w:type="spellEnd"/>
      <w:r w:rsidRPr="009A4D55">
        <w:t xml:space="preserve"> orang-orang </w:t>
      </w:r>
      <w:proofErr w:type="spellStart"/>
      <w:r w:rsidRPr="009A4D55">
        <w:t>bersedia</w:t>
      </w:r>
      <w:proofErr w:type="spellEnd"/>
      <w:r w:rsidRPr="009A4D55">
        <w:t xml:space="preserve"> untuk </w:t>
      </w:r>
      <w:proofErr w:type="spellStart"/>
      <w:r w:rsidRPr="009A4D55">
        <w:t>membantunya</w:t>
      </w:r>
      <w:proofErr w:type="spellEnd"/>
      <w:r w:rsidRPr="009A4D55">
        <w:t xml:space="preserve">. </w:t>
      </w:r>
      <w:proofErr w:type="spellStart"/>
      <w:r w:rsidRPr="009A4D55">
        <w:t>Menurut</w:t>
      </w:r>
      <w:proofErr w:type="spellEnd"/>
      <w:r w:rsidRPr="009A4D55">
        <w:t xml:space="preserve"> Alvina &amp; Dewi (2016) </w:t>
      </w:r>
      <w:proofErr w:type="spellStart"/>
      <w:r w:rsidRPr="009A4D55">
        <w:t>bahwa</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memiliki </w:t>
      </w:r>
      <w:proofErr w:type="spellStart"/>
      <w:r w:rsidRPr="009A4D55">
        <w:t>pengaruh</w:t>
      </w:r>
      <w:proofErr w:type="spellEnd"/>
      <w:r w:rsidRPr="009A4D55">
        <w:t xml:space="preserve"> </w:t>
      </w:r>
      <w:proofErr w:type="spellStart"/>
      <w:r w:rsidRPr="009A4D55">
        <w:t>terhadap</w:t>
      </w:r>
      <w:proofErr w:type="spellEnd"/>
      <w:r w:rsidRPr="009A4D55">
        <w:t xml:space="preserve"> </w:t>
      </w:r>
      <w:proofErr w:type="spellStart"/>
      <w:r w:rsidRPr="009A4D55">
        <w:t>kemampuan</w:t>
      </w:r>
      <w:proofErr w:type="spellEnd"/>
      <w:r w:rsidRPr="009A4D55">
        <w:t xml:space="preserve"> yang </w:t>
      </w:r>
      <w:proofErr w:type="spellStart"/>
      <w:r w:rsidRPr="009A4D55">
        <w:t>dihasilkan</w:t>
      </w:r>
      <w:proofErr w:type="spellEnd"/>
      <w:r w:rsidRPr="009A4D55">
        <w:t xml:space="preserve"> oleh </w:t>
      </w:r>
      <w:proofErr w:type="spellStart"/>
      <w:r w:rsidRPr="009A4D55">
        <w:t>individu</w:t>
      </w:r>
      <w:proofErr w:type="spellEnd"/>
      <w:r w:rsidRPr="009A4D55">
        <w:t xml:space="preserve"> yang </w:t>
      </w:r>
      <w:proofErr w:type="spellStart"/>
      <w:r w:rsidRPr="009A4D55">
        <w:t>mengalami</w:t>
      </w:r>
      <w:proofErr w:type="spellEnd"/>
      <w:r w:rsidRPr="009A4D55">
        <w:t xml:space="preserve"> </w:t>
      </w:r>
      <w:proofErr w:type="spellStart"/>
      <w:r w:rsidRPr="009A4D55">
        <w:t>tekanan</w:t>
      </w:r>
      <w:proofErr w:type="spellEnd"/>
      <w:r w:rsidRPr="009A4D55">
        <w:t xml:space="preserve"> atau </w:t>
      </w:r>
      <w:proofErr w:type="spellStart"/>
      <w:r w:rsidRPr="009A4D55">
        <w:t>ancaman</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w:t>
      </w:r>
      <w:proofErr w:type="spellStart"/>
      <w:r w:rsidRPr="009A4D55">
        <w:t>menurut</w:t>
      </w:r>
      <w:proofErr w:type="spellEnd"/>
      <w:r w:rsidRPr="009A4D55">
        <w:t xml:space="preserve"> </w:t>
      </w:r>
      <w:proofErr w:type="spellStart"/>
      <w:r w:rsidRPr="009A4D55">
        <w:t>Sarafino</w:t>
      </w:r>
      <w:proofErr w:type="spellEnd"/>
      <w:r w:rsidRPr="009A4D55">
        <w:t xml:space="preserve"> (2011) </w:t>
      </w:r>
      <w:proofErr w:type="spellStart"/>
      <w:r w:rsidRPr="009A4D55">
        <w:t>yaitu</w:t>
      </w:r>
      <w:proofErr w:type="spellEnd"/>
      <w:r w:rsidRPr="009A4D55">
        <w:t xml:space="preserve"> </w:t>
      </w:r>
      <w:proofErr w:type="spellStart"/>
      <w:r w:rsidRPr="009A4D55">
        <w:t>segala</w:t>
      </w:r>
      <w:proofErr w:type="spellEnd"/>
      <w:r w:rsidRPr="009A4D55">
        <w:t xml:space="preserve"> </w:t>
      </w:r>
      <w:proofErr w:type="spellStart"/>
      <w:r w:rsidRPr="009A4D55">
        <w:t>bentuk</w:t>
      </w:r>
      <w:proofErr w:type="spellEnd"/>
      <w:r w:rsidRPr="009A4D55">
        <w:t xml:space="preserve"> </w:t>
      </w:r>
      <w:proofErr w:type="spellStart"/>
      <w:r w:rsidRPr="009A4D55">
        <w:t>dukungan</w:t>
      </w:r>
      <w:proofErr w:type="spellEnd"/>
      <w:r w:rsidRPr="009A4D55">
        <w:t xml:space="preserve"> </w:t>
      </w:r>
      <w:proofErr w:type="spellStart"/>
      <w:r w:rsidRPr="009A4D55">
        <w:t>dari</w:t>
      </w:r>
      <w:proofErr w:type="spellEnd"/>
      <w:r w:rsidRPr="009A4D55">
        <w:t xml:space="preserve"> </w:t>
      </w:r>
      <w:proofErr w:type="spellStart"/>
      <w:r w:rsidRPr="009A4D55">
        <w:t>suatu</w:t>
      </w:r>
      <w:proofErr w:type="spellEnd"/>
      <w:r w:rsidRPr="009A4D55">
        <w:t xml:space="preserve"> </w:t>
      </w:r>
      <w:proofErr w:type="spellStart"/>
      <w:r w:rsidRPr="009A4D55">
        <w:t>kelompok</w:t>
      </w:r>
      <w:proofErr w:type="spellEnd"/>
      <w:r w:rsidRPr="009A4D55">
        <w:t xml:space="preserve"> atau </w:t>
      </w:r>
      <w:proofErr w:type="spellStart"/>
      <w:r w:rsidRPr="009A4D55">
        <w:t>individu</w:t>
      </w:r>
      <w:proofErr w:type="spellEnd"/>
      <w:r w:rsidRPr="009A4D55">
        <w:t xml:space="preserve"> yang </w:t>
      </w:r>
      <w:proofErr w:type="spellStart"/>
      <w:r w:rsidRPr="009A4D55">
        <w:t>menunjukan</w:t>
      </w:r>
      <w:proofErr w:type="spellEnd"/>
      <w:r w:rsidRPr="009A4D55">
        <w:t xml:space="preserve"> </w:t>
      </w:r>
      <w:proofErr w:type="spellStart"/>
      <w:r w:rsidRPr="009A4D55">
        <w:t>bahwa</w:t>
      </w:r>
      <w:proofErr w:type="spellEnd"/>
      <w:r w:rsidRPr="009A4D55">
        <w:t xml:space="preserve"> </w:t>
      </w:r>
      <w:proofErr w:type="spellStart"/>
      <w:r w:rsidRPr="009A4D55">
        <w:t>seseorang</w:t>
      </w:r>
      <w:proofErr w:type="spellEnd"/>
      <w:r w:rsidRPr="009A4D55">
        <w:t xml:space="preserve"> </w:t>
      </w:r>
      <w:proofErr w:type="spellStart"/>
      <w:r w:rsidRPr="009A4D55">
        <w:t>disayangi</w:t>
      </w:r>
      <w:proofErr w:type="spellEnd"/>
      <w:r w:rsidRPr="009A4D55">
        <w:t xml:space="preserve">, </w:t>
      </w:r>
      <w:proofErr w:type="spellStart"/>
      <w:r w:rsidRPr="009A4D55">
        <w:t>diperhatikan</w:t>
      </w:r>
      <w:proofErr w:type="spellEnd"/>
      <w:r w:rsidRPr="009A4D55">
        <w:t xml:space="preserve"> dan </w:t>
      </w:r>
      <w:proofErr w:type="spellStart"/>
      <w:r w:rsidRPr="009A4D55">
        <w:t>ditolong</w:t>
      </w:r>
      <w:proofErr w:type="spellEnd"/>
      <w:r w:rsidRPr="009A4D55">
        <w:t xml:space="preserve">. </w:t>
      </w:r>
      <w:proofErr w:type="spellStart"/>
      <w:r w:rsidRPr="001B2CA9">
        <w:rPr>
          <w:lang w:val="de-DE"/>
        </w:rPr>
        <w:t>Aspek</w:t>
      </w:r>
      <w:proofErr w:type="spellEnd"/>
      <w:r w:rsidRPr="001B2CA9">
        <w:rPr>
          <w:lang w:val="de-DE"/>
        </w:rPr>
        <w:t xml:space="preserve"> </w:t>
      </w:r>
      <w:proofErr w:type="spellStart"/>
      <w:r w:rsidRPr="001B2CA9">
        <w:rPr>
          <w:lang w:val="de-DE"/>
        </w:rPr>
        <w:t>dukungan</w:t>
      </w:r>
      <w:proofErr w:type="spellEnd"/>
      <w:r w:rsidRPr="001B2CA9">
        <w:rPr>
          <w:lang w:val="de-DE"/>
        </w:rPr>
        <w:t xml:space="preserve"> </w:t>
      </w:r>
      <w:proofErr w:type="spellStart"/>
      <w:r w:rsidRPr="001B2CA9">
        <w:rPr>
          <w:lang w:val="de-DE"/>
        </w:rPr>
        <w:t>sosial</w:t>
      </w:r>
      <w:proofErr w:type="spellEnd"/>
      <w:r w:rsidRPr="001B2CA9">
        <w:rPr>
          <w:lang w:val="de-DE"/>
        </w:rPr>
        <w:t xml:space="preserve"> </w:t>
      </w:r>
      <w:proofErr w:type="spellStart"/>
      <w:r w:rsidRPr="001B2CA9">
        <w:rPr>
          <w:lang w:val="de-DE"/>
        </w:rPr>
        <w:t>orang</w:t>
      </w:r>
      <w:proofErr w:type="spellEnd"/>
      <w:r w:rsidRPr="001B2CA9">
        <w:rPr>
          <w:lang w:val="de-DE"/>
        </w:rPr>
        <w:t xml:space="preserve"> </w:t>
      </w:r>
      <w:proofErr w:type="spellStart"/>
      <w:r w:rsidRPr="001B2CA9">
        <w:rPr>
          <w:lang w:val="de-DE"/>
        </w:rPr>
        <w:t>tua</w:t>
      </w:r>
      <w:proofErr w:type="spellEnd"/>
      <w:r w:rsidRPr="001B2CA9">
        <w:rPr>
          <w:lang w:val="de-DE"/>
        </w:rPr>
        <w:t xml:space="preserve"> </w:t>
      </w:r>
      <w:proofErr w:type="spellStart"/>
      <w:r w:rsidRPr="001B2CA9">
        <w:rPr>
          <w:lang w:val="de-DE"/>
        </w:rPr>
        <w:t>menurut</w:t>
      </w:r>
      <w:proofErr w:type="spellEnd"/>
      <w:r w:rsidRPr="001B2CA9">
        <w:rPr>
          <w:lang w:val="de-DE"/>
        </w:rPr>
        <w:t xml:space="preserve"> </w:t>
      </w:r>
      <w:proofErr w:type="spellStart"/>
      <w:r w:rsidRPr="001B2CA9">
        <w:rPr>
          <w:lang w:val="de-DE"/>
        </w:rPr>
        <w:t>Sarafino</w:t>
      </w:r>
      <w:proofErr w:type="spellEnd"/>
      <w:r w:rsidRPr="001B2CA9">
        <w:rPr>
          <w:lang w:val="de-DE"/>
        </w:rPr>
        <w:t xml:space="preserve"> (2011) </w:t>
      </w:r>
      <w:proofErr w:type="spellStart"/>
      <w:r w:rsidRPr="001B2CA9">
        <w:rPr>
          <w:lang w:val="de-DE"/>
        </w:rPr>
        <w:t>yaitu</w:t>
      </w:r>
      <w:proofErr w:type="spellEnd"/>
      <w:r w:rsidRPr="001B2CA9">
        <w:rPr>
          <w:lang w:val="de-DE"/>
        </w:rPr>
        <w:t xml:space="preserve"> </w:t>
      </w:r>
      <w:proofErr w:type="spellStart"/>
      <w:r w:rsidRPr="001B2CA9">
        <w:rPr>
          <w:lang w:val="de-DE"/>
        </w:rPr>
        <w:t>dukungan</w:t>
      </w:r>
      <w:proofErr w:type="spellEnd"/>
      <w:r w:rsidRPr="001B2CA9">
        <w:rPr>
          <w:lang w:val="de-DE"/>
        </w:rPr>
        <w:t xml:space="preserve"> </w:t>
      </w:r>
      <w:proofErr w:type="spellStart"/>
      <w:r w:rsidRPr="001B2CA9">
        <w:rPr>
          <w:lang w:val="de-DE"/>
        </w:rPr>
        <w:t>emosional</w:t>
      </w:r>
      <w:proofErr w:type="spellEnd"/>
      <w:r w:rsidRPr="001B2CA9">
        <w:rPr>
          <w:lang w:val="de-DE"/>
        </w:rPr>
        <w:t xml:space="preserve">, </w:t>
      </w:r>
      <w:proofErr w:type="spellStart"/>
      <w:r w:rsidRPr="001B2CA9">
        <w:rPr>
          <w:lang w:val="de-DE"/>
        </w:rPr>
        <w:t>dukungan</w:t>
      </w:r>
      <w:proofErr w:type="spellEnd"/>
      <w:r w:rsidRPr="001B2CA9">
        <w:rPr>
          <w:lang w:val="de-DE"/>
        </w:rPr>
        <w:t xml:space="preserve"> </w:t>
      </w:r>
      <w:proofErr w:type="spellStart"/>
      <w:r w:rsidRPr="001B2CA9">
        <w:rPr>
          <w:lang w:val="de-DE"/>
        </w:rPr>
        <w:t>penghargaan</w:t>
      </w:r>
      <w:proofErr w:type="spellEnd"/>
      <w:r w:rsidRPr="001B2CA9">
        <w:rPr>
          <w:lang w:val="de-DE"/>
        </w:rPr>
        <w:t xml:space="preserve">, </w:t>
      </w:r>
      <w:proofErr w:type="spellStart"/>
      <w:r w:rsidRPr="001B2CA9">
        <w:rPr>
          <w:lang w:val="de-DE"/>
        </w:rPr>
        <w:t>dukungan</w:t>
      </w:r>
      <w:proofErr w:type="spellEnd"/>
      <w:r w:rsidRPr="001B2CA9">
        <w:rPr>
          <w:lang w:val="de-DE"/>
        </w:rPr>
        <w:t xml:space="preserve"> instrumental </w:t>
      </w:r>
      <w:proofErr w:type="spellStart"/>
      <w:r w:rsidRPr="001B2CA9">
        <w:rPr>
          <w:lang w:val="de-DE"/>
        </w:rPr>
        <w:t>dan</w:t>
      </w:r>
      <w:proofErr w:type="spellEnd"/>
      <w:r w:rsidRPr="001B2CA9">
        <w:rPr>
          <w:lang w:val="de-DE"/>
        </w:rPr>
        <w:t xml:space="preserve"> </w:t>
      </w:r>
      <w:proofErr w:type="spellStart"/>
      <w:r w:rsidRPr="001B2CA9">
        <w:rPr>
          <w:lang w:val="de-DE"/>
        </w:rPr>
        <w:t>dukungan</w:t>
      </w:r>
      <w:proofErr w:type="spellEnd"/>
      <w:r w:rsidRPr="001B2CA9">
        <w:rPr>
          <w:lang w:val="de-DE"/>
        </w:rPr>
        <w:t xml:space="preserve"> informasi.</w:t>
      </w:r>
    </w:p>
    <w:p w14:paraId="5009D427" w14:textId="77777777" w:rsidR="00F46941" w:rsidRPr="004E658B" w:rsidRDefault="00F46941" w:rsidP="00DD698C">
      <w:pPr>
        <w:pStyle w:val="BodyText"/>
        <w:ind w:firstLine="360"/>
        <w:rPr>
          <w:lang w:val="de-DE"/>
        </w:rPr>
      </w:pPr>
      <w:proofErr w:type="spellStart"/>
      <w:r w:rsidRPr="004E658B">
        <w:rPr>
          <w:lang w:val="de-DE"/>
        </w:rPr>
        <w:t>Pada</w:t>
      </w:r>
      <w:proofErr w:type="spellEnd"/>
      <w:r w:rsidRPr="004E658B">
        <w:rPr>
          <w:lang w:val="de-DE"/>
        </w:rPr>
        <w:t xml:space="preserve"> </w:t>
      </w:r>
      <w:proofErr w:type="spellStart"/>
      <w:r w:rsidRPr="004E658B">
        <w:rPr>
          <w:lang w:val="de-DE"/>
        </w:rPr>
        <w:t>penelitian</w:t>
      </w:r>
      <w:proofErr w:type="spellEnd"/>
      <w:r w:rsidRPr="004E658B">
        <w:rPr>
          <w:lang w:val="de-DE"/>
        </w:rPr>
        <w:t xml:space="preserve"> ini </w:t>
      </w:r>
      <w:proofErr w:type="spellStart"/>
      <w:r w:rsidRPr="004E658B">
        <w:rPr>
          <w:lang w:val="de-DE"/>
        </w:rPr>
        <w:t>peneliti</w:t>
      </w:r>
      <w:proofErr w:type="spellEnd"/>
      <w:r w:rsidRPr="004E658B">
        <w:rPr>
          <w:lang w:val="de-DE"/>
        </w:rPr>
        <w:t xml:space="preserve"> </w:t>
      </w:r>
      <w:proofErr w:type="spellStart"/>
      <w:r w:rsidRPr="004E658B">
        <w:rPr>
          <w:lang w:val="de-DE"/>
        </w:rPr>
        <w:t>menggunakan</w:t>
      </w:r>
      <w:proofErr w:type="spellEnd"/>
      <w:r w:rsidRPr="004E658B">
        <w:rPr>
          <w:lang w:val="de-DE"/>
        </w:rPr>
        <w:t xml:space="preserve"> </w:t>
      </w:r>
      <w:proofErr w:type="spellStart"/>
      <w:r w:rsidRPr="004E658B">
        <w:rPr>
          <w:lang w:val="de-DE"/>
        </w:rPr>
        <w:t>remaja</w:t>
      </w:r>
      <w:proofErr w:type="spellEnd"/>
      <w:r w:rsidRPr="004E658B">
        <w:rPr>
          <w:lang w:val="de-DE"/>
        </w:rPr>
        <w:t xml:space="preserve"> </w:t>
      </w:r>
      <w:proofErr w:type="spellStart"/>
      <w:r w:rsidRPr="004E658B">
        <w:rPr>
          <w:lang w:val="de-DE"/>
        </w:rPr>
        <w:t>akhir</w:t>
      </w:r>
      <w:proofErr w:type="spellEnd"/>
      <w:r w:rsidRPr="004E658B">
        <w:rPr>
          <w:lang w:val="de-DE"/>
        </w:rPr>
        <w:t xml:space="preserve"> di </w:t>
      </w:r>
      <w:proofErr w:type="spellStart"/>
      <w:r w:rsidRPr="004E658B">
        <w:rPr>
          <w:lang w:val="de-DE"/>
        </w:rPr>
        <w:t>Jemaat</w:t>
      </w:r>
      <w:proofErr w:type="spellEnd"/>
      <w:r w:rsidRPr="004E658B">
        <w:rPr>
          <w:lang w:val="de-DE"/>
        </w:rPr>
        <w:t xml:space="preserve"> GMIM </w:t>
      </w:r>
      <w:proofErr w:type="spellStart"/>
      <w:r w:rsidRPr="004E658B">
        <w:rPr>
          <w:lang w:val="de-DE"/>
        </w:rPr>
        <w:t>Imanuel</w:t>
      </w:r>
      <w:proofErr w:type="spellEnd"/>
      <w:r w:rsidRPr="004E658B">
        <w:rPr>
          <w:lang w:val="de-DE"/>
        </w:rPr>
        <w:t xml:space="preserve"> </w:t>
      </w:r>
      <w:proofErr w:type="spellStart"/>
      <w:r w:rsidRPr="004E658B">
        <w:rPr>
          <w:lang w:val="de-DE"/>
        </w:rPr>
        <w:t>Taratara</w:t>
      </w:r>
      <w:proofErr w:type="spellEnd"/>
      <w:r w:rsidRPr="004E658B">
        <w:rPr>
          <w:lang w:val="de-DE"/>
        </w:rPr>
        <w:t xml:space="preserve"> </w:t>
      </w:r>
      <w:proofErr w:type="spellStart"/>
      <w:r w:rsidRPr="004E658B">
        <w:rPr>
          <w:lang w:val="de-DE"/>
        </w:rPr>
        <w:t>dengan</w:t>
      </w:r>
      <w:proofErr w:type="spellEnd"/>
      <w:r w:rsidRPr="004E658B">
        <w:rPr>
          <w:lang w:val="de-DE"/>
        </w:rPr>
        <w:t xml:space="preserve"> </w:t>
      </w:r>
      <w:proofErr w:type="spellStart"/>
      <w:r w:rsidRPr="004E658B">
        <w:rPr>
          <w:lang w:val="de-DE"/>
        </w:rPr>
        <w:t>rentang</w:t>
      </w:r>
      <w:proofErr w:type="spellEnd"/>
      <w:r w:rsidRPr="004E658B">
        <w:rPr>
          <w:lang w:val="de-DE"/>
        </w:rPr>
        <w:t xml:space="preserve"> </w:t>
      </w:r>
      <w:proofErr w:type="spellStart"/>
      <w:r w:rsidRPr="004E658B">
        <w:rPr>
          <w:lang w:val="de-DE"/>
        </w:rPr>
        <w:t>usia</w:t>
      </w:r>
      <w:proofErr w:type="spellEnd"/>
      <w:r w:rsidRPr="004E658B">
        <w:rPr>
          <w:lang w:val="de-DE"/>
        </w:rPr>
        <w:t xml:space="preserve"> 17-22 </w:t>
      </w:r>
      <w:proofErr w:type="spellStart"/>
      <w:r w:rsidRPr="004E658B">
        <w:rPr>
          <w:lang w:val="de-DE"/>
        </w:rPr>
        <w:t>tahun</w:t>
      </w:r>
      <w:proofErr w:type="spellEnd"/>
      <w:r w:rsidRPr="004E658B">
        <w:rPr>
          <w:lang w:val="de-DE"/>
        </w:rPr>
        <w:t xml:space="preserve"> </w:t>
      </w:r>
      <w:proofErr w:type="spellStart"/>
      <w:r w:rsidRPr="004E658B">
        <w:rPr>
          <w:lang w:val="de-DE"/>
        </w:rPr>
        <w:t>sebagai</w:t>
      </w:r>
      <w:proofErr w:type="spellEnd"/>
      <w:r w:rsidRPr="004E658B">
        <w:rPr>
          <w:lang w:val="de-DE"/>
        </w:rPr>
        <w:t xml:space="preserve"> </w:t>
      </w:r>
      <w:proofErr w:type="spellStart"/>
      <w:r w:rsidRPr="004E658B">
        <w:rPr>
          <w:lang w:val="de-DE"/>
        </w:rPr>
        <w:t>subjek</w:t>
      </w:r>
      <w:proofErr w:type="spellEnd"/>
      <w:r w:rsidRPr="004E658B">
        <w:rPr>
          <w:lang w:val="de-DE"/>
        </w:rPr>
        <w:t xml:space="preserve"> </w:t>
      </w:r>
      <w:proofErr w:type="spellStart"/>
      <w:r w:rsidRPr="004E658B">
        <w:rPr>
          <w:lang w:val="de-DE"/>
        </w:rPr>
        <w:t>penelitian</w:t>
      </w:r>
      <w:proofErr w:type="spellEnd"/>
      <w:r w:rsidRPr="004E658B">
        <w:rPr>
          <w:lang w:val="de-DE"/>
        </w:rPr>
        <w:t xml:space="preserve"> </w:t>
      </w:r>
      <w:proofErr w:type="spellStart"/>
      <w:r w:rsidRPr="004E658B">
        <w:rPr>
          <w:lang w:val="de-DE"/>
        </w:rPr>
        <w:t>dengan</w:t>
      </w:r>
      <w:proofErr w:type="spellEnd"/>
      <w:r w:rsidRPr="004E658B">
        <w:rPr>
          <w:lang w:val="de-DE"/>
        </w:rPr>
        <w:t xml:space="preserve"> </w:t>
      </w:r>
      <w:proofErr w:type="spellStart"/>
      <w:r w:rsidRPr="004E658B">
        <w:rPr>
          <w:lang w:val="de-DE"/>
        </w:rPr>
        <w:t>alasan</w:t>
      </w:r>
      <w:proofErr w:type="spellEnd"/>
      <w:r w:rsidRPr="004E658B">
        <w:rPr>
          <w:lang w:val="de-DE"/>
        </w:rPr>
        <w:t xml:space="preserve"> </w:t>
      </w:r>
      <w:proofErr w:type="spellStart"/>
      <w:r w:rsidRPr="004E658B">
        <w:rPr>
          <w:lang w:val="de-DE"/>
        </w:rPr>
        <w:t>bahwa</w:t>
      </w:r>
      <w:proofErr w:type="spellEnd"/>
      <w:r w:rsidRPr="004E658B">
        <w:rPr>
          <w:lang w:val="de-DE"/>
        </w:rPr>
        <w:t xml:space="preserve"> </w:t>
      </w:r>
      <w:proofErr w:type="spellStart"/>
      <w:r w:rsidRPr="004E658B">
        <w:rPr>
          <w:lang w:val="de-DE"/>
        </w:rPr>
        <w:t>remaja</w:t>
      </w:r>
      <w:proofErr w:type="spellEnd"/>
      <w:r w:rsidRPr="004E658B">
        <w:rPr>
          <w:lang w:val="de-DE"/>
        </w:rPr>
        <w:t xml:space="preserve"> </w:t>
      </w:r>
      <w:proofErr w:type="spellStart"/>
      <w:r w:rsidRPr="004E658B">
        <w:rPr>
          <w:lang w:val="de-DE"/>
        </w:rPr>
        <w:t>akhir</w:t>
      </w:r>
      <w:proofErr w:type="spellEnd"/>
      <w:r w:rsidRPr="004E658B">
        <w:rPr>
          <w:lang w:val="de-DE"/>
        </w:rPr>
        <w:t xml:space="preserve"> </w:t>
      </w:r>
      <w:proofErr w:type="spellStart"/>
      <w:r w:rsidRPr="004E658B">
        <w:rPr>
          <w:lang w:val="de-DE"/>
        </w:rPr>
        <w:t>rentan</w:t>
      </w:r>
      <w:proofErr w:type="spellEnd"/>
      <w:r w:rsidRPr="004E658B">
        <w:rPr>
          <w:lang w:val="de-DE"/>
        </w:rPr>
        <w:t xml:space="preserve"> </w:t>
      </w:r>
      <w:proofErr w:type="spellStart"/>
      <w:r w:rsidRPr="004E658B">
        <w:rPr>
          <w:lang w:val="de-DE"/>
        </w:rPr>
        <w:t>mengalami</w:t>
      </w:r>
      <w:proofErr w:type="spellEnd"/>
      <w:r w:rsidRPr="004E658B">
        <w:rPr>
          <w:lang w:val="de-DE"/>
        </w:rPr>
        <w:t xml:space="preserve"> </w:t>
      </w:r>
      <w:proofErr w:type="spellStart"/>
      <w:r w:rsidRPr="004E658B">
        <w:rPr>
          <w:lang w:val="de-DE"/>
        </w:rPr>
        <w:t>krisis</w:t>
      </w:r>
      <w:proofErr w:type="spellEnd"/>
      <w:r w:rsidRPr="004E658B">
        <w:rPr>
          <w:lang w:val="de-DE"/>
        </w:rPr>
        <w:t xml:space="preserve"> </w:t>
      </w:r>
      <w:proofErr w:type="spellStart"/>
      <w:r w:rsidRPr="004E658B">
        <w:rPr>
          <w:lang w:val="de-DE"/>
        </w:rPr>
        <w:t>kepercayaan</w:t>
      </w:r>
      <w:proofErr w:type="spellEnd"/>
      <w:r w:rsidRPr="004E658B">
        <w:rPr>
          <w:lang w:val="de-DE"/>
        </w:rPr>
        <w:t xml:space="preserve"> </w:t>
      </w:r>
      <w:proofErr w:type="spellStart"/>
      <w:r w:rsidRPr="004E658B">
        <w:rPr>
          <w:lang w:val="de-DE"/>
        </w:rPr>
        <w:t>diri</w:t>
      </w:r>
      <w:proofErr w:type="spellEnd"/>
      <w:r w:rsidR="00796094" w:rsidRPr="004E658B">
        <w:rPr>
          <w:lang w:val="de-DE"/>
        </w:rPr>
        <w:t xml:space="preserve"> </w:t>
      </w:r>
      <w:proofErr w:type="spellStart"/>
      <w:r w:rsidR="00796094" w:rsidRPr="004E658B">
        <w:rPr>
          <w:lang w:val="de-DE"/>
        </w:rPr>
        <w:t>yang</w:t>
      </w:r>
      <w:proofErr w:type="spellEnd"/>
      <w:r w:rsidR="00796094" w:rsidRPr="004E658B">
        <w:rPr>
          <w:lang w:val="de-DE"/>
        </w:rPr>
        <w:t xml:space="preserve"> </w:t>
      </w:r>
      <w:proofErr w:type="spellStart"/>
      <w:r w:rsidR="00796094" w:rsidRPr="004E658B">
        <w:rPr>
          <w:lang w:val="de-DE"/>
        </w:rPr>
        <w:t>menjadikannya</w:t>
      </w:r>
      <w:proofErr w:type="spellEnd"/>
      <w:r w:rsidR="00796094" w:rsidRPr="004E658B">
        <w:rPr>
          <w:lang w:val="de-DE"/>
        </w:rPr>
        <w:t xml:space="preserve"> </w:t>
      </w:r>
      <w:proofErr w:type="spellStart"/>
      <w:r w:rsidR="00796094" w:rsidRPr="004E658B">
        <w:rPr>
          <w:lang w:val="de-DE"/>
        </w:rPr>
        <w:t>masalah</w:t>
      </w:r>
      <w:proofErr w:type="spellEnd"/>
      <w:r w:rsidR="00796094" w:rsidRPr="004E658B">
        <w:rPr>
          <w:lang w:val="de-DE"/>
        </w:rPr>
        <w:t xml:space="preserve"> </w:t>
      </w:r>
      <w:proofErr w:type="spellStart"/>
      <w:r w:rsidR="00796094" w:rsidRPr="004E658B">
        <w:rPr>
          <w:lang w:val="de-DE"/>
        </w:rPr>
        <w:t>serius</w:t>
      </w:r>
      <w:proofErr w:type="spellEnd"/>
      <w:r w:rsidR="00796094" w:rsidRPr="004E658B">
        <w:rPr>
          <w:lang w:val="de-DE"/>
        </w:rPr>
        <w:t xml:space="preserve"> </w:t>
      </w:r>
      <w:proofErr w:type="spellStart"/>
      <w:r w:rsidR="00796094" w:rsidRPr="004E658B">
        <w:rPr>
          <w:lang w:val="de-DE"/>
        </w:rPr>
        <w:t>dikalangan</w:t>
      </w:r>
      <w:proofErr w:type="spellEnd"/>
      <w:r w:rsidR="00796094" w:rsidRPr="004E658B">
        <w:rPr>
          <w:lang w:val="de-DE"/>
        </w:rPr>
        <w:t xml:space="preserve"> </w:t>
      </w:r>
      <w:proofErr w:type="spellStart"/>
      <w:r w:rsidR="00796094" w:rsidRPr="004E658B">
        <w:rPr>
          <w:lang w:val="de-DE"/>
        </w:rPr>
        <w:t>remaja</w:t>
      </w:r>
      <w:proofErr w:type="spellEnd"/>
      <w:r w:rsidRPr="004E658B">
        <w:rPr>
          <w:lang w:val="de-DE"/>
        </w:rPr>
        <w:t xml:space="preserve">. </w:t>
      </w:r>
      <w:proofErr w:type="spellStart"/>
      <w:r w:rsidRPr="004E658B">
        <w:rPr>
          <w:lang w:val="de-DE"/>
        </w:rPr>
        <w:t>Remaja</w:t>
      </w:r>
      <w:proofErr w:type="spellEnd"/>
      <w:r w:rsidRPr="004E658B">
        <w:rPr>
          <w:lang w:val="de-DE"/>
        </w:rPr>
        <w:t xml:space="preserve"> </w:t>
      </w:r>
      <w:proofErr w:type="spellStart"/>
      <w:r w:rsidRPr="004E658B">
        <w:rPr>
          <w:lang w:val="de-DE"/>
        </w:rPr>
        <w:t>indentik</w:t>
      </w:r>
      <w:proofErr w:type="spellEnd"/>
      <w:r w:rsidRPr="004E658B">
        <w:rPr>
          <w:lang w:val="de-DE"/>
        </w:rPr>
        <w:t xml:space="preserve"> </w:t>
      </w:r>
      <w:proofErr w:type="spellStart"/>
      <w:r w:rsidRPr="004E658B">
        <w:rPr>
          <w:lang w:val="de-DE"/>
        </w:rPr>
        <w:t>dengan</w:t>
      </w:r>
      <w:proofErr w:type="spellEnd"/>
      <w:r w:rsidRPr="004E658B">
        <w:rPr>
          <w:lang w:val="de-DE"/>
        </w:rPr>
        <w:t xml:space="preserve"> </w:t>
      </w:r>
      <w:proofErr w:type="spellStart"/>
      <w:r w:rsidRPr="004E658B">
        <w:rPr>
          <w:lang w:val="de-DE"/>
        </w:rPr>
        <w:t>permasalahan</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t>kompleks</w:t>
      </w:r>
      <w:proofErr w:type="spellEnd"/>
      <w:r w:rsidRPr="004E658B">
        <w:rPr>
          <w:lang w:val="de-DE"/>
        </w:rPr>
        <w:t xml:space="preserve"> </w:t>
      </w:r>
      <w:proofErr w:type="spellStart"/>
      <w:r w:rsidRPr="004E658B">
        <w:rPr>
          <w:lang w:val="de-DE"/>
        </w:rPr>
        <w:t>pada</w:t>
      </w:r>
      <w:proofErr w:type="spellEnd"/>
      <w:r w:rsidRPr="004E658B">
        <w:rPr>
          <w:lang w:val="de-DE"/>
        </w:rPr>
        <w:t xml:space="preserve"> </w:t>
      </w:r>
      <w:proofErr w:type="spellStart"/>
      <w:r w:rsidRPr="004E658B">
        <w:rPr>
          <w:lang w:val="de-DE"/>
        </w:rPr>
        <w:t>dirinya</w:t>
      </w:r>
      <w:proofErr w:type="spellEnd"/>
      <w:r w:rsidRPr="004E658B">
        <w:rPr>
          <w:lang w:val="de-DE"/>
        </w:rPr>
        <w:t xml:space="preserve"> </w:t>
      </w:r>
      <w:proofErr w:type="spellStart"/>
      <w:r w:rsidRPr="004E658B">
        <w:rPr>
          <w:lang w:val="de-DE"/>
        </w:rPr>
        <w:t>sehingga</w:t>
      </w:r>
      <w:proofErr w:type="spellEnd"/>
      <w:r w:rsidRPr="004E658B">
        <w:rPr>
          <w:lang w:val="de-DE"/>
        </w:rPr>
        <w:t xml:space="preserve"> </w:t>
      </w:r>
      <w:proofErr w:type="spellStart"/>
      <w:r w:rsidRPr="004E658B">
        <w:rPr>
          <w:lang w:val="de-DE"/>
        </w:rPr>
        <w:t>menyebabkan</w:t>
      </w:r>
      <w:proofErr w:type="spellEnd"/>
      <w:r w:rsidRPr="004E658B">
        <w:rPr>
          <w:lang w:val="de-DE"/>
        </w:rPr>
        <w:t xml:space="preserve"> </w:t>
      </w:r>
      <w:proofErr w:type="spellStart"/>
      <w:r w:rsidR="00796094" w:rsidRPr="004E658B">
        <w:rPr>
          <w:lang w:val="de-DE"/>
        </w:rPr>
        <w:t>krisis</w:t>
      </w:r>
      <w:proofErr w:type="spellEnd"/>
      <w:r w:rsidR="00796094" w:rsidRPr="004E658B">
        <w:rPr>
          <w:lang w:val="de-DE"/>
        </w:rPr>
        <w:t xml:space="preserve"> </w:t>
      </w:r>
      <w:proofErr w:type="spellStart"/>
      <w:r w:rsidR="00796094" w:rsidRPr="004E658B">
        <w:rPr>
          <w:lang w:val="de-DE"/>
        </w:rPr>
        <w:t>rendahnya</w:t>
      </w:r>
      <w:proofErr w:type="spellEnd"/>
      <w:r w:rsidR="00796094" w:rsidRPr="004E658B">
        <w:rPr>
          <w:lang w:val="de-DE"/>
        </w:rPr>
        <w:t xml:space="preserve"> </w:t>
      </w:r>
      <w:proofErr w:type="spellStart"/>
      <w:r w:rsidR="00796094" w:rsidRPr="004E658B">
        <w:rPr>
          <w:lang w:val="de-DE"/>
        </w:rPr>
        <w:t>kepercayaan</w:t>
      </w:r>
      <w:proofErr w:type="spellEnd"/>
      <w:r w:rsidR="00796094" w:rsidRPr="004E658B">
        <w:rPr>
          <w:lang w:val="de-DE"/>
        </w:rPr>
        <w:t xml:space="preserve"> </w:t>
      </w:r>
      <w:proofErr w:type="spellStart"/>
      <w:r w:rsidR="00796094" w:rsidRPr="004E658B">
        <w:rPr>
          <w:lang w:val="de-DE"/>
        </w:rPr>
        <w:t>diri</w:t>
      </w:r>
      <w:proofErr w:type="spellEnd"/>
      <w:r w:rsidR="00796094" w:rsidRPr="004E658B">
        <w:rPr>
          <w:lang w:val="de-DE"/>
        </w:rPr>
        <w:t xml:space="preserve">. Oleh </w:t>
      </w:r>
      <w:proofErr w:type="spellStart"/>
      <w:r w:rsidR="00796094" w:rsidRPr="004E658B">
        <w:rPr>
          <w:lang w:val="de-DE"/>
        </w:rPr>
        <w:t>karena</w:t>
      </w:r>
      <w:proofErr w:type="spellEnd"/>
      <w:r w:rsidR="00796094" w:rsidRPr="004E658B">
        <w:rPr>
          <w:lang w:val="de-DE"/>
        </w:rPr>
        <w:t xml:space="preserve"> </w:t>
      </w:r>
      <w:proofErr w:type="spellStart"/>
      <w:r w:rsidR="00796094" w:rsidRPr="004E658B">
        <w:rPr>
          <w:lang w:val="de-DE"/>
        </w:rPr>
        <w:t>itu</w:t>
      </w:r>
      <w:proofErr w:type="spellEnd"/>
      <w:r w:rsidR="00796094" w:rsidRPr="004E658B">
        <w:rPr>
          <w:lang w:val="de-DE"/>
        </w:rPr>
        <w:t xml:space="preserve">, </w:t>
      </w:r>
      <w:proofErr w:type="spellStart"/>
      <w:r w:rsidR="00796094" w:rsidRPr="004E658B">
        <w:rPr>
          <w:lang w:val="de-DE"/>
        </w:rPr>
        <w:t>penelitian</w:t>
      </w:r>
      <w:proofErr w:type="spellEnd"/>
      <w:r w:rsidR="00796094" w:rsidRPr="004E658B">
        <w:rPr>
          <w:lang w:val="de-DE"/>
        </w:rPr>
        <w:t xml:space="preserve"> ini </w:t>
      </w:r>
      <w:proofErr w:type="spellStart"/>
      <w:r w:rsidR="00796094" w:rsidRPr="004E658B">
        <w:rPr>
          <w:lang w:val="de-DE"/>
        </w:rPr>
        <w:t>bertujuan</w:t>
      </w:r>
      <w:proofErr w:type="spellEnd"/>
      <w:r w:rsidR="00796094" w:rsidRPr="004E658B">
        <w:rPr>
          <w:lang w:val="de-DE"/>
        </w:rPr>
        <w:t xml:space="preserve"> </w:t>
      </w:r>
      <w:proofErr w:type="spellStart"/>
      <w:r w:rsidR="00796094" w:rsidRPr="004E658B">
        <w:rPr>
          <w:lang w:val="de-DE"/>
        </w:rPr>
        <w:t>mengetahui</w:t>
      </w:r>
      <w:proofErr w:type="spellEnd"/>
      <w:r w:rsidR="00796094" w:rsidRPr="004E658B">
        <w:rPr>
          <w:lang w:val="de-DE"/>
        </w:rPr>
        <w:t xml:space="preserve"> </w:t>
      </w:r>
      <w:proofErr w:type="spellStart"/>
      <w:r w:rsidR="00796094" w:rsidRPr="004E658B">
        <w:rPr>
          <w:lang w:val="de-DE"/>
        </w:rPr>
        <w:t>adanya</w:t>
      </w:r>
      <w:proofErr w:type="spellEnd"/>
      <w:r w:rsidR="00796094" w:rsidRPr="004E658B">
        <w:rPr>
          <w:lang w:val="de-DE"/>
        </w:rPr>
        <w:t xml:space="preserve"> </w:t>
      </w:r>
      <w:proofErr w:type="spellStart"/>
      <w:r w:rsidR="00796094" w:rsidRPr="004E658B">
        <w:rPr>
          <w:lang w:val="de-DE"/>
        </w:rPr>
        <w:t>hubungan</w:t>
      </w:r>
      <w:proofErr w:type="spellEnd"/>
      <w:r w:rsidR="00796094" w:rsidRPr="004E658B">
        <w:rPr>
          <w:lang w:val="de-DE"/>
        </w:rPr>
        <w:t xml:space="preserve"> </w:t>
      </w:r>
      <w:proofErr w:type="spellStart"/>
      <w:r w:rsidR="00796094" w:rsidRPr="004E658B">
        <w:rPr>
          <w:lang w:val="de-DE"/>
        </w:rPr>
        <w:t>dukungan</w:t>
      </w:r>
      <w:proofErr w:type="spellEnd"/>
      <w:r w:rsidR="00796094" w:rsidRPr="004E658B">
        <w:rPr>
          <w:lang w:val="de-DE"/>
        </w:rPr>
        <w:t xml:space="preserve"> </w:t>
      </w:r>
      <w:proofErr w:type="spellStart"/>
      <w:r w:rsidR="00796094" w:rsidRPr="004E658B">
        <w:rPr>
          <w:lang w:val="de-DE"/>
        </w:rPr>
        <w:t>sosial</w:t>
      </w:r>
      <w:proofErr w:type="spellEnd"/>
      <w:r w:rsidR="00796094" w:rsidRPr="004E658B">
        <w:rPr>
          <w:lang w:val="de-DE"/>
        </w:rPr>
        <w:t xml:space="preserve"> </w:t>
      </w:r>
      <w:proofErr w:type="spellStart"/>
      <w:r w:rsidR="00796094" w:rsidRPr="004E658B">
        <w:rPr>
          <w:lang w:val="de-DE"/>
        </w:rPr>
        <w:t>orang</w:t>
      </w:r>
      <w:proofErr w:type="spellEnd"/>
      <w:r w:rsidR="00796094" w:rsidRPr="004E658B">
        <w:rPr>
          <w:lang w:val="de-DE"/>
        </w:rPr>
        <w:t xml:space="preserve"> </w:t>
      </w:r>
      <w:proofErr w:type="spellStart"/>
      <w:r w:rsidR="00796094" w:rsidRPr="004E658B">
        <w:rPr>
          <w:lang w:val="de-DE"/>
        </w:rPr>
        <w:t>tua</w:t>
      </w:r>
      <w:proofErr w:type="spellEnd"/>
      <w:r w:rsidR="00796094" w:rsidRPr="004E658B">
        <w:rPr>
          <w:lang w:val="de-DE"/>
        </w:rPr>
        <w:t xml:space="preserve"> </w:t>
      </w:r>
      <w:proofErr w:type="spellStart"/>
      <w:r w:rsidR="00796094" w:rsidRPr="004E658B">
        <w:rPr>
          <w:lang w:val="de-DE"/>
        </w:rPr>
        <w:t>dengan</w:t>
      </w:r>
      <w:proofErr w:type="spellEnd"/>
      <w:r w:rsidR="00796094" w:rsidRPr="004E658B">
        <w:rPr>
          <w:lang w:val="de-DE"/>
        </w:rPr>
        <w:t xml:space="preserve"> </w:t>
      </w:r>
      <w:proofErr w:type="spellStart"/>
      <w:r w:rsidR="00796094" w:rsidRPr="004E658B">
        <w:rPr>
          <w:lang w:val="de-DE"/>
        </w:rPr>
        <w:t>kepercayaan</w:t>
      </w:r>
      <w:proofErr w:type="spellEnd"/>
      <w:r w:rsidR="00796094" w:rsidRPr="004E658B">
        <w:rPr>
          <w:lang w:val="de-DE"/>
        </w:rPr>
        <w:t xml:space="preserve"> </w:t>
      </w:r>
      <w:proofErr w:type="spellStart"/>
      <w:r w:rsidR="00796094" w:rsidRPr="004E658B">
        <w:rPr>
          <w:lang w:val="de-DE"/>
        </w:rPr>
        <w:t>diri</w:t>
      </w:r>
      <w:proofErr w:type="spellEnd"/>
      <w:r w:rsidR="00796094" w:rsidRPr="004E658B">
        <w:rPr>
          <w:lang w:val="de-DE"/>
        </w:rPr>
        <w:t xml:space="preserve"> </w:t>
      </w:r>
      <w:proofErr w:type="spellStart"/>
      <w:r w:rsidR="00796094" w:rsidRPr="004E658B">
        <w:rPr>
          <w:lang w:val="de-DE"/>
        </w:rPr>
        <w:lastRenderedPageBreak/>
        <w:t>remaja</w:t>
      </w:r>
      <w:proofErr w:type="spellEnd"/>
      <w:r w:rsidR="00796094" w:rsidRPr="004E658B">
        <w:rPr>
          <w:lang w:val="de-DE"/>
        </w:rPr>
        <w:t xml:space="preserve"> </w:t>
      </w:r>
      <w:proofErr w:type="spellStart"/>
      <w:r w:rsidR="00796094" w:rsidRPr="004E658B">
        <w:rPr>
          <w:lang w:val="de-DE"/>
        </w:rPr>
        <w:t>akhir</w:t>
      </w:r>
      <w:proofErr w:type="spellEnd"/>
      <w:r w:rsidR="00796094" w:rsidRPr="004E658B">
        <w:rPr>
          <w:lang w:val="de-DE"/>
        </w:rPr>
        <w:t xml:space="preserve"> di </w:t>
      </w:r>
      <w:proofErr w:type="spellStart"/>
      <w:r w:rsidR="00796094" w:rsidRPr="004E658B">
        <w:rPr>
          <w:lang w:val="de-DE"/>
        </w:rPr>
        <w:t>Jemaat</w:t>
      </w:r>
      <w:proofErr w:type="spellEnd"/>
      <w:r w:rsidR="00796094" w:rsidRPr="004E658B">
        <w:rPr>
          <w:lang w:val="de-DE"/>
        </w:rPr>
        <w:t xml:space="preserve"> GMI M </w:t>
      </w:r>
      <w:proofErr w:type="spellStart"/>
      <w:r w:rsidR="00796094" w:rsidRPr="004E658B">
        <w:rPr>
          <w:lang w:val="de-DE"/>
        </w:rPr>
        <w:t>Imanuel</w:t>
      </w:r>
      <w:proofErr w:type="spellEnd"/>
      <w:r w:rsidR="00796094" w:rsidRPr="004E658B">
        <w:rPr>
          <w:lang w:val="de-DE"/>
        </w:rPr>
        <w:t xml:space="preserve"> </w:t>
      </w:r>
      <w:proofErr w:type="spellStart"/>
      <w:r w:rsidR="00796094" w:rsidRPr="004E658B">
        <w:rPr>
          <w:lang w:val="de-DE"/>
        </w:rPr>
        <w:t>Taratara</w:t>
      </w:r>
      <w:proofErr w:type="spellEnd"/>
      <w:r w:rsidR="00796094" w:rsidRPr="004E658B">
        <w:rPr>
          <w:lang w:val="de-DE"/>
        </w:rPr>
        <w:t>.</w:t>
      </w:r>
    </w:p>
    <w:p w14:paraId="241CB27D" w14:textId="77777777" w:rsidR="00796094" w:rsidRPr="004E658B" w:rsidRDefault="00796094" w:rsidP="00DD698C">
      <w:pPr>
        <w:pStyle w:val="Heading3"/>
        <w:rPr>
          <w:lang w:val="de-DE"/>
        </w:rPr>
      </w:pPr>
      <w:r w:rsidRPr="004E658B">
        <w:rPr>
          <w:lang w:val="de-DE"/>
        </w:rPr>
        <w:t>METODE</w:t>
      </w:r>
    </w:p>
    <w:p w14:paraId="7BF82279" w14:textId="77777777" w:rsidR="00DD698C" w:rsidRPr="004E658B" w:rsidRDefault="00796094" w:rsidP="00DD698C">
      <w:pPr>
        <w:pStyle w:val="BodyTextIndent2"/>
        <w:spacing w:line="360" w:lineRule="auto"/>
        <w:ind w:left="0" w:firstLine="360"/>
        <w:jc w:val="both"/>
        <w:rPr>
          <w:rFonts w:ascii="Times New Roman" w:hAnsi="Times New Roman" w:cs="Times New Roman"/>
          <w:sz w:val="24"/>
          <w:szCs w:val="24"/>
          <w:lang w:val="de-DE"/>
        </w:rPr>
      </w:pPr>
      <w:r w:rsidRPr="004E658B">
        <w:rPr>
          <w:rFonts w:ascii="Times New Roman" w:hAnsi="Times New Roman" w:cs="Times New Roman"/>
          <w:sz w:val="24"/>
          <w:szCs w:val="24"/>
          <w:lang w:val="de-DE"/>
        </w:rPr>
        <w:t xml:space="preserve">Jenis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ini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jenis</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pendekatan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kuantitatif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Menurut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Arikunto</w:t>
      </w:r>
      <w:proofErr w:type="spellEnd"/>
      <w:r w:rsidRPr="004E658B">
        <w:rPr>
          <w:rFonts w:ascii="Times New Roman" w:hAnsi="Times New Roman" w:cs="Times New Roman"/>
          <w:sz w:val="24"/>
          <w:szCs w:val="24"/>
          <w:lang w:val="de-DE"/>
        </w:rPr>
        <w:t xml:space="preserve"> (2006) </w:t>
      </w:r>
      <w:proofErr w:type="spellStart"/>
      <w:r w:rsidRPr="004E658B">
        <w:rPr>
          <w:rFonts w:ascii="Times New Roman" w:hAnsi="Times New Roman" w:cs="Times New Roman"/>
          <w:sz w:val="24"/>
          <w:szCs w:val="24"/>
          <w:lang w:val="de-DE"/>
        </w:rPr>
        <w:t>Pendekatan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kuantitatif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pendekatan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diambil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menggunakan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angka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mulai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pengumpulan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penafsiran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serta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penampilan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hasilnya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kuantitatif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metode</w:t>
      </w:r>
      <w:proofErr w:type="spellEnd"/>
      <w:r w:rsidRPr="004E658B">
        <w:rPr>
          <w:rFonts w:ascii="Times New Roman" w:hAnsi="Times New Roman" w:cs="Times New Roman"/>
          <w:sz w:val="24"/>
          <w:szCs w:val="24"/>
          <w:lang w:val="de-DE"/>
        </w:rPr>
        <w:t xml:space="preserve"> untuk </w:t>
      </w:r>
      <w:proofErr w:type="spellStart"/>
      <w:r w:rsidRPr="004E658B">
        <w:rPr>
          <w:rFonts w:ascii="Times New Roman" w:hAnsi="Times New Roman" w:cs="Times New Roman"/>
          <w:sz w:val="24"/>
          <w:szCs w:val="24"/>
          <w:lang w:val="de-DE"/>
        </w:rPr>
        <w:t>menguji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teori-teori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tertentu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cara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meneliti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hubungan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antar</w:t>
      </w:r>
      <w:proofErr w:type="spellEnd"/>
      <w:r w:rsidRPr="004E658B">
        <w:rPr>
          <w:rFonts w:ascii="Times New Roman" w:hAnsi="Times New Roman" w:cs="Times New Roman"/>
          <w:sz w:val="24"/>
          <w:szCs w:val="24"/>
          <w:lang w:val="de-DE"/>
        </w:rPr>
        <w:t xml:space="preserve"> variabel. </w:t>
      </w:r>
    </w:p>
    <w:p w14:paraId="794F7D94" w14:textId="77777777" w:rsidR="00DD698C" w:rsidRPr="004E658B" w:rsidRDefault="00796094" w:rsidP="00DD698C">
      <w:pPr>
        <w:pStyle w:val="BodyTextIndent2"/>
        <w:spacing w:line="360" w:lineRule="auto"/>
        <w:ind w:left="0" w:firstLine="360"/>
        <w:jc w:val="both"/>
        <w:rPr>
          <w:rFonts w:ascii="Times New Roman" w:hAnsi="Times New Roman" w:cs="Times New Roman"/>
          <w:sz w:val="24"/>
          <w:szCs w:val="24"/>
          <w:lang w:val="de-DE"/>
        </w:rPr>
      </w:pPr>
      <w:proofErr w:type="spellStart"/>
      <w:r w:rsidRPr="004E658B">
        <w:rPr>
          <w:rFonts w:ascii="Times New Roman" w:hAnsi="Times New Roman" w:cs="Times New Roman"/>
          <w:sz w:val="24"/>
          <w:szCs w:val="24"/>
          <w:lang w:val="de-DE"/>
        </w:rPr>
        <w:t>Penggunaan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ini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berfokus</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remaja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akhir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atau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dalam</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usia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menurut</w:t>
      </w:r>
      <w:proofErr w:type="spellEnd"/>
      <w:r w:rsidRPr="004E658B">
        <w:rPr>
          <w:rFonts w:ascii="Times New Roman" w:hAnsi="Times New Roman" w:cs="Times New Roman"/>
          <w:sz w:val="24"/>
          <w:szCs w:val="24"/>
          <w:lang w:val="de-DE"/>
        </w:rPr>
        <w:t xml:space="preserve"> GMIM </w:t>
      </w:r>
      <w:proofErr w:type="spellStart"/>
      <w:r w:rsidRPr="004E658B">
        <w:rPr>
          <w:rFonts w:ascii="Times New Roman" w:hAnsi="Times New Roman" w:cs="Times New Roman"/>
          <w:sz w:val="24"/>
          <w:szCs w:val="24"/>
          <w:lang w:val="de-DE"/>
        </w:rPr>
        <w:t>berada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kategorial </w:t>
      </w:r>
      <w:proofErr w:type="spellStart"/>
      <w:r w:rsidRPr="004E658B">
        <w:rPr>
          <w:rFonts w:ascii="Times New Roman" w:hAnsi="Times New Roman" w:cs="Times New Roman"/>
          <w:sz w:val="24"/>
          <w:szCs w:val="24"/>
          <w:lang w:val="de-DE"/>
        </w:rPr>
        <w:t>pemuda</w:t>
      </w:r>
      <w:proofErr w:type="spellEnd"/>
      <w:r w:rsidRPr="004E658B">
        <w:rPr>
          <w:rFonts w:ascii="Times New Roman" w:hAnsi="Times New Roman" w:cs="Times New Roman"/>
          <w:sz w:val="24"/>
          <w:szCs w:val="24"/>
          <w:lang w:val="de-DE"/>
        </w:rPr>
        <w:t xml:space="preserve"> di </w:t>
      </w:r>
      <w:proofErr w:type="spellStart"/>
      <w:r w:rsidRPr="004E658B">
        <w:rPr>
          <w:rFonts w:ascii="Times New Roman" w:hAnsi="Times New Roman" w:cs="Times New Roman"/>
          <w:sz w:val="24"/>
          <w:szCs w:val="24"/>
          <w:lang w:val="de-DE"/>
        </w:rPr>
        <w:t>Jemaat</w:t>
      </w:r>
      <w:proofErr w:type="spellEnd"/>
      <w:r w:rsidRPr="004E658B">
        <w:rPr>
          <w:rFonts w:ascii="Times New Roman" w:hAnsi="Times New Roman" w:cs="Times New Roman"/>
          <w:sz w:val="24"/>
          <w:szCs w:val="24"/>
          <w:lang w:val="de-DE"/>
        </w:rPr>
        <w:t xml:space="preserve"> GMIM IMANUEL TARATARA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kepercayaan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dirinya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dipengaruhi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oleh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dukungan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sosial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Teknik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pengambilan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dalam</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ini </w:t>
      </w:r>
      <w:proofErr w:type="spellStart"/>
      <w:r w:rsidRPr="004E658B">
        <w:rPr>
          <w:rFonts w:ascii="Times New Roman" w:hAnsi="Times New Roman" w:cs="Times New Roman"/>
          <w:sz w:val="24"/>
          <w:szCs w:val="24"/>
          <w:lang w:val="de-DE"/>
        </w:rPr>
        <w:t>menggunakan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teknik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i/>
          <w:sz w:val="24"/>
          <w:szCs w:val="24"/>
          <w:lang w:val="de-DE"/>
        </w:rPr>
        <w:t>nonprobability</w:t>
      </w:r>
      <w:proofErr w:type="spellEnd"/>
      <w:r w:rsidRPr="004E658B">
        <w:rPr>
          <w:rFonts w:ascii="Times New Roman" w:hAnsi="Times New Roman" w:cs="Times New Roman"/>
          <w:i/>
          <w:sz w:val="24"/>
          <w:szCs w:val="24"/>
          <w:lang w:val="de-DE"/>
        </w:rPr>
        <w:t xml:space="preserve"> </w:t>
      </w:r>
      <w:proofErr w:type="spellStart"/>
      <w:r w:rsidRPr="004E658B">
        <w:rPr>
          <w:rFonts w:ascii="Times New Roman" w:hAnsi="Times New Roman" w:cs="Times New Roman"/>
          <w:i/>
          <w:sz w:val="24"/>
          <w:szCs w:val="24"/>
          <w:lang w:val="de-DE"/>
        </w:rPr>
        <w:t>sampling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berupa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i/>
          <w:sz w:val="24"/>
          <w:szCs w:val="24"/>
          <w:lang w:val="de-DE"/>
        </w:rPr>
        <w:t>quota</w:t>
      </w:r>
      <w:proofErr w:type="spellEnd"/>
      <w:r w:rsidRPr="004E658B">
        <w:rPr>
          <w:rFonts w:ascii="Times New Roman" w:hAnsi="Times New Roman" w:cs="Times New Roman"/>
          <w:i/>
          <w:sz w:val="24"/>
          <w:szCs w:val="24"/>
          <w:lang w:val="de-DE"/>
        </w:rPr>
        <w:t xml:space="preserve"> </w:t>
      </w:r>
      <w:proofErr w:type="spellStart"/>
      <w:r w:rsidRPr="004E658B">
        <w:rPr>
          <w:rFonts w:ascii="Times New Roman" w:hAnsi="Times New Roman" w:cs="Times New Roman"/>
          <w:i/>
          <w:sz w:val="24"/>
          <w:szCs w:val="24"/>
          <w:lang w:val="de-DE"/>
        </w:rPr>
        <w:t>sampling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yaitu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menentukan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jumlah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populasi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sampai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jumlah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diinginkan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terpenuhi</w:t>
      </w:r>
      <w:proofErr w:type="spellEnd"/>
      <w:r w:rsidRPr="004E658B">
        <w:rPr>
          <w:rFonts w:ascii="Times New Roman" w:hAnsi="Times New Roman" w:cs="Times New Roman"/>
          <w:sz w:val="24"/>
          <w:szCs w:val="24"/>
          <w:lang w:val="de-DE"/>
        </w:rPr>
        <w:t xml:space="preserve">. </w:t>
      </w:r>
    </w:p>
    <w:p w14:paraId="7991A041" w14:textId="77777777" w:rsidR="00DD698C" w:rsidRPr="004E658B" w:rsidRDefault="00796094" w:rsidP="00DD698C">
      <w:pPr>
        <w:pStyle w:val="BodyTextIndent2"/>
        <w:spacing w:line="360" w:lineRule="auto"/>
        <w:ind w:left="0" w:firstLine="360"/>
        <w:jc w:val="both"/>
        <w:rPr>
          <w:rFonts w:ascii="Times New Roman" w:hAnsi="Times New Roman" w:cs="Times New Roman"/>
          <w:sz w:val="24"/>
          <w:szCs w:val="24"/>
          <w:lang w:val="de-DE"/>
        </w:rPr>
      </w:pPr>
      <w:proofErr w:type="spellStart"/>
      <w:r w:rsidRPr="004E658B">
        <w:rPr>
          <w:rFonts w:ascii="Times New Roman" w:hAnsi="Times New Roman" w:cs="Times New Roman"/>
          <w:sz w:val="24"/>
          <w:szCs w:val="24"/>
          <w:lang w:val="de-DE"/>
        </w:rPr>
        <w:t>Pengambilan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dihitung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menurut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tabel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penentuan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jumlah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dikembangkan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oleh</w:t>
      </w:r>
      <w:proofErr w:type="spellEnd"/>
      <w:r w:rsidRPr="004E658B">
        <w:rPr>
          <w:rFonts w:ascii="Times New Roman" w:hAnsi="Times New Roman" w:cs="Times New Roman"/>
          <w:sz w:val="24"/>
          <w:szCs w:val="24"/>
          <w:lang w:val="de-DE"/>
        </w:rPr>
        <w:t xml:space="preserve"> Issac </w:t>
      </w:r>
      <w:proofErr w:type="spellStart"/>
      <w:r w:rsidRPr="004E658B">
        <w:rPr>
          <w:rFonts w:ascii="Times New Roman" w:hAnsi="Times New Roman" w:cs="Times New Roman"/>
          <w:sz w:val="24"/>
          <w:szCs w:val="24"/>
          <w:lang w:val="de-DE"/>
        </w:rPr>
        <w:t>dan</w:t>
      </w:r>
      <w:proofErr w:type="spellEnd"/>
      <w:r w:rsidRPr="004E658B">
        <w:rPr>
          <w:rFonts w:ascii="Times New Roman" w:hAnsi="Times New Roman" w:cs="Times New Roman"/>
          <w:sz w:val="24"/>
          <w:szCs w:val="24"/>
          <w:lang w:val="de-DE"/>
        </w:rPr>
        <w:t xml:space="preserve"> Michael </w:t>
      </w:r>
      <w:proofErr w:type="spellStart"/>
      <w:r w:rsidRPr="004E658B">
        <w:rPr>
          <w:rFonts w:ascii="Times New Roman" w:hAnsi="Times New Roman" w:cs="Times New Roman"/>
          <w:sz w:val="24"/>
          <w:szCs w:val="24"/>
          <w:lang w:val="de-DE"/>
        </w:rPr>
        <w:t>dalam</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Sugiyono</w:t>
      </w:r>
      <w:proofErr w:type="spellEnd"/>
      <w:r w:rsidRPr="004E658B">
        <w:rPr>
          <w:rFonts w:ascii="Times New Roman" w:hAnsi="Times New Roman" w:cs="Times New Roman"/>
          <w:sz w:val="24"/>
          <w:szCs w:val="24"/>
          <w:lang w:val="de-DE"/>
        </w:rPr>
        <w:t xml:space="preserve"> (2013),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taraf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kesalahan</w:t>
      </w:r>
      <w:proofErr w:type="spellEnd"/>
      <w:r w:rsidRPr="004E658B">
        <w:rPr>
          <w:rFonts w:ascii="Times New Roman" w:hAnsi="Times New Roman" w:cs="Times New Roman"/>
          <w:sz w:val="24"/>
          <w:szCs w:val="24"/>
          <w:lang w:val="de-DE"/>
        </w:rPr>
        <w:t xml:space="preserve"> 5%. Bila </w:t>
      </w:r>
      <w:proofErr w:type="spellStart"/>
      <w:r w:rsidRPr="004E658B">
        <w:rPr>
          <w:rFonts w:ascii="Times New Roman" w:hAnsi="Times New Roman" w:cs="Times New Roman"/>
          <w:sz w:val="24"/>
          <w:szCs w:val="24"/>
          <w:lang w:val="de-DE"/>
        </w:rPr>
        <w:t>populasi</w:t>
      </w:r>
      <w:proofErr w:type="spellEnd"/>
      <w:r w:rsidRPr="004E658B">
        <w:rPr>
          <w:rFonts w:ascii="Times New Roman" w:hAnsi="Times New Roman" w:cs="Times New Roman"/>
          <w:sz w:val="24"/>
          <w:szCs w:val="24"/>
          <w:lang w:val="de-DE"/>
        </w:rPr>
        <w:t xml:space="preserve"> (N) = 1000 untuk </w:t>
      </w:r>
      <w:proofErr w:type="spellStart"/>
      <w:r w:rsidRPr="004E658B">
        <w:rPr>
          <w:rFonts w:ascii="Times New Roman" w:hAnsi="Times New Roman" w:cs="Times New Roman"/>
          <w:sz w:val="24"/>
          <w:szCs w:val="24"/>
          <w:lang w:val="de-DE"/>
        </w:rPr>
        <w:t>taraf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kesalahan</w:t>
      </w:r>
      <w:proofErr w:type="spellEnd"/>
      <w:r w:rsidRPr="004E658B">
        <w:rPr>
          <w:rFonts w:ascii="Times New Roman" w:hAnsi="Times New Roman" w:cs="Times New Roman"/>
          <w:sz w:val="24"/>
          <w:szCs w:val="24"/>
          <w:lang w:val="de-DE"/>
        </w:rPr>
        <w:t xml:space="preserve"> 5% </w:t>
      </w:r>
      <w:proofErr w:type="spellStart"/>
      <w:r w:rsidRPr="004E658B">
        <w:rPr>
          <w:rFonts w:ascii="Times New Roman" w:hAnsi="Times New Roman" w:cs="Times New Roman"/>
          <w:sz w:val="24"/>
          <w:szCs w:val="24"/>
          <w:lang w:val="de-DE"/>
        </w:rPr>
        <w:t>jumlah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sampelnya</w:t>
      </w:r>
      <w:proofErr w:type="spellEnd"/>
      <w:r w:rsidRPr="004E658B">
        <w:rPr>
          <w:rFonts w:ascii="Times New Roman" w:hAnsi="Times New Roman" w:cs="Times New Roman"/>
          <w:sz w:val="24"/>
          <w:szCs w:val="24"/>
          <w:lang w:val="de-DE"/>
        </w:rPr>
        <w:t xml:space="preserve"> (S) = 258. </w:t>
      </w:r>
      <w:proofErr w:type="spellStart"/>
      <w:r w:rsidRPr="004E658B">
        <w:rPr>
          <w:rFonts w:ascii="Times New Roman" w:hAnsi="Times New Roman" w:cs="Times New Roman"/>
          <w:sz w:val="24"/>
          <w:szCs w:val="24"/>
          <w:lang w:val="de-DE"/>
        </w:rPr>
        <w:t>Dalam</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ini, </w:t>
      </w:r>
      <w:proofErr w:type="spellStart"/>
      <w:r w:rsidRPr="004E658B">
        <w:rPr>
          <w:rFonts w:ascii="Times New Roman" w:hAnsi="Times New Roman" w:cs="Times New Roman"/>
          <w:sz w:val="24"/>
          <w:szCs w:val="24"/>
          <w:lang w:val="de-DE"/>
        </w:rPr>
        <w:t>populasi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berjumlah</w:t>
      </w:r>
      <w:proofErr w:type="spellEnd"/>
      <w:r w:rsidRPr="004E658B">
        <w:rPr>
          <w:rFonts w:ascii="Times New Roman" w:hAnsi="Times New Roman" w:cs="Times New Roman"/>
          <w:sz w:val="24"/>
          <w:szCs w:val="24"/>
          <w:lang w:val="de-DE"/>
        </w:rPr>
        <w:t xml:space="preserve"> 140 </w:t>
      </w:r>
      <w:proofErr w:type="spellStart"/>
      <w:r w:rsidRPr="004E658B">
        <w:rPr>
          <w:rFonts w:ascii="Times New Roman" w:hAnsi="Times New Roman" w:cs="Times New Roman"/>
          <w:sz w:val="24"/>
          <w:szCs w:val="24"/>
          <w:lang w:val="de-DE"/>
        </w:rPr>
        <w:t>remaja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akhir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maka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jumlah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sampel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diperlukan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taraf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kesalahan</w:t>
      </w:r>
      <w:proofErr w:type="spellEnd"/>
      <w:r w:rsidRPr="004E658B">
        <w:rPr>
          <w:rFonts w:ascii="Times New Roman" w:hAnsi="Times New Roman" w:cs="Times New Roman"/>
          <w:sz w:val="24"/>
          <w:szCs w:val="24"/>
          <w:lang w:val="de-DE"/>
        </w:rPr>
        <w:t xml:space="preserve"> 5%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100 </w:t>
      </w:r>
      <w:proofErr w:type="spellStart"/>
      <w:r w:rsidRPr="004E658B">
        <w:rPr>
          <w:rFonts w:ascii="Times New Roman" w:hAnsi="Times New Roman" w:cs="Times New Roman"/>
          <w:sz w:val="24"/>
          <w:szCs w:val="24"/>
          <w:lang w:val="de-DE"/>
        </w:rPr>
        <w:t>remaja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akhir</w:t>
      </w:r>
      <w:proofErr w:type="spellEnd"/>
      <w:r w:rsidRPr="004E658B">
        <w:rPr>
          <w:rFonts w:ascii="Times New Roman" w:hAnsi="Times New Roman" w:cs="Times New Roman"/>
          <w:sz w:val="24"/>
          <w:szCs w:val="24"/>
          <w:lang w:val="de-DE"/>
        </w:rPr>
        <w:t xml:space="preserve"> di </w:t>
      </w:r>
      <w:proofErr w:type="spellStart"/>
      <w:r w:rsidRPr="004E658B">
        <w:rPr>
          <w:rFonts w:ascii="Times New Roman" w:hAnsi="Times New Roman" w:cs="Times New Roman"/>
          <w:sz w:val="24"/>
          <w:szCs w:val="24"/>
          <w:lang w:val="de-DE"/>
        </w:rPr>
        <w:t>Jemaat</w:t>
      </w:r>
      <w:proofErr w:type="spellEnd"/>
      <w:r w:rsidRPr="004E658B">
        <w:rPr>
          <w:rFonts w:ascii="Times New Roman" w:hAnsi="Times New Roman" w:cs="Times New Roman"/>
          <w:sz w:val="24"/>
          <w:szCs w:val="24"/>
          <w:lang w:val="de-DE"/>
        </w:rPr>
        <w:t xml:space="preserve"> GMIM </w:t>
      </w:r>
      <w:proofErr w:type="spellStart"/>
      <w:r w:rsidRPr="004E658B">
        <w:rPr>
          <w:rFonts w:ascii="Times New Roman" w:hAnsi="Times New Roman" w:cs="Times New Roman"/>
          <w:sz w:val="24"/>
          <w:szCs w:val="24"/>
          <w:lang w:val="de-DE"/>
        </w:rPr>
        <w:t>Imanuel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Taratara</w:t>
      </w:r>
      <w:proofErr w:type="spellEnd"/>
      <w:r w:rsidRPr="004E658B">
        <w:rPr>
          <w:rFonts w:ascii="Times New Roman" w:hAnsi="Times New Roman" w:cs="Times New Roman"/>
          <w:sz w:val="24"/>
          <w:szCs w:val="24"/>
          <w:lang w:val="de-DE"/>
        </w:rPr>
        <w:t>.</w:t>
      </w:r>
    </w:p>
    <w:p w14:paraId="62BDE9CD" w14:textId="77777777" w:rsidR="00796094" w:rsidRPr="004E658B" w:rsidRDefault="00796094" w:rsidP="00DD698C">
      <w:pPr>
        <w:pStyle w:val="BodyTextIndent2"/>
        <w:spacing w:line="360" w:lineRule="auto"/>
        <w:ind w:left="0" w:firstLine="360"/>
        <w:jc w:val="both"/>
        <w:rPr>
          <w:rFonts w:ascii="Times New Roman" w:hAnsi="Times New Roman" w:cs="Times New Roman"/>
          <w:sz w:val="24"/>
          <w:szCs w:val="24"/>
          <w:lang w:val="de-DE"/>
        </w:rPr>
      </w:pPr>
      <w:proofErr w:type="spellStart"/>
      <w:r w:rsidRPr="004E658B">
        <w:rPr>
          <w:rFonts w:ascii="Times New Roman" w:hAnsi="Times New Roman" w:cs="Times New Roman"/>
          <w:sz w:val="24"/>
          <w:szCs w:val="24"/>
          <w:lang w:val="de-DE"/>
        </w:rPr>
        <w:t>Teknik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pengumpulan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dalam</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ini </w:t>
      </w:r>
      <w:proofErr w:type="spellStart"/>
      <w:r w:rsidRPr="004E658B">
        <w:rPr>
          <w:rFonts w:ascii="Times New Roman" w:hAnsi="Times New Roman" w:cs="Times New Roman"/>
          <w:sz w:val="24"/>
          <w:szCs w:val="24"/>
          <w:lang w:val="de-DE"/>
        </w:rPr>
        <w:t>menggunakan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skala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pengukuran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psikologi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Pengumpulan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menggunakan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kuesioner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atau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angket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Kuesioner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atau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angket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menurut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Sugiyono</w:t>
      </w:r>
      <w:proofErr w:type="spellEnd"/>
      <w:r w:rsidRPr="004E658B">
        <w:rPr>
          <w:rFonts w:ascii="Times New Roman" w:hAnsi="Times New Roman" w:cs="Times New Roman"/>
          <w:sz w:val="24"/>
          <w:szCs w:val="24"/>
          <w:lang w:val="de-DE"/>
        </w:rPr>
        <w:t xml:space="preserve"> (2017:142)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pengumpulan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data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dilakukan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cara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memberikan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pertanyaan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atau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pernyataan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tertulis</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responden</w:t>
      </w:r>
      <w:proofErr w:type="spellEnd"/>
      <w:r w:rsidRPr="004E658B">
        <w:rPr>
          <w:rFonts w:ascii="Times New Roman" w:hAnsi="Times New Roman" w:cs="Times New Roman"/>
          <w:sz w:val="24"/>
          <w:szCs w:val="24"/>
          <w:lang w:val="de-DE"/>
        </w:rPr>
        <w:t xml:space="preserve"> untuk </w:t>
      </w:r>
      <w:proofErr w:type="spellStart"/>
      <w:r w:rsidRPr="004E658B">
        <w:rPr>
          <w:rFonts w:ascii="Times New Roman" w:hAnsi="Times New Roman" w:cs="Times New Roman"/>
          <w:sz w:val="24"/>
          <w:szCs w:val="24"/>
          <w:lang w:val="de-DE"/>
        </w:rPr>
        <w:t>dijawabnya</w:t>
      </w:r>
      <w:proofErr w:type="spellEnd"/>
      <w:r w:rsidRPr="004E658B">
        <w:rPr>
          <w:rFonts w:ascii="Times New Roman" w:hAnsi="Times New Roman" w:cs="Times New Roman"/>
          <w:sz w:val="24"/>
          <w:szCs w:val="24"/>
          <w:lang w:val="de-DE"/>
        </w:rPr>
        <w:t xml:space="preserve">. </w:t>
      </w:r>
    </w:p>
    <w:p w14:paraId="2ABF57FB" w14:textId="77777777" w:rsidR="00DD698C" w:rsidRPr="004E658B" w:rsidRDefault="00DD698C" w:rsidP="00DD698C">
      <w:pPr>
        <w:pStyle w:val="BodyTextIndent2"/>
        <w:spacing w:line="360" w:lineRule="auto"/>
        <w:ind w:left="0"/>
        <w:jc w:val="both"/>
        <w:rPr>
          <w:rFonts w:ascii="Times New Roman" w:hAnsi="Times New Roman" w:cs="Times New Roman"/>
          <w:sz w:val="24"/>
          <w:szCs w:val="24"/>
          <w:lang w:val="de-DE"/>
        </w:rPr>
      </w:pPr>
    </w:p>
    <w:p w14:paraId="099F115A" w14:textId="77777777" w:rsidR="00796094" w:rsidRPr="009A4D55" w:rsidRDefault="00796094" w:rsidP="00DD698C">
      <w:pPr>
        <w:pStyle w:val="BodyTextIndent2"/>
        <w:spacing w:line="360" w:lineRule="auto"/>
        <w:ind w:left="0" w:firstLine="360"/>
        <w:jc w:val="both"/>
        <w:rPr>
          <w:rFonts w:ascii="Times New Roman" w:hAnsi="Times New Roman" w:cs="Times New Roman"/>
          <w:sz w:val="24"/>
          <w:szCs w:val="24"/>
        </w:rPr>
      </w:pPr>
      <w:proofErr w:type="spellStart"/>
      <w:r w:rsidRPr="009A4D55">
        <w:rPr>
          <w:rFonts w:ascii="Times New Roman" w:hAnsi="Times New Roman" w:cs="Times New Roman"/>
          <w:sz w:val="24"/>
          <w:szCs w:val="24"/>
        </w:rPr>
        <w:lastRenderedPageBreak/>
        <w:t>Kuesioner</w:t>
      </w:r>
      <w:proofErr w:type="spellEnd"/>
      <w:r w:rsidRPr="009A4D55">
        <w:rPr>
          <w:rFonts w:ascii="Times New Roman" w:hAnsi="Times New Roman" w:cs="Times New Roman"/>
          <w:sz w:val="24"/>
          <w:szCs w:val="24"/>
        </w:rPr>
        <w:t xml:space="preserve"> atau </w:t>
      </w:r>
      <w:proofErr w:type="spellStart"/>
      <w:r w:rsidRPr="009A4D55">
        <w:rPr>
          <w:rFonts w:ascii="Times New Roman" w:hAnsi="Times New Roman" w:cs="Times New Roman"/>
          <w:sz w:val="24"/>
          <w:szCs w:val="24"/>
        </w:rPr>
        <w:t>angket</w:t>
      </w:r>
      <w:proofErr w:type="spellEnd"/>
      <w:r w:rsidRPr="009A4D55">
        <w:rPr>
          <w:rFonts w:ascii="Times New Roman" w:hAnsi="Times New Roman" w:cs="Times New Roman"/>
          <w:sz w:val="24"/>
          <w:szCs w:val="24"/>
        </w:rPr>
        <w:t xml:space="preserve"> dalam </w:t>
      </w:r>
      <w:proofErr w:type="spellStart"/>
      <w:r w:rsidRPr="009A4D55">
        <w:rPr>
          <w:rFonts w:ascii="Times New Roman" w:hAnsi="Times New Roman" w:cs="Times New Roman"/>
          <w:sz w:val="24"/>
          <w:szCs w:val="24"/>
        </w:rPr>
        <w:t>penelitian</w:t>
      </w:r>
      <w:proofErr w:type="spellEnd"/>
      <w:r w:rsidRPr="009A4D55">
        <w:rPr>
          <w:rFonts w:ascii="Times New Roman" w:hAnsi="Times New Roman" w:cs="Times New Roman"/>
          <w:sz w:val="24"/>
          <w:szCs w:val="24"/>
        </w:rPr>
        <w:t xml:space="preserve"> ini </w:t>
      </w:r>
      <w:proofErr w:type="spellStart"/>
      <w:r w:rsidRPr="009A4D55">
        <w:rPr>
          <w:rFonts w:ascii="Times New Roman" w:hAnsi="Times New Roman" w:cs="Times New Roman"/>
          <w:sz w:val="24"/>
          <w:szCs w:val="24"/>
        </w:rPr>
        <w:t>menggunakan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skala</w:t>
      </w:r>
      <w:proofErr w:type="spellEnd"/>
      <w:r w:rsidRPr="009A4D55">
        <w:rPr>
          <w:rFonts w:ascii="Times New Roman" w:hAnsi="Times New Roman" w:cs="Times New Roman"/>
          <w:sz w:val="24"/>
          <w:szCs w:val="24"/>
        </w:rPr>
        <w:t xml:space="preserve"> Likert yang memiliki </w:t>
      </w:r>
      <w:proofErr w:type="spellStart"/>
      <w:r w:rsidRPr="009A4D55">
        <w:rPr>
          <w:rFonts w:ascii="Times New Roman" w:hAnsi="Times New Roman" w:cs="Times New Roman"/>
          <w:sz w:val="24"/>
          <w:szCs w:val="24"/>
        </w:rPr>
        <w:t>empat</w:t>
      </w:r>
      <w:proofErr w:type="spellEnd"/>
      <w:r w:rsidRPr="009A4D55">
        <w:rPr>
          <w:rFonts w:ascii="Times New Roman" w:hAnsi="Times New Roman" w:cs="Times New Roman"/>
          <w:sz w:val="24"/>
          <w:szCs w:val="24"/>
        </w:rPr>
        <w:t xml:space="preserve"> (4) </w:t>
      </w:r>
      <w:proofErr w:type="spellStart"/>
      <w:r w:rsidRPr="009A4D55">
        <w:rPr>
          <w:rFonts w:ascii="Times New Roman" w:hAnsi="Times New Roman" w:cs="Times New Roman"/>
          <w:sz w:val="24"/>
          <w:szCs w:val="24"/>
        </w:rPr>
        <w:t>skala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indeks</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jawaban</w:t>
      </w:r>
      <w:proofErr w:type="spellEnd"/>
      <w:r w:rsidRPr="009A4D55">
        <w:rPr>
          <w:rFonts w:ascii="Times New Roman" w:hAnsi="Times New Roman" w:cs="Times New Roman"/>
          <w:sz w:val="24"/>
          <w:szCs w:val="24"/>
        </w:rPr>
        <w:t xml:space="preserve"> sebagai </w:t>
      </w:r>
      <w:proofErr w:type="gramStart"/>
      <w:r w:rsidRPr="009A4D55">
        <w:rPr>
          <w:rFonts w:ascii="Times New Roman" w:hAnsi="Times New Roman" w:cs="Times New Roman"/>
          <w:sz w:val="24"/>
          <w:szCs w:val="24"/>
        </w:rPr>
        <w:t>berikut :</w:t>
      </w:r>
      <w:proofErr w:type="gramEnd"/>
    </w:p>
    <w:p w14:paraId="36696304" w14:textId="77777777" w:rsidR="00796094" w:rsidRPr="009A4D55" w:rsidRDefault="00796094" w:rsidP="009A4D55">
      <w:pPr>
        <w:pStyle w:val="BodyTextIndent2"/>
        <w:numPr>
          <w:ilvl w:val="0"/>
          <w:numId w:val="1"/>
        </w:numPr>
        <w:spacing w:after="160"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Sangat </w:t>
      </w:r>
      <w:proofErr w:type="spellStart"/>
      <w:r w:rsidRPr="009A4D55">
        <w:rPr>
          <w:rFonts w:ascii="Times New Roman" w:hAnsi="Times New Roman" w:cs="Times New Roman"/>
          <w:sz w:val="24"/>
          <w:szCs w:val="24"/>
        </w:rPr>
        <w:t>Setuju</w:t>
      </w:r>
      <w:proofErr w:type="spellEnd"/>
    </w:p>
    <w:p w14:paraId="04086893" w14:textId="77777777" w:rsidR="00796094" w:rsidRPr="009A4D55" w:rsidRDefault="00796094" w:rsidP="009A4D55">
      <w:pPr>
        <w:pStyle w:val="BodyTextIndent2"/>
        <w:numPr>
          <w:ilvl w:val="0"/>
          <w:numId w:val="1"/>
        </w:numPr>
        <w:spacing w:after="160" w:line="360" w:lineRule="auto"/>
        <w:jc w:val="both"/>
        <w:rPr>
          <w:rFonts w:ascii="Times New Roman" w:hAnsi="Times New Roman" w:cs="Times New Roman"/>
          <w:sz w:val="24"/>
          <w:szCs w:val="24"/>
        </w:rPr>
      </w:pPr>
      <w:proofErr w:type="spellStart"/>
      <w:r w:rsidRPr="009A4D55">
        <w:rPr>
          <w:rFonts w:ascii="Times New Roman" w:hAnsi="Times New Roman" w:cs="Times New Roman"/>
          <w:sz w:val="24"/>
          <w:szCs w:val="24"/>
        </w:rPr>
        <w:t>Setuju</w:t>
      </w:r>
      <w:proofErr w:type="spellEnd"/>
    </w:p>
    <w:p w14:paraId="51A073E4" w14:textId="77777777" w:rsidR="00796094" w:rsidRPr="009A4D55" w:rsidRDefault="00796094" w:rsidP="009A4D55">
      <w:pPr>
        <w:pStyle w:val="BodyTextIndent2"/>
        <w:numPr>
          <w:ilvl w:val="0"/>
          <w:numId w:val="1"/>
        </w:numPr>
        <w:spacing w:after="160"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Tidak </w:t>
      </w:r>
      <w:proofErr w:type="spellStart"/>
      <w:r w:rsidRPr="009A4D55">
        <w:rPr>
          <w:rFonts w:ascii="Times New Roman" w:hAnsi="Times New Roman" w:cs="Times New Roman"/>
          <w:sz w:val="24"/>
          <w:szCs w:val="24"/>
        </w:rPr>
        <w:t>Setuju</w:t>
      </w:r>
      <w:proofErr w:type="spellEnd"/>
    </w:p>
    <w:p w14:paraId="138ADD47" w14:textId="77777777" w:rsidR="00796094" w:rsidRPr="009A4D55" w:rsidRDefault="00796094" w:rsidP="009A4D55">
      <w:pPr>
        <w:pStyle w:val="BodyTextIndent2"/>
        <w:numPr>
          <w:ilvl w:val="0"/>
          <w:numId w:val="1"/>
        </w:numPr>
        <w:spacing w:after="160"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Sangat Tidak </w:t>
      </w:r>
      <w:proofErr w:type="spellStart"/>
      <w:r w:rsidRPr="009A4D55">
        <w:rPr>
          <w:rFonts w:ascii="Times New Roman" w:hAnsi="Times New Roman" w:cs="Times New Roman"/>
          <w:sz w:val="24"/>
          <w:szCs w:val="24"/>
        </w:rPr>
        <w:t>Setuju</w:t>
      </w:r>
      <w:proofErr w:type="spellEnd"/>
    </w:p>
    <w:p w14:paraId="5157B267" w14:textId="77777777" w:rsidR="00DD698C" w:rsidRDefault="00796094" w:rsidP="00DD698C">
      <w:pPr>
        <w:spacing w:line="360" w:lineRule="auto"/>
        <w:ind w:firstLine="360"/>
        <w:jc w:val="both"/>
        <w:rPr>
          <w:rFonts w:ascii="Times New Roman" w:hAnsi="Times New Roman" w:cs="Times New Roman"/>
          <w:sz w:val="24"/>
          <w:szCs w:val="24"/>
        </w:rPr>
      </w:pPr>
      <w:r w:rsidRPr="009A4D55">
        <w:rPr>
          <w:rFonts w:ascii="Times New Roman" w:hAnsi="Times New Roman" w:cs="Times New Roman"/>
          <w:sz w:val="24"/>
          <w:szCs w:val="24"/>
        </w:rPr>
        <w:t xml:space="preserve">Pada </w:t>
      </w:r>
      <w:proofErr w:type="spellStart"/>
      <w:r w:rsidRPr="009A4D55">
        <w:rPr>
          <w:rFonts w:ascii="Times New Roman" w:hAnsi="Times New Roman" w:cs="Times New Roman"/>
          <w:sz w:val="24"/>
          <w:szCs w:val="24"/>
        </w:rPr>
        <w:t>penelitian</w:t>
      </w:r>
      <w:proofErr w:type="spellEnd"/>
      <w:r w:rsidRPr="009A4D55">
        <w:rPr>
          <w:rFonts w:ascii="Times New Roman" w:hAnsi="Times New Roman" w:cs="Times New Roman"/>
          <w:sz w:val="24"/>
          <w:szCs w:val="24"/>
        </w:rPr>
        <w:t xml:space="preserve"> ini, </w:t>
      </w:r>
      <w:proofErr w:type="spellStart"/>
      <w:r w:rsidRPr="009A4D55">
        <w:rPr>
          <w:rFonts w:ascii="Times New Roman" w:hAnsi="Times New Roman" w:cs="Times New Roman"/>
          <w:sz w:val="24"/>
          <w:szCs w:val="24"/>
        </w:rPr>
        <w:t>kuesioner</w:t>
      </w:r>
      <w:proofErr w:type="spellEnd"/>
      <w:r w:rsidRPr="009A4D55">
        <w:rPr>
          <w:rFonts w:ascii="Times New Roman" w:hAnsi="Times New Roman" w:cs="Times New Roman"/>
          <w:sz w:val="24"/>
          <w:szCs w:val="24"/>
        </w:rPr>
        <w:t xml:space="preserve"> atau </w:t>
      </w:r>
      <w:proofErr w:type="spellStart"/>
      <w:r w:rsidRPr="009A4D55">
        <w:rPr>
          <w:rFonts w:ascii="Times New Roman" w:hAnsi="Times New Roman" w:cs="Times New Roman"/>
          <w:sz w:val="24"/>
          <w:szCs w:val="24"/>
        </w:rPr>
        <w:t>angket</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dibagikan</w:t>
      </w:r>
      <w:proofErr w:type="spellEnd"/>
      <w:r w:rsidRPr="009A4D55">
        <w:rPr>
          <w:rFonts w:ascii="Times New Roman" w:hAnsi="Times New Roman" w:cs="Times New Roman"/>
          <w:sz w:val="24"/>
          <w:szCs w:val="24"/>
        </w:rPr>
        <w:t xml:space="preserve"> dalam </w:t>
      </w:r>
      <w:proofErr w:type="spellStart"/>
      <w:r w:rsidRPr="009A4D55">
        <w:rPr>
          <w:rFonts w:ascii="Times New Roman" w:hAnsi="Times New Roman" w:cs="Times New Roman"/>
          <w:sz w:val="24"/>
          <w:szCs w:val="24"/>
        </w:rPr>
        <w:t>bentuk</w:t>
      </w:r>
      <w:proofErr w:type="spellEnd"/>
      <w:r w:rsidRPr="009A4D55">
        <w:rPr>
          <w:rFonts w:ascii="Times New Roman" w:hAnsi="Times New Roman" w:cs="Times New Roman"/>
          <w:sz w:val="24"/>
          <w:szCs w:val="24"/>
        </w:rPr>
        <w:t xml:space="preserve"> </w:t>
      </w:r>
      <w:r w:rsidRPr="009A4D55">
        <w:rPr>
          <w:rFonts w:ascii="Times New Roman" w:hAnsi="Times New Roman" w:cs="Times New Roman"/>
          <w:i/>
          <w:sz w:val="24"/>
          <w:szCs w:val="24"/>
        </w:rPr>
        <w:t>Google Form</w:t>
      </w:r>
      <w:r w:rsidRPr="009A4D55">
        <w:rPr>
          <w:rFonts w:ascii="Times New Roman" w:hAnsi="Times New Roman" w:cs="Times New Roman"/>
          <w:sz w:val="24"/>
          <w:szCs w:val="24"/>
        </w:rPr>
        <w:t xml:space="preserve"> dan </w:t>
      </w:r>
      <w:proofErr w:type="spellStart"/>
      <w:r w:rsidRPr="009A4D55">
        <w:rPr>
          <w:rFonts w:ascii="Times New Roman" w:hAnsi="Times New Roman" w:cs="Times New Roman"/>
          <w:sz w:val="24"/>
          <w:szCs w:val="24"/>
        </w:rPr>
        <w:t>disebarkan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melalui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i/>
          <w:sz w:val="24"/>
          <w:szCs w:val="24"/>
        </w:rPr>
        <w:t>Whatsapp</w:t>
      </w:r>
      <w:proofErr w:type="spellEnd"/>
      <w:r w:rsidRPr="009A4D55">
        <w:rPr>
          <w:rFonts w:ascii="Times New Roman" w:hAnsi="Times New Roman" w:cs="Times New Roman"/>
          <w:i/>
          <w:sz w:val="24"/>
          <w:szCs w:val="24"/>
        </w:rPr>
        <w:t xml:space="preserve"> </w:t>
      </w:r>
      <w:proofErr w:type="spellStart"/>
      <w:r w:rsidRPr="009A4D55">
        <w:rPr>
          <w:rFonts w:ascii="Times New Roman" w:hAnsi="Times New Roman" w:cs="Times New Roman"/>
          <w:i/>
          <w:sz w:val="24"/>
          <w:szCs w:val="24"/>
        </w:rPr>
        <w:t>Grup</w:t>
      </w:r>
      <w:proofErr w:type="spellEnd"/>
      <w:r w:rsidRPr="009A4D55">
        <w:rPr>
          <w:rFonts w:ascii="Times New Roman" w:hAnsi="Times New Roman" w:cs="Times New Roman"/>
          <w:sz w:val="24"/>
          <w:szCs w:val="24"/>
        </w:rPr>
        <w:t xml:space="preserve"> dan </w:t>
      </w:r>
      <w:r w:rsidRPr="009A4D55">
        <w:rPr>
          <w:rFonts w:ascii="Times New Roman" w:hAnsi="Times New Roman" w:cs="Times New Roman"/>
          <w:i/>
          <w:sz w:val="24"/>
          <w:szCs w:val="24"/>
        </w:rPr>
        <w:t xml:space="preserve">Privat Chat </w:t>
      </w:r>
      <w:proofErr w:type="spellStart"/>
      <w:r w:rsidRPr="009A4D55">
        <w:rPr>
          <w:rFonts w:ascii="Times New Roman" w:hAnsi="Times New Roman" w:cs="Times New Roman"/>
          <w:i/>
          <w:sz w:val="24"/>
          <w:szCs w:val="24"/>
        </w:rPr>
        <w:t>Whatsapp</w:t>
      </w:r>
      <w:proofErr w:type="spellEnd"/>
      <w:r w:rsidRPr="009A4D55">
        <w:rPr>
          <w:rFonts w:ascii="Times New Roman" w:hAnsi="Times New Roman" w:cs="Times New Roman"/>
          <w:sz w:val="24"/>
          <w:szCs w:val="24"/>
        </w:rPr>
        <w:t xml:space="preserve"> pada </w:t>
      </w:r>
      <w:proofErr w:type="spellStart"/>
      <w:r w:rsidRPr="009A4D55">
        <w:rPr>
          <w:rFonts w:ascii="Times New Roman" w:hAnsi="Times New Roman" w:cs="Times New Roman"/>
          <w:sz w:val="24"/>
          <w:szCs w:val="24"/>
        </w:rPr>
        <w:t>responden</w:t>
      </w:r>
      <w:proofErr w:type="spellEnd"/>
      <w:r w:rsidRPr="009A4D55">
        <w:rPr>
          <w:rFonts w:ascii="Times New Roman" w:hAnsi="Times New Roman" w:cs="Times New Roman"/>
          <w:sz w:val="24"/>
          <w:szCs w:val="24"/>
        </w:rPr>
        <w:t xml:space="preserve"> yang </w:t>
      </w:r>
      <w:proofErr w:type="spellStart"/>
      <w:r w:rsidRPr="009A4D55">
        <w:rPr>
          <w:rFonts w:ascii="Times New Roman" w:hAnsi="Times New Roman" w:cs="Times New Roman"/>
          <w:sz w:val="24"/>
          <w:szCs w:val="24"/>
        </w:rPr>
        <w:t>memenuhi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kriteria</w:t>
      </w:r>
      <w:proofErr w:type="spellEnd"/>
      <w:r w:rsidRPr="009A4D55">
        <w:rPr>
          <w:rFonts w:ascii="Times New Roman" w:hAnsi="Times New Roman" w:cs="Times New Roman"/>
          <w:sz w:val="24"/>
          <w:szCs w:val="24"/>
        </w:rPr>
        <w:t>.</w:t>
      </w:r>
    </w:p>
    <w:p w14:paraId="2C63E971" w14:textId="77777777" w:rsidR="00796094" w:rsidRPr="009A4D55" w:rsidRDefault="009D0B48" w:rsidP="00DD698C">
      <w:pPr>
        <w:spacing w:line="360" w:lineRule="auto"/>
        <w:ind w:firstLine="360"/>
        <w:jc w:val="both"/>
        <w:rPr>
          <w:rFonts w:ascii="Times New Roman" w:hAnsi="Times New Roman" w:cs="Times New Roman"/>
          <w:sz w:val="24"/>
          <w:szCs w:val="24"/>
        </w:rPr>
      </w:pPr>
      <w:proofErr w:type="spellStart"/>
      <w:r w:rsidRPr="009A4D55">
        <w:rPr>
          <w:rFonts w:ascii="Times New Roman" w:hAnsi="Times New Roman" w:cs="Times New Roman"/>
          <w:sz w:val="24"/>
          <w:szCs w:val="24"/>
        </w:rPr>
        <w:t>Variabel</w:t>
      </w:r>
      <w:proofErr w:type="spellEnd"/>
      <w:r w:rsidRPr="009A4D55">
        <w:rPr>
          <w:rFonts w:ascii="Times New Roman" w:hAnsi="Times New Roman" w:cs="Times New Roman"/>
          <w:sz w:val="24"/>
          <w:szCs w:val="24"/>
        </w:rPr>
        <w:t xml:space="preserve"> Kepercayaan Diri dalam </w:t>
      </w:r>
      <w:proofErr w:type="spellStart"/>
      <w:r w:rsidRPr="009A4D55">
        <w:rPr>
          <w:rFonts w:ascii="Times New Roman" w:hAnsi="Times New Roman" w:cs="Times New Roman"/>
          <w:sz w:val="24"/>
          <w:szCs w:val="24"/>
        </w:rPr>
        <w:t>penelitian</w:t>
      </w:r>
      <w:proofErr w:type="spellEnd"/>
      <w:r w:rsidRPr="009A4D55">
        <w:rPr>
          <w:rFonts w:ascii="Times New Roman" w:hAnsi="Times New Roman" w:cs="Times New Roman"/>
          <w:sz w:val="24"/>
          <w:szCs w:val="24"/>
        </w:rPr>
        <w:t xml:space="preserve"> ini </w:t>
      </w:r>
      <w:proofErr w:type="spellStart"/>
      <w:r w:rsidRPr="009A4D55">
        <w:rPr>
          <w:rFonts w:ascii="Times New Roman" w:hAnsi="Times New Roman" w:cs="Times New Roman"/>
          <w:sz w:val="24"/>
          <w:szCs w:val="24"/>
        </w:rPr>
        <w:t>terdiri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dari</w:t>
      </w:r>
      <w:proofErr w:type="spellEnd"/>
      <w:r w:rsidRPr="009A4D55">
        <w:rPr>
          <w:rFonts w:ascii="Times New Roman" w:hAnsi="Times New Roman" w:cs="Times New Roman"/>
          <w:sz w:val="24"/>
          <w:szCs w:val="24"/>
        </w:rPr>
        <w:t xml:space="preserve"> lima </w:t>
      </w:r>
      <w:proofErr w:type="spellStart"/>
      <w:r w:rsidRPr="009A4D55">
        <w:rPr>
          <w:rFonts w:ascii="Times New Roman" w:hAnsi="Times New Roman" w:cs="Times New Roman"/>
          <w:sz w:val="24"/>
          <w:szCs w:val="24"/>
        </w:rPr>
        <w:t>aspek</w:t>
      </w:r>
      <w:proofErr w:type="spellEnd"/>
      <w:r w:rsidR="005E1D0D" w:rsidRPr="009A4D55">
        <w:rPr>
          <w:rFonts w:ascii="Times New Roman" w:hAnsi="Times New Roman" w:cs="Times New Roman"/>
          <w:sz w:val="24"/>
          <w:szCs w:val="24"/>
        </w:rPr>
        <w:t xml:space="preserve"> </w:t>
      </w:r>
      <w:proofErr w:type="spellStart"/>
      <w:r w:rsidR="005E1D0D" w:rsidRPr="009A4D55">
        <w:rPr>
          <w:rFonts w:ascii="Times New Roman" w:hAnsi="Times New Roman" w:cs="Times New Roman"/>
          <w:sz w:val="24"/>
          <w:szCs w:val="24"/>
        </w:rPr>
        <w:t>yaitu</w:t>
      </w:r>
      <w:proofErr w:type="spellEnd"/>
      <w:r w:rsidRPr="009A4D55">
        <w:rPr>
          <w:rFonts w:ascii="Times New Roman" w:hAnsi="Times New Roman" w:cs="Times New Roman"/>
          <w:sz w:val="24"/>
          <w:szCs w:val="24"/>
        </w:rPr>
        <w:t xml:space="preserve">: (1) </w:t>
      </w:r>
      <w:proofErr w:type="spellStart"/>
      <w:r w:rsidRPr="009A4D55">
        <w:rPr>
          <w:rFonts w:ascii="Times New Roman" w:hAnsi="Times New Roman" w:cs="Times New Roman"/>
          <w:sz w:val="24"/>
          <w:szCs w:val="24"/>
        </w:rPr>
        <w:t>keyakinan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kemampuan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diri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sendiri</w:t>
      </w:r>
      <w:proofErr w:type="spellEnd"/>
      <w:r w:rsidRPr="009A4D55">
        <w:rPr>
          <w:rFonts w:ascii="Times New Roman" w:hAnsi="Times New Roman" w:cs="Times New Roman"/>
          <w:sz w:val="24"/>
          <w:szCs w:val="24"/>
        </w:rPr>
        <w:t xml:space="preserve">, (2) </w:t>
      </w:r>
      <w:proofErr w:type="spellStart"/>
      <w:r w:rsidRPr="009A4D55">
        <w:rPr>
          <w:rFonts w:ascii="Times New Roman" w:hAnsi="Times New Roman" w:cs="Times New Roman"/>
          <w:sz w:val="24"/>
          <w:szCs w:val="24"/>
        </w:rPr>
        <w:t>optimis</w:t>
      </w:r>
      <w:proofErr w:type="spellEnd"/>
      <w:r w:rsidRPr="009A4D55">
        <w:rPr>
          <w:rFonts w:ascii="Times New Roman" w:hAnsi="Times New Roman" w:cs="Times New Roman"/>
          <w:sz w:val="24"/>
          <w:szCs w:val="24"/>
        </w:rPr>
        <w:t xml:space="preserve">. (3) </w:t>
      </w:r>
      <w:proofErr w:type="spellStart"/>
      <w:r w:rsidRPr="009A4D55">
        <w:rPr>
          <w:rFonts w:ascii="Times New Roman" w:hAnsi="Times New Roman" w:cs="Times New Roman"/>
          <w:sz w:val="24"/>
          <w:szCs w:val="24"/>
        </w:rPr>
        <w:t>objektif</w:t>
      </w:r>
      <w:proofErr w:type="spellEnd"/>
      <w:r w:rsidRPr="009A4D55">
        <w:rPr>
          <w:rFonts w:ascii="Times New Roman" w:hAnsi="Times New Roman" w:cs="Times New Roman"/>
          <w:sz w:val="24"/>
          <w:szCs w:val="24"/>
        </w:rPr>
        <w:t xml:space="preserve">, (4) </w:t>
      </w:r>
      <w:proofErr w:type="spellStart"/>
      <w:r w:rsidRPr="009A4D55">
        <w:rPr>
          <w:rFonts w:ascii="Times New Roman" w:hAnsi="Times New Roman" w:cs="Times New Roman"/>
          <w:sz w:val="24"/>
          <w:szCs w:val="24"/>
        </w:rPr>
        <w:t>bertanggung</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jawab</w:t>
      </w:r>
      <w:proofErr w:type="spellEnd"/>
      <w:r w:rsidRPr="009A4D55">
        <w:rPr>
          <w:rFonts w:ascii="Times New Roman" w:hAnsi="Times New Roman" w:cs="Times New Roman"/>
          <w:sz w:val="24"/>
          <w:szCs w:val="24"/>
        </w:rPr>
        <w:t xml:space="preserve">, dan (5) </w:t>
      </w:r>
      <w:proofErr w:type="spellStart"/>
      <w:r w:rsidRPr="009A4D55">
        <w:rPr>
          <w:rFonts w:ascii="Times New Roman" w:hAnsi="Times New Roman" w:cs="Times New Roman"/>
          <w:sz w:val="24"/>
          <w:szCs w:val="24"/>
        </w:rPr>
        <w:t>rasional</w:t>
      </w:r>
      <w:proofErr w:type="spellEnd"/>
      <w:r w:rsidRPr="009A4D55">
        <w:rPr>
          <w:rFonts w:ascii="Times New Roman" w:hAnsi="Times New Roman" w:cs="Times New Roman"/>
          <w:sz w:val="24"/>
          <w:szCs w:val="24"/>
        </w:rPr>
        <w:t xml:space="preserve"> dan </w:t>
      </w:r>
      <w:proofErr w:type="spellStart"/>
      <w:r w:rsidRPr="009A4D55">
        <w:rPr>
          <w:rFonts w:ascii="Times New Roman" w:hAnsi="Times New Roman" w:cs="Times New Roman"/>
          <w:sz w:val="24"/>
          <w:szCs w:val="24"/>
        </w:rPr>
        <w:t>realistis</w:t>
      </w:r>
      <w:proofErr w:type="spellEnd"/>
      <w:r w:rsidRPr="009A4D55">
        <w:rPr>
          <w:rFonts w:ascii="Times New Roman" w:hAnsi="Times New Roman" w:cs="Times New Roman"/>
          <w:sz w:val="24"/>
          <w:szCs w:val="24"/>
        </w:rPr>
        <w:t xml:space="preserve">. Berdasarkan uji </w:t>
      </w:r>
      <w:proofErr w:type="spellStart"/>
      <w:r w:rsidRPr="009A4D55">
        <w:rPr>
          <w:rFonts w:ascii="Times New Roman" w:hAnsi="Times New Roman" w:cs="Times New Roman"/>
          <w:sz w:val="24"/>
          <w:szCs w:val="24"/>
        </w:rPr>
        <w:t>instrumen</w:t>
      </w:r>
      <w:proofErr w:type="spellEnd"/>
      <w:r w:rsidRPr="009A4D55">
        <w:rPr>
          <w:rFonts w:ascii="Times New Roman" w:hAnsi="Times New Roman" w:cs="Times New Roman"/>
          <w:sz w:val="24"/>
          <w:szCs w:val="24"/>
        </w:rPr>
        <w:t xml:space="preserve"> yang </w:t>
      </w:r>
      <w:proofErr w:type="spellStart"/>
      <w:r w:rsidRPr="009A4D55">
        <w:rPr>
          <w:rFonts w:ascii="Times New Roman" w:hAnsi="Times New Roman" w:cs="Times New Roman"/>
          <w:sz w:val="24"/>
          <w:szCs w:val="24"/>
        </w:rPr>
        <w:t>dilakukan</w:t>
      </w:r>
      <w:proofErr w:type="spellEnd"/>
      <w:r w:rsidRPr="009A4D55">
        <w:rPr>
          <w:rFonts w:ascii="Times New Roman" w:hAnsi="Times New Roman" w:cs="Times New Roman"/>
          <w:sz w:val="24"/>
          <w:szCs w:val="24"/>
        </w:rPr>
        <w:t xml:space="preserve"> oleh </w:t>
      </w:r>
      <w:proofErr w:type="spellStart"/>
      <w:r w:rsidRPr="009A4D55">
        <w:rPr>
          <w:rFonts w:ascii="Times New Roman" w:hAnsi="Times New Roman" w:cs="Times New Roman"/>
          <w:sz w:val="24"/>
          <w:szCs w:val="24"/>
        </w:rPr>
        <w:t>peneliti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dari</w:t>
      </w:r>
      <w:proofErr w:type="spellEnd"/>
      <w:r w:rsidRPr="009A4D55">
        <w:rPr>
          <w:rFonts w:ascii="Times New Roman" w:hAnsi="Times New Roman" w:cs="Times New Roman"/>
          <w:sz w:val="24"/>
          <w:szCs w:val="24"/>
        </w:rPr>
        <w:t xml:space="preserve"> 31 </w:t>
      </w:r>
      <w:proofErr w:type="spellStart"/>
      <w:r w:rsidRPr="009A4D55">
        <w:rPr>
          <w:rFonts w:ascii="Times New Roman" w:hAnsi="Times New Roman" w:cs="Times New Roman"/>
          <w:sz w:val="24"/>
          <w:szCs w:val="24"/>
        </w:rPr>
        <w:t>aitem</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terdapat</w:t>
      </w:r>
      <w:proofErr w:type="spellEnd"/>
      <w:r w:rsidRPr="009A4D55">
        <w:rPr>
          <w:rFonts w:ascii="Times New Roman" w:hAnsi="Times New Roman" w:cs="Times New Roman"/>
          <w:sz w:val="24"/>
          <w:szCs w:val="24"/>
        </w:rPr>
        <w:t xml:space="preserve"> 1 </w:t>
      </w:r>
      <w:proofErr w:type="spellStart"/>
      <w:r w:rsidRPr="009A4D55">
        <w:rPr>
          <w:rFonts w:ascii="Times New Roman" w:hAnsi="Times New Roman" w:cs="Times New Roman"/>
          <w:sz w:val="24"/>
          <w:szCs w:val="24"/>
        </w:rPr>
        <w:t>aitem</w:t>
      </w:r>
      <w:proofErr w:type="spellEnd"/>
      <w:r w:rsidRPr="009A4D55">
        <w:rPr>
          <w:rFonts w:ascii="Times New Roman" w:hAnsi="Times New Roman" w:cs="Times New Roman"/>
          <w:sz w:val="24"/>
          <w:szCs w:val="24"/>
        </w:rPr>
        <w:t xml:space="preserve"> yang </w:t>
      </w:r>
      <w:proofErr w:type="spellStart"/>
      <w:r w:rsidRPr="009A4D55">
        <w:rPr>
          <w:rFonts w:ascii="Times New Roman" w:hAnsi="Times New Roman" w:cs="Times New Roman"/>
          <w:sz w:val="24"/>
          <w:szCs w:val="24"/>
        </w:rPr>
        <w:t>gugur</w:t>
      </w:r>
      <w:proofErr w:type="spellEnd"/>
      <w:r w:rsidRPr="009A4D55">
        <w:rPr>
          <w:rFonts w:ascii="Times New Roman" w:hAnsi="Times New Roman" w:cs="Times New Roman"/>
          <w:sz w:val="24"/>
          <w:szCs w:val="24"/>
        </w:rPr>
        <w:t xml:space="preserve">. </w:t>
      </w:r>
      <w:r w:rsidRPr="001B2CA9">
        <w:rPr>
          <w:rFonts w:ascii="Times New Roman" w:hAnsi="Times New Roman" w:cs="Times New Roman"/>
          <w:sz w:val="24"/>
          <w:szCs w:val="24"/>
          <w:lang w:val="de-DE"/>
        </w:rPr>
        <w:t xml:space="preserve">Variabel </w:t>
      </w:r>
      <w:proofErr w:type="spellStart"/>
      <w:r w:rsidRPr="001B2CA9">
        <w:rPr>
          <w:rFonts w:ascii="Times New Roman" w:hAnsi="Times New Roman" w:cs="Times New Roman"/>
          <w:sz w:val="24"/>
          <w:szCs w:val="24"/>
          <w:lang w:val="de-DE"/>
        </w:rPr>
        <w:t>dukungan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sosial</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orang</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tua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terdiri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dari</w:t>
      </w:r>
      <w:proofErr w:type="spellEnd"/>
      <w:r w:rsidRPr="001B2CA9">
        <w:rPr>
          <w:rFonts w:ascii="Times New Roman" w:hAnsi="Times New Roman" w:cs="Times New Roman"/>
          <w:sz w:val="24"/>
          <w:szCs w:val="24"/>
          <w:lang w:val="de-DE"/>
        </w:rPr>
        <w:t xml:space="preserve"> </w:t>
      </w:r>
      <w:proofErr w:type="spellStart"/>
      <w:r w:rsidR="005E1D0D" w:rsidRPr="001B2CA9">
        <w:rPr>
          <w:rFonts w:ascii="Times New Roman" w:hAnsi="Times New Roman" w:cs="Times New Roman"/>
          <w:sz w:val="24"/>
          <w:szCs w:val="24"/>
          <w:lang w:val="de-DE"/>
        </w:rPr>
        <w:t>empat</w:t>
      </w:r>
      <w:proofErr w:type="spellEnd"/>
      <w:r w:rsidR="005E1D0D" w:rsidRPr="001B2CA9">
        <w:rPr>
          <w:rFonts w:ascii="Times New Roman" w:hAnsi="Times New Roman" w:cs="Times New Roman"/>
          <w:sz w:val="24"/>
          <w:szCs w:val="24"/>
          <w:lang w:val="de-DE"/>
        </w:rPr>
        <w:t xml:space="preserve"> </w:t>
      </w:r>
      <w:proofErr w:type="spellStart"/>
      <w:r w:rsidR="005E1D0D" w:rsidRPr="001B2CA9">
        <w:rPr>
          <w:rFonts w:ascii="Times New Roman" w:hAnsi="Times New Roman" w:cs="Times New Roman"/>
          <w:sz w:val="24"/>
          <w:szCs w:val="24"/>
          <w:lang w:val="de-DE"/>
        </w:rPr>
        <w:t>aspek</w:t>
      </w:r>
      <w:proofErr w:type="spellEnd"/>
      <w:r w:rsidR="005E1D0D" w:rsidRPr="001B2CA9">
        <w:rPr>
          <w:rFonts w:ascii="Times New Roman" w:hAnsi="Times New Roman" w:cs="Times New Roman"/>
          <w:sz w:val="24"/>
          <w:szCs w:val="24"/>
          <w:lang w:val="de-DE"/>
        </w:rPr>
        <w:t xml:space="preserve"> </w:t>
      </w:r>
      <w:proofErr w:type="spellStart"/>
      <w:r w:rsidR="005E1D0D" w:rsidRPr="001B2CA9">
        <w:rPr>
          <w:rFonts w:ascii="Times New Roman" w:hAnsi="Times New Roman" w:cs="Times New Roman"/>
          <w:sz w:val="24"/>
          <w:szCs w:val="24"/>
          <w:lang w:val="de-DE"/>
        </w:rPr>
        <w:t>yaitu</w:t>
      </w:r>
      <w:proofErr w:type="spellEnd"/>
      <w:r w:rsidR="005E1D0D" w:rsidRPr="001B2CA9">
        <w:rPr>
          <w:rFonts w:ascii="Times New Roman" w:hAnsi="Times New Roman" w:cs="Times New Roman"/>
          <w:sz w:val="24"/>
          <w:szCs w:val="24"/>
          <w:lang w:val="de-DE"/>
        </w:rPr>
        <w:t xml:space="preserve">: (1) </w:t>
      </w:r>
      <w:proofErr w:type="spellStart"/>
      <w:r w:rsidR="005E1D0D" w:rsidRPr="001B2CA9">
        <w:rPr>
          <w:rFonts w:ascii="Times New Roman" w:hAnsi="Times New Roman" w:cs="Times New Roman"/>
          <w:sz w:val="24"/>
          <w:szCs w:val="24"/>
          <w:lang w:val="de-DE"/>
        </w:rPr>
        <w:t>dukungan</w:t>
      </w:r>
      <w:proofErr w:type="spellEnd"/>
      <w:r w:rsidR="005E1D0D" w:rsidRPr="001B2CA9">
        <w:rPr>
          <w:rFonts w:ascii="Times New Roman" w:hAnsi="Times New Roman" w:cs="Times New Roman"/>
          <w:sz w:val="24"/>
          <w:szCs w:val="24"/>
          <w:lang w:val="de-DE"/>
        </w:rPr>
        <w:t xml:space="preserve"> </w:t>
      </w:r>
      <w:proofErr w:type="spellStart"/>
      <w:r w:rsidR="005E1D0D" w:rsidRPr="001B2CA9">
        <w:rPr>
          <w:rFonts w:ascii="Times New Roman" w:hAnsi="Times New Roman" w:cs="Times New Roman"/>
          <w:sz w:val="24"/>
          <w:szCs w:val="24"/>
          <w:lang w:val="de-DE"/>
        </w:rPr>
        <w:t>emosional</w:t>
      </w:r>
      <w:proofErr w:type="spellEnd"/>
      <w:r w:rsidR="005E1D0D" w:rsidRPr="001B2CA9">
        <w:rPr>
          <w:rFonts w:ascii="Times New Roman" w:hAnsi="Times New Roman" w:cs="Times New Roman"/>
          <w:sz w:val="24"/>
          <w:szCs w:val="24"/>
          <w:lang w:val="de-DE"/>
        </w:rPr>
        <w:t xml:space="preserve">, (2) </w:t>
      </w:r>
      <w:proofErr w:type="spellStart"/>
      <w:r w:rsidR="005E1D0D" w:rsidRPr="001B2CA9">
        <w:rPr>
          <w:rFonts w:ascii="Times New Roman" w:hAnsi="Times New Roman" w:cs="Times New Roman"/>
          <w:sz w:val="24"/>
          <w:szCs w:val="24"/>
          <w:lang w:val="de-DE"/>
        </w:rPr>
        <w:t>dukungan</w:t>
      </w:r>
      <w:proofErr w:type="spellEnd"/>
      <w:r w:rsidR="005E1D0D" w:rsidRPr="001B2CA9">
        <w:rPr>
          <w:rFonts w:ascii="Times New Roman" w:hAnsi="Times New Roman" w:cs="Times New Roman"/>
          <w:sz w:val="24"/>
          <w:szCs w:val="24"/>
          <w:lang w:val="de-DE"/>
        </w:rPr>
        <w:t xml:space="preserve"> </w:t>
      </w:r>
      <w:proofErr w:type="spellStart"/>
      <w:r w:rsidR="005E1D0D" w:rsidRPr="001B2CA9">
        <w:rPr>
          <w:rFonts w:ascii="Times New Roman" w:hAnsi="Times New Roman" w:cs="Times New Roman"/>
          <w:sz w:val="24"/>
          <w:szCs w:val="24"/>
          <w:lang w:val="de-DE"/>
        </w:rPr>
        <w:t>penghargaan</w:t>
      </w:r>
      <w:proofErr w:type="spellEnd"/>
      <w:r w:rsidR="005E1D0D" w:rsidRPr="001B2CA9">
        <w:rPr>
          <w:rFonts w:ascii="Times New Roman" w:hAnsi="Times New Roman" w:cs="Times New Roman"/>
          <w:sz w:val="24"/>
          <w:szCs w:val="24"/>
          <w:lang w:val="de-DE"/>
        </w:rPr>
        <w:t xml:space="preserve">, (3) </w:t>
      </w:r>
      <w:proofErr w:type="spellStart"/>
      <w:r w:rsidR="005E1D0D" w:rsidRPr="001B2CA9">
        <w:rPr>
          <w:rFonts w:ascii="Times New Roman" w:hAnsi="Times New Roman" w:cs="Times New Roman"/>
          <w:sz w:val="24"/>
          <w:szCs w:val="24"/>
          <w:lang w:val="de-DE"/>
        </w:rPr>
        <w:t>dukungan</w:t>
      </w:r>
      <w:proofErr w:type="spellEnd"/>
      <w:r w:rsidR="005E1D0D" w:rsidRPr="001B2CA9">
        <w:rPr>
          <w:rFonts w:ascii="Times New Roman" w:hAnsi="Times New Roman" w:cs="Times New Roman"/>
          <w:sz w:val="24"/>
          <w:szCs w:val="24"/>
          <w:lang w:val="de-DE"/>
        </w:rPr>
        <w:t xml:space="preserve"> </w:t>
      </w:r>
      <w:r w:rsidR="005E1D0D" w:rsidRPr="001B2CA9">
        <w:rPr>
          <w:rFonts w:ascii="Times New Roman" w:hAnsi="Times New Roman" w:cs="Times New Roman"/>
          <w:sz w:val="24"/>
          <w:szCs w:val="24"/>
          <w:lang w:val="de-DE"/>
        </w:rPr>
        <w:t xml:space="preserve">instrumental, (4) </w:t>
      </w:r>
      <w:proofErr w:type="spellStart"/>
      <w:r w:rsidR="005E1D0D" w:rsidRPr="001B2CA9">
        <w:rPr>
          <w:rFonts w:ascii="Times New Roman" w:hAnsi="Times New Roman" w:cs="Times New Roman"/>
          <w:sz w:val="24"/>
          <w:szCs w:val="24"/>
          <w:lang w:val="de-DE"/>
        </w:rPr>
        <w:t>dukungan</w:t>
      </w:r>
      <w:proofErr w:type="spellEnd"/>
      <w:r w:rsidR="005E1D0D" w:rsidRPr="001B2CA9">
        <w:rPr>
          <w:rFonts w:ascii="Times New Roman" w:hAnsi="Times New Roman" w:cs="Times New Roman"/>
          <w:sz w:val="24"/>
          <w:szCs w:val="24"/>
          <w:lang w:val="de-DE"/>
        </w:rPr>
        <w:t xml:space="preserve"> informasi. </w:t>
      </w:r>
      <w:r w:rsidR="005E1D0D" w:rsidRPr="009A4D55">
        <w:rPr>
          <w:rFonts w:ascii="Times New Roman" w:hAnsi="Times New Roman" w:cs="Times New Roman"/>
          <w:sz w:val="24"/>
          <w:szCs w:val="24"/>
        </w:rPr>
        <w:t xml:space="preserve">Untuk </w:t>
      </w:r>
      <w:proofErr w:type="spellStart"/>
      <w:r w:rsidR="005E1D0D" w:rsidRPr="009A4D55">
        <w:rPr>
          <w:rFonts w:ascii="Times New Roman" w:hAnsi="Times New Roman" w:cs="Times New Roman"/>
          <w:sz w:val="24"/>
          <w:szCs w:val="24"/>
        </w:rPr>
        <w:t>hasil</w:t>
      </w:r>
      <w:proofErr w:type="spellEnd"/>
      <w:r w:rsidR="005E1D0D" w:rsidRPr="009A4D55">
        <w:rPr>
          <w:rFonts w:ascii="Times New Roman" w:hAnsi="Times New Roman" w:cs="Times New Roman"/>
          <w:sz w:val="24"/>
          <w:szCs w:val="24"/>
        </w:rPr>
        <w:t xml:space="preserve"> uji instrument </w:t>
      </w:r>
      <w:proofErr w:type="spellStart"/>
      <w:r w:rsidR="005E1D0D" w:rsidRPr="009A4D55">
        <w:rPr>
          <w:rFonts w:ascii="Times New Roman" w:hAnsi="Times New Roman" w:cs="Times New Roman"/>
          <w:sz w:val="24"/>
          <w:szCs w:val="24"/>
        </w:rPr>
        <w:t>dari</w:t>
      </w:r>
      <w:proofErr w:type="spellEnd"/>
      <w:r w:rsidR="005E1D0D" w:rsidRPr="009A4D55">
        <w:rPr>
          <w:rFonts w:ascii="Times New Roman" w:hAnsi="Times New Roman" w:cs="Times New Roman"/>
          <w:sz w:val="24"/>
          <w:szCs w:val="24"/>
        </w:rPr>
        <w:t xml:space="preserve"> </w:t>
      </w:r>
      <w:proofErr w:type="spellStart"/>
      <w:r w:rsidR="005E1D0D" w:rsidRPr="009A4D55">
        <w:rPr>
          <w:rFonts w:ascii="Times New Roman" w:hAnsi="Times New Roman" w:cs="Times New Roman"/>
          <w:sz w:val="24"/>
          <w:szCs w:val="24"/>
        </w:rPr>
        <w:t>aitem</w:t>
      </w:r>
      <w:proofErr w:type="spellEnd"/>
      <w:r w:rsidR="005E1D0D" w:rsidRPr="009A4D55">
        <w:rPr>
          <w:rFonts w:ascii="Times New Roman" w:hAnsi="Times New Roman" w:cs="Times New Roman"/>
          <w:sz w:val="24"/>
          <w:szCs w:val="24"/>
        </w:rPr>
        <w:t xml:space="preserve"> </w:t>
      </w:r>
      <w:proofErr w:type="spellStart"/>
      <w:r w:rsidR="005E1D0D" w:rsidRPr="009A4D55">
        <w:rPr>
          <w:rFonts w:ascii="Times New Roman" w:hAnsi="Times New Roman" w:cs="Times New Roman"/>
          <w:sz w:val="24"/>
          <w:szCs w:val="24"/>
        </w:rPr>
        <w:t>sebanyak</w:t>
      </w:r>
      <w:proofErr w:type="spellEnd"/>
      <w:r w:rsidR="005E1D0D" w:rsidRPr="009A4D55">
        <w:rPr>
          <w:rFonts w:ascii="Times New Roman" w:hAnsi="Times New Roman" w:cs="Times New Roman"/>
          <w:sz w:val="24"/>
          <w:szCs w:val="24"/>
        </w:rPr>
        <w:t xml:space="preserve"> 30 </w:t>
      </w:r>
      <w:proofErr w:type="spellStart"/>
      <w:r w:rsidR="005E1D0D" w:rsidRPr="009A4D55">
        <w:rPr>
          <w:rFonts w:ascii="Times New Roman" w:hAnsi="Times New Roman" w:cs="Times New Roman"/>
          <w:sz w:val="24"/>
          <w:szCs w:val="24"/>
        </w:rPr>
        <w:t>terdapat</w:t>
      </w:r>
      <w:proofErr w:type="spellEnd"/>
      <w:r w:rsidR="005E1D0D" w:rsidRPr="009A4D55">
        <w:rPr>
          <w:rFonts w:ascii="Times New Roman" w:hAnsi="Times New Roman" w:cs="Times New Roman"/>
          <w:sz w:val="24"/>
          <w:szCs w:val="24"/>
        </w:rPr>
        <w:t xml:space="preserve"> 2 </w:t>
      </w:r>
      <w:proofErr w:type="spellStart"/>
      <w:r w:rsidR="005E1D0D" w:rsidRPr="009A4D55">
        <w:rPr>
          <w:rFonts w:ascii="Times New Roman" w:hAnsi="Times New Roman" w:cs="Times New Roman"/>
          <w:sz w:val="24"/>
          <w:szCs w:val="24"/>
        </w:rPr>
        <w:t>aitem</w:t>
      </w:r>
      <w:proofErr w:type="spellEnd"/>
      <w:r w:rsidR="005E1D0D" w:rsidRPr="009A4D55">
        <w:rPr>
          <w:rFonts w:ascii="Times New Roman" w:hAnsi="Times New Roman" w:cs="Times New Roman"/>
          <w:sz w:val="24"/>
          <w:szCs w:val="24"/>
        </w:rPr>
        <w:t xml:space="preserve"> </w:t>
      </w:r>
      <w:proofErr w:type="spellStart"/>
      <w:r w:rsidR="005E1D0D" w:rsidRPr="009A4D55">
        <w:rPr>
          <w:rFonts w:ascii="Times New Roman" w:hAnsi="Times New Roman" w:cs="Times New Roman"/>
          <w:sz w:val="24"/>
          <w:szCs w:val="24"/>
        </w:rPr>
        <w:t>gugur</w:t>
      </w:r>
      <w:proofErr w:type="spellEnd"/>
      <w:r w:rsidR="005E1D0D" w:rsidRPr="009A4D55">
        <w:rPr>
          <w:rFonts w:ascii="Times New Roman" w:hAnsi="Times New Roman" w:cs="Times New Roman"/>
          <w:sz w:val="24"/>
          <w:szCs w:val="24"/>
        </w:rPr>
        <w:t xml:space="preserve">. </w:t>
      </w:r>
    </w:p>
    <w:p w14:paraId="0FFF6D98" w14:textId="77777777" w:rsidR="005E1D0D" w:rsidRPr="009A4D55" w:rsidRDefault="005E1D0D" w:rsidP="00DD698C">
      <w:pPr>
        <w:pStyle w:val="BodyTextIndent3"/>
      </w:pPr>
      <w:r w:rsidRPr="009A4D55">
        <w:t xml:space="preserve">Hipotesis dalam </w:t>
      </w:r>
      <w:proofErr w:type="spellStart"/>
      <w:r w:rsidRPr="009A4D55">
        <w:t>penelitian</w:t>
      </w:r>
      <w:proofErr w:type="spellEnd"/>
      <w:r w:rsidRPr="009A4D55">
        <w:t xml:space="preserve"> ini </w:t>
      </w:r>
      <w:proofErr w:type="spellStart"/>
      <w:r w:rsidRPr="009A4D55">
        <w:t>adalah</w:t>
      </w:r>
      <w:proofErr w:type="spellEnd"/>
      <w:r w:rsidRPr="009A4D55">
        <w:t>:</w:t>
      </w:r>
    </w:p>
    <w:p w14:paraId="551C1604" w14:textId="77777777" w:rsidR="005E1D0D" w:rsidRPr="009A4D55" w:rsidRDefault="005E1D0D" w:rsidP="009A4D55">
      <w:pPr>
        <w:pStyle w:val="ListParagraph"/>
        <w:numPr>
          <w:ilvl w:val="0"/>
          <w:numId w:val="2"/>
        </w:numPr>
        <w:spacing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H0: tidak </w:t>
      </w:r>
      <w:proofErr w:type="spellStart"/>
      <w:r w:rsidRPr="009A4D55">
        <w:rPr>
          <w:rFonts w:ascii="Times New Roman" w:hAnsi="Times New Roman" w:cs="Times New Roman"/>
          <w:sz w:val="24"/>
          <w:szCs w:val="24"/>
        </w:rPr>
        <w:t>terdapat</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hubungan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antara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dukungan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sosial</w:t>
      </w:r>
      <w:proofErr w:type="spellEnd"/>
      <w:r w:rsidRPr="009A4D55">
        <w:rPr>
          <w:rFonts w:ascii="Times New Roman" w:hAnsi="Times New Roman" w:cs="Times New Roman"/>
          <w:sz w:val="24"/>
          <w:szCs w:val="24"/>
        </w:rPr>
        <w:t xml:space="preserve"> orang </w:t>
      </w:r>
      <w:proofErr w:type="spellStart"/>
      <w:r w:rsidRPr="009A4D55">
        <w:rPr>
          <w:rFonts w:ascii="Times New Roman" w:hAnsi="Times New Roman" w:cs="Times New Roman"/>
          <w:sz w:val="24"/>
          <w:szCs w:val="24"/>
        </w:rPr>
        <w:t>tua</w:t>
      </w:r>
      <w:proofErr w:type="spellEnd"/>
      <w:r w:rsidRPr="009A4D55">
        <w:rPr>
          <w:rFonts w:ascii="Times New Roman" w:hAnsi="Times New Roman" w:cs="Times New Roman"/>
          <w:sz w:val="24"/>
          <w:szCs w:val="24"/>
        </w:rPr>
        <w:t xml:space="preserve"> dengan </w:t>
      </w:r>
      <w:proofErr w:type="spellStart"/>
      <w:r w:rsidRPr="009A4D55">
        <w:rPr>
          <w:rFonts w:ascii="Times New Roman" w:hAnsi="Times New Roman" w:cs="Times New Roman"/>
          <w:sz w:val="24"/>
          <w:szCs w:val="24"/>
        </w:rPr>
        <w:t>kepercayaan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diri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remaja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akhir</w:t>
      </w:r>
      <w:proofErr w:type="spellEnd"/>
      <w:r w:rsidRPr="009A4D55">
        <w:rPr>
          <w:rFonts w:ascii="Times New Roman" w:hAnsi="Times New Roman" w:cs="Times New Roman"/>
          <w:sz w:val="24"/>
          <w:szCs w:val="24"/>
        </w:rPr>
        <w:t xml:space="preserve"> di </w:t>
      </w:r>
      <w:proofErr w:type="spellStart"/>
      <w:r w:rsidRPr="009A4D55">
        <w:rPr>
          <w:rFonts w:ascii="Times New Roman" w:hAnsi="Times New Roman" w:cs="Times New Roman"/>
          <w:sz w:val="24"/>
          <w:szCs w:val="24"/>
        </w:rPr>
        <w:t>Jemaat</w:t>
      </w:r>
      <w:proofErr w:type="spellEnd"/>
      <w:r w:rsidRPr="009A4D55">
        <w:rPr>
          <w:rFonts w:ascii="Times New Roman" w:hAnsi="Times New Roman" w:cs="Times New Roman"/>
          <w:sz w:val="24"/>
          <w:szCs w:val="24"/>
        </w:rPr>
        <w:t xml:space="preserve"> GMIM Imanuel </w:t>
      </w:r>
      <w:proofErr w:type="spellStart"/>
      <w:r w:rsidRPr="009A4D55">
        <w:rPr>
          <w:rFonts w:ascii="Times New Roman" w:hAnsi="Times New Roman" w:cs="Times New Roman"/>
          <w:sz w:val="24"/>
          <w:szCs w:val="24"/>
        </w:rPr>
        <w:t>Taratara</w:t>
      </w:r>
      <w:proofErr w:type="spellEnd"/>
      <w:r w:rsidRPr="009A4D55">
        <w:rPr>
          <w:rFonts w:ascii="Times New Roman" w:hAnsi="Times New Roman" w:cs="Times New Roman"/>
          <w:sz w:val="24"/>
          <w:szCs w:val="24"/>
        </w:rPr>
        <w:t>.</w:t>
      </w:r>
    </w:p>
    <w:p w14:paraId="31858154" w14:textId="77777777" w:rsidR="005E1D0D" w:rsidRPr="009A4D55" w:rsidRDefault="005E1D0D" w:rsidP="009A4D55">
      <w:pPr>
        <w:pStyle w:val="ListParagraph"/>
        <w:numPr>
          <w:ilvl w:val="0"/>
          <w:numId w:val="2"/>
        </w:numPr>
        <w:spacing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H1: </w:t>
      </w:r>
      <w:proofErr w:type="spellStart"/>
      <w:r w:rsidRPr="009A4D55">
        <w:rPr>
          <w:rFonts w:ascii="Times New Roman" w:hAnsi="Times New Roman" w:cs="Times New Roman"/>
          <w:sz w:val="24"/>
          <w:szCs w:val="24"/>
        </w:rPr>
        <w:t>terdapat</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hubungan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antara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dukungan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sosial</w:t>
      </w:r>
      <w:proofErr w:type="spellEnd"/>
      <w:r w:rsidRPr="009A4D55">
        <w:rPr>
          <w:rFonts w:ascii="Times New Roman" w:hAnsi="Times New Roman" w:cs="Times New Roman"/>
          <w:sz w:val="24"/>
          <w:szCs w:val="24"/>
        </w:rPr>
        <w:t xml:space="preserve"> orang </w:t>
      </w:r>
      <w:proofErr w:type="spellStart"/>
      <w:r w:rsidRPr="009A4D55">
        <w:rPr>
          <w:rFonts w:ascii="Times New Roman" w:hAnsi="Times New Roman" w:cs="Times New Roman"/>
          <w:sz w:val="24"/>
          <w:szCs w:val="24"/>
        </w:rPr>
        <w:t>tua</w:t>
      </w:r>
      <w:proofErr w:type="spellEnd"/>
      <w:r w:rsidRPr="009A4D55">
        <w:rPr>
          <w:rFonts w:ascii="Times New Roman" w:hAnsi="Times New Roman" w:cs="Times New Roman"/>
          <w:sz w:val="24"/>
          <w:szCs w:val="24"/>
        </w:rPr>
        <w:t xml:space="preserve"> dengan </w:t>
      </w:r>
      <w:proofErr w:type="spellStart"/>
      <w:r w:rsidRPr="009A4D55">
        <w:rPr>
          <w:rFonts w:ascii="Times New Roman" w:hAnsi="Times New Roman" w:cs="Times New Roman"/>
          <w:sz w:val="24"/>
          <w:szCs w:val="24"/>
        </w:rPr>
        <w:t>kepercayaan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diri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remaja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akhir</w:t>
      </w:r>
      <w:proofErr w:type="spellEnd"/>
      <w:r w:rsidRPr="009A4D55">
        <w:rPr>
          <w:rFonts w:ascii="Times New Roman" w:hAnsi="Times New Roman" w:cs="Times New Roman"/>
          <w:sz w:val="24"/>
          <w:szCs w:val="24"/>
        </w:rPr>
        <w:t xml:space="preserve"> di </w:t>
      </w:r>
      <w:proofErr w:type="spellStart"/>
      <w:r w:rsidRPr="009A4D55">
        <w:rPr>
          <w:rFonts w:ascii="Times New Roman" w:hAnsi="Times New Roman" w:cs="Times New Roman"/>
          <w:sz w:val="24"/>
          <w:szCs w:val="24"/>
        </w:rPr>
        <w:t>Jemaat</w:t>
      </w:r>
      <w:proofErr w:type="spellEnd"/>
      <w:r w:rsidRPr="009A4D55">
        <w:rPr>
          <w:rFonts w:ascii="Times New Roman" w:hAnsi="Times New Roman" w:cs="Times New Roman"/>
          <w:sz w:val="24"/>
          <w:szCs w:val="24"/>
        </w:rPr>
        <w:t xml:space="preserve"> GMIM Imanuel </w:t>
      </w:r>
      <w:proofErr w:type="spellStart"/>
      <w:r w:rsidRPr="009A4D55">
        <w:rPr>
          <w:rFonts w:ascii="Times New Roman" w:hAnsi="Times New Roman" w:cs="Times New Roman"/>
          <w:sz w:val="24"/>
          <w:szCs w:val="24"/>
        </w:rPr>
        <w:t>Taratara</w:t>
      </w:r>
      <w:proofErr w:type="spellEnd"/>
      <w:r w:rsidRPr="009A4D55">
        <w:rPr>
          <w:rFonts w:ascii="Times New Roman" w:hAnsi="Times New Roman" w:cs="Times New Roman"/>
          <w:sz w:val="24"/>
          <w:szCs w:val="24"/>
        </w:rPr>
        <w:t>.</w:t>
      </w:r>
    </w:p>
    <w:p w14:paraId="69BF403D" w14:textId="77777777" w:rsidR="005E1D0D" w:rsidRPr="00DD698C" w:rsidRDefault="005E1D0D" w:rsidP="00DD698C">
      <w:pPr>
        <w:pStyle w:val="Heading3"/>
      </w:pPr>
      <w:r w:rsidRPr="00DD698C">
        <w:t>HASIL DAN PEMBAHASAN</w:t>
      </w:r>
    </w:p>
    <w:p w14:paraId="6910645C" w14:textId="77777777" w:rsidR="00D31C1C" w:rsidRPr="009A4D55" w:rsidRDefault="005E1D0D" w:rsidP="009A4D55">
      <w:pPr>
        <w:spacing w:line="360" w:lineRule="auto"/>
        <w:jc w:val="both"/>
        <w:rPr>
          <w:rFonts w:ascii="Times New Roman" w:hAnsi="Times New Roman" w:cs="Times New Roman"/>
          <w:sz w:val="24"/>
          <w:szCs w:val="24"/>
        </w:rPr>
      </w:pPr>
      <w:r w:rsidRPr="009A4D55">
        <w:rPr>
          <w:rFonts w:ascii="Times New Roman" w:hAnsi="Times New Roman" w:cs="Times New Roman"/>
          <w:sz w:val="24"/>
          <w:szCs w:val="24"/>
        </w:rPr>
        <w:t xml:space="preserve">Uji </w:t>
      </w:r>
      <w:proofErr w:type="spellStart"/>
      <w:r w:rsidRPr="009A4D55">
        <w:rPr>
          <w:rFonts w:ascii="Times New Roman" w:hAnsi="Times New Roman" w:cs="Times New Roman"/>
          <w:sz w:val="24"/>
          <w:szCs w:val="24"/>
        </w:rPr>
        <w:t>Deskriptif</w:t>
      </w:r>
      <w:proofErr w:type="spellEnd"/>
    </w:p>
    <w:p w14:paraId="34E71575" w14:textId="77777777" w:rsidR="005E1D0D" w:rsidRPr="009A4D55" w:rsidRDefault="005E1D0D" w:rsidP="00DD698C">
      <w:pPr>
        <w:pStyle w:val="BodyTextIndent3"/>
      </w:pPr>
      <w:proofErr w:type="spellStart"/>
      <w:r w:rsidRPr="009A4D55">
        <w:t>Deskripsi</w:t>
      </w:r>
      <w:proofErr w:type="spellEnd"/>
      <w:r w:rsidRPr="009A4D55">
        <w:t xml:space="preserve"> </w:t>
      </w:r>
      <w:proofErr w:type="spellStart"/>
      <w:r w:rsidRPr="009A4D55">
        <w:t>dari</w:t>
      </w:r>
      <w:proofErr w:type="spellEnd"/>
      <w:r w:rsidRPr="009A4D55">
        <w:t xml:space="preserve"> data </w:t>
      </w:r>
      <w:proofErr w:type="spellStart"/>
      <w:r w:rsidRPr="009A4D55">
        <w:t>dukungan</w:t>
      </w:r>
      <w:proofErr w:type="spellEnd"/>
      <w:r w:rsidRPr="009A4D55">
        <w:t xml:space="preserve"> </w:t>
      </w:r>
      <w:proofErr w:type="spellStart"/>
      <w:r w:rsidRPr="009A4D55">
        <w:t>sosial</w:t>
      </w:r>
      <w:proofErr w:type="spellEnd"/>
      <w:r w:rsidRPr="009A4D55">
        <w:t xml:space="preserve"> orang </w:t>
      </w:r>
      <w:proofErr w:type="spellStart"/>
      <w:r w:rsidRPr="009A4D55">
        <w:t>tua</w:t>
      </w:r>
      <w:proofErr w:type="spellEnd"/>
      <w:r w:rsidRPr="009A4D55">
        <w:t xml:space="preserve"> dan </w:t>
      </w:r>
      <w:proofErr w:type="spellStart"/>
      <w:r w:rsidRPr="009A4D55">
        <w:t>kepercayaan</w:t>
      </w:r>
      <w:proofErr w:type="spellEnd"/>
      <w:r w:rsidRPr="009A4D55">
        <w:t xml:space="preserve"> </w:t>
      </w:r>
      <w:proofErr w:type="spellStart"/>
      <w:r w:rsidRPr="009A4D55">
        <w:t>diri</w:t>
      </w:r>
      <w:proofErr w:type="spellEnd"/>
      <w:r w:rsidRPr="009A4D55">
        <w:t xml:space="preserve"> pada </w:t>
      </w:r>
      <w:proofErr w:type="spellStart"/>
      <w:r w:rsidRPr="009A4D55">
        <w:t>remaja</w:t>
      </w:r>
      <w:proofErr w:type="spellEnd"/>
      <w:r w:rsidRPr="009A4D55">
        <w:t xml:space="preserve"> </w:t>
      </w:r>
      <w:proofErr w:type="spellStart"/>
      <w:r w:rsidRPr="009A4D55">
        <w:t>akhir</w:t>
      </w:r>
      <w:proofErr w:type="spellEnd"/>
      <w:r w:rsidRPr="009A4D55">
        <w:t xml:space="preserve"> di </w:t>
      </w:r>
      <w:proofErr w:type="spellStart"/>
      <w:r w:rsidRPr="009A4D55">
        <w:t>Jemaat</w:t>
      </w:r>
      <w:proofErr w:type="spellEnd"/>
      <w:r w:rsidRPr="009A4D55">
        <w:t xml:space="preserve"> GMIM Imanuel </w:t>
      </w:r>
      <w:proofErr w:type="spellStart"/>
      <w:r w:rsidRPr="009A4D55">
        <w:t>Taratara</w:t>
      </w:r>
      <w:proofErr w:type="spellEnd"/>
      <w:r w:rsidRPr="009A4D55">
        <w:t xml:space="preserve"> </w:t>
      </w:r>
      <w:proofErr w:type="spellStart"/>
      <w:r w:rsidRPr="009A4D55">
        <w:t>didapatkan</w:t>
      </w:r>
      <w:proofErr w:type="spellEnd"/>
      <w:r w:rsidRPr="009A4D55">
        <w:t xml:space="preserve"> dengan </w:t>
      </w:r>
      <w:proofErr w:type="spellStart"/>
      <w:r w:rsidRPr="009A4D55">
        <w:t>skoring</w:t>
      </w:r>
      <w:proofErr w:type="spellEnd"/>
      <w:r w:rsidRPr="009A4D55">
        <w:t xml:space="preserve"> </w:t>
      </w:r>
      <w:proofErr w:type="spellStart"/>
      <w:r w:rsidRPr="009A4D55">
        <w:t>menggunakan</w:t>
      </w:r>
      <w:proofErr w:type="spellEnd"/>
      <w:r w:rsidRPr="009A4D55">
        <w:t xml:space="preserve"> SPSS 25 for windows. </w:t>
      </w:r>
      <w:proofErr w:type="spellStart"/>
      <w:r w:rsidRPr="009A4D55">
        <w:t>Deskripsi</w:t>
      </w:r>
      <w:proofErr w:type="spellEnd"/>
      <w:r w:rsidRPr="009A4D55">
        <w:t xml:space="preserve"> data tersebut </w:t>
      </w:r>
      <w:proofErr w:type="spellStart"/>
      <w:r w:rsidRPr="009A4D55">
        <w:t>bertunjuan</w:t>
      </w:r>
      <w:proofErr w:type="spellEnd"/>
      <w:r w:rsidRPr="009A4D55">
        <w:t xml:space="preserve"> untuk </w:t>
      </w:r>
      <w:proofErr w:type="spellStart"/>
      <w:r w:rsidRPr="009A4D55">
        <w:t>mengetahui</w:t>
      </w:r>
      <w:proofErr w:type="spellEnd"/>
      <w:r w:rsidRPr="009A4D55">
        <w:t xml:space="preserve"> </w:t>
      </w:r>
      <w:proofErr w:type="spellStart"/>
      <w:r w:rsidRPr="009A4D55">
        <w:t>gambaran</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orang </w:t>
      </w:r>
      <w:proofErr w:type="spellStart"/>
      <w:r w:rsidRPr="009A4D55">
        <w:t>tua</w:t>
      </w:r>
      <w:proofErr w:type="spellEnd"/>
      <w:r w:rsidRPr="009A4D55">
        <w:t xml:space="preserve"> dan </w:t>
      </w:r>
      <w:proofErr w:type="spellStart"/>
      <w:r w:rsidRPr="009A4D55">
        <w:t>kepercayaan</w:t>
      </w:r>
      <w:proofErr w:type="spellEnd"/>
      <w:r w:rsidRPr="009A4D55">
        <w:t xml:space="preserve"> </w:t>
      </w:r>
      <w:proofErr w:type="spellStart"/>
      <w:r w:rsidRPr="009A4D55">
        <w:t>diri</w:t>
      </w:r>
      <w:proofErr w:type="spellEnd"/>
      <w:r w:rsidRPr="009A4D55">
        <w:t xml:space="preserve"> </w:t>
      </w:r>
      <w:proofErr w:type="spellStart"/>
      <w:r w:rsidRPr="009A4D55">
        <w:t>remaja</w:t>
      </w:r>
      <w:proofErr w:type="spellEnd"/>
      <w:r w:rsidRPr="009A4D55">
        <w:t xml:space="preserve"> </w:t>
      </w:r>
      <w:proofErr w:type="spellStart"/>
      <w:r w:rsidRPr="009A4D55">
        <w:t>akhir</w:t>
      </w:r>
      <w:proofErr w:type="spellEnd"/>
      <w:r w:rsidRPr="009A4D55">
        <w:t xml:space="preserve"> di </w:t>
      </w:r>
      <w:proofErr w:type="spellStart"/>
      <w:r w:rsidRPr="009A4D55">
        <w:t>Jemaat</w:t>
      </w:r>
      <w:proofErr w:type="spellEnd"/>
      <w:r w:rsidRPr="009A4D55">
        <w:t xml:space="preserve"> GMIM Imanuel </w:t>
      </w:r>
      <w:proofErr w:type="spellStart"/>
      <w:r w:rsidRPr="009A4D55">
        <w:t>Taratara</w:t>
      </w:r>
      <w:proofErr w:type="spellEnd"/>
      <w:r w:rsidR="0017311D" w:rsidRPr="009A4D55">
        <w:t xml:space="preserve">. Gambaran </w:t>
      </w:r>
      <w:proofErr w:type="spellStart"/>
      <w:r w:rsidR="0017311D" w:rsidRPr="009A4D55">
        <w:t>hasil</w:t>
      </w:r>
      <w:proofErr w:type="spellEnd"/>
      <w:r w:rsidR="0017311D" w:rsidRPr="009A4D55">
        <w:t xml:space="preserve"> </w:t>
      </w:r>
      <w:proofErr w:type="spellStart"/>
      <w:r w:rsidR="0017311D" w:rsidRPr="009A4D55">
        <w:t>skor</w:t>
      </w:r>
      <w:proofErr w:type="spellEnd"/>
      <w:r w:rsidR="0017311D" w:rsidRPr="009A4D55">
        <w:t xml:space="preserve"> </w:t>
      </w:r>
      <w:proofErr w:type="spellStart"/>
      <w:r w:rsidR="0017311D" w:rsidRPr="009A4D55">
        <w:lastRenderedPageBreak/>
        <w:t>dijelaskan</w:t>
      </w:r>
      <w:proofErr w:type="spellEnd"/>
      <w:r w:rsidR="0017311D" w:rsidRPr="009A4D55">
        <w:t xml:space="preserve"> </w:t>
      </w:r>
      <w:proofErr w:type="spellStart"/>
      <w:r w:rsidR="0017311D" w:rsidRPr="009A4D55">
        <w:t>melalui</w:t>
      </w:r>
      <w:proofErr w:type="spellEnd"/>
      <w:r w:rsidR="0017311D" w:rsidRPr="009A4D55">
        <w:t xml:space="preserve"> </w:t>
      </w:r>
      <w:proofErr w:type="spellStart"/>
      <w:r w:rsidR="0017311D" w:rsidRPr="009A4D55">
        <w:t>hasil</w:t>
      </w:r>
      <w:proofErr w:type="spellEnd"/>
      <w:r w:rsidR="0017311D" w:rsidRPr="009A4D55">
        <w:t xml:space="preserve"> rata-rata (mean), </w:t>
      </w:r>
      <w:proofErr w:type="spellStart"/>
      <w:r w:rsidR="0017311D" w:rsidRPr="009A4D55">
        <w:t>standar</w:t>
      </w:r>
      <w:proofErr w:type="spellEnd"/>
      <w:r w:rsidR="0017311D" w:rsidRPr="009A4D55">
        <w:t xml:space="preserve"> </w:t>
      </w:r>
      <w:proofErr w:type="spellStart"/>
      <w:r w:rsidR="0017311D" w:rsidRPr="009A4D55">
        <w:t>deviasi</w:t>
      </w:r>
      <w:proofErr w:type="spellEnd"/>
      <w:r w:rsidR="0017311D" w:rsidRPr="009A4D55">
        <w:t xml:space="preserve">, </w:t>
      </w:r>
      <w:proofErr w:type="spellStart"/>
      <w:r w:rsidR="0017311D" w:rsidRPr="009A4D55">
        <w:t>nilai</w:t>
      </w:r>
      <w:proofErr w:type="spellEnd"/>
      <w:r w:rsidR="0017311D" w:rsidRPr="009A4D55">
        <w:t xml:space="preserve"> </w:t>
      </w:r>
      <w:proofErr w:type="spellStart"/>
      <w:r w:rsidR="0017311D" w:rsidRPr="009A4D55">
        <w:t>terendah</w:t>
      </w:r>
      <w:proofErr w:type="spellEnd"/>
      <w:r w:rsidR="0017311D" w:rsidRPr="009A4D55">
        <w:t xml:space="preserve"> dan </w:t>
      </w:r>
      <w:proofErr w:type="spellStart"/>
      <w:r w:rsidR="0017311D" w:rsidRPr="009A4D55">
        <w:t>nilai</w:t>
      </w:r>
      <w:proofErr w:type="spellEnd"/>
      <w:r w:rsidR="0017311D" w:rsidRPr="009A4D55">
        <w:t xml:space="preserve"> </w:t>
      </w:r>
      <w:proofErr w:type="spellStart"/>
      <w:r w:rsidR="0017311D" w:rsidRPr="009A4D55">
        <w:t>tertinggi</w:t>
      </w:r>
      <w:proofErr w:type="spellEnd"/>
      <w:r w:rsidR="0017311D" w:rsidRPr="009A4D55">
        <w:t>.</w:t>
      </w:r>
    </w:p>
    <w:p w14:paraId="202F02E5" w14:textId="77777777" w:rsidR="008B1EF9" w:rsidRPr="00DD698C" w:rsidRDefault="008B1EF9" w:rsidP="00DD698C">
      <w:pPr>
        <w:pStyle w:val="Heading2"/>
        <w:spacing w:after="160" w:line="259" w:lineRule="auto"/>
      </w:pPr>
      <w:r w:rsidRPr="00DD698C">
        <w:t xml:space="preserve">Tabel 1. Hasil Uji </w:t>
      </w:r>
      <w:proofErr w:type="spellStart"/>
      <w:r w:rsidRPr="00DD698C">
        <w:t>Deskriptif</w:t>
      </w:r>
      <w:proofErr w:type="spellEnd"/>
    </w:p>
    <w:tbl>
      <w:tblPr>
        <w:tblW w:w="3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9"/>
        <w:gridCol w:w="398"/>
        <w:gridCol w:w="522"/>
        <w:gridCol w:w="536"/>
        <w:gridCol w:w="498"/>
        <w:gridCol w:w="715"/>
      </w:tblGrid>
      <w:tr w:rsidR="0017311D" w:rsidRPr="009A4D55" w14:paraId="7137A99F" w14:textId="77777777" w:rsidTr="00DD698C">
        <w:trPr>
          <w:cantSplit/>
          <w:trHeight w:val="203"/>
          <w:jc w:val="center"/>
        </w:trPr>
        <w:tc>
          <w:tcPr>
            <w:tcW w:w="3898" w:type="dxa"/>
            <w:gridSpan w:val="6"/>
            <w:shd w:val="clear" w:color="auto" w:fill="auto"/>
            <w:vAlign w:val="center"/>
          </w:tcPr>
          <w:p w14:paraId="468ED96B" w14:textId="77777777" w:rsidR="0017311D" w:rsidRPr="009A4D55" w:rsidRDefault="0017311D" w:rsidP="009A4D55">
            <w:pPr>
              <w:spacing w:line="240" w:lineRule="auto"/>
              <w:jc w:val="center"/>
              <w:rPr>
                <w:rFonts w:ascii="Times New Roman" w:hAnsi="Times New Roman" w:cs="Times New Roman"/>
                <w:sz w:val="20"/>
                <w:szCs w:val="24"/>
              </w:rPr>
            </w:pPr>
            <w:r w:rsidRPr="009A4D55">
              <w:rPr>
                <w:rFonts w:ascii="Times New Roman" w:hAnsi="Times New Roman" w:cs="Times New Roman"/>
                <w:sz w:val="20"/>
                <w:szCs w:val="24"/>
              </w:rPr>
              <w:t>Descriptive Statistics</w:t>
            </w:r>
          </w:p>
        </w:tc>
      </w:tr>
      <w:tr w:rsidR="009A4D55" w:rsidRPr="009A4D55" w14:paraId="02ED33FC" w14:textId="77777777" w:rsidTr="00DD698C">
        <w:trPr>
          <w:cantSplit/>
          <w:trHeight w:val="260"/>
          <w:jc w:val="center"/>
        </w:trPr>
        <w:tc>
          <w:tcPr>
            <w:tcW w:w="1229" w:type="dxa"/>
            <w:shd w:val="clear" w:color="auto" w:fill="auto"/>
            <w:vAlign w:val="bottom"/>
          </w:tcPr>
          <w:p w14:paraId="7F732B19" w14:textId="77777777" w:rsidR="0017311D" w:rsidRPr="009A4D55" w:rsidRDefault="0017311D" w:rsidP="009A4D55">
            <w:pPr>
              <w:autoSpaceDE w:val="0"/>
              <w:autoSpaceDN w:val="0"/>
              <w:adjustRightInd w:val="0"/>
              <w:spacing w:after="0" w:line="240" w:lineRule="auto"/>
              <w:jc w:val="both"/>
              <w:rPr>
                <w:rFonts w:ascii="Times New Roman" w:hAnsi="Times New Roman" w:cs="Times New Roman"/>
                <w:sz w:val="20"/>
                <w:szCs w:val="24"/>
              </w:rPr>
            </w:pPr>
          </w:p>
        </w:tc>
        <w:tc>
          <w:tcPr>
            <w:tcW w:w="398" w:type="dxa"/>
            <w:shd w:val="clear" w:color="auto" w:fill="auto"/>
            <w:vAlign w:val="bottom"/>
          </w:tcPr>
          <w:p w14:paraId="0049657B"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N</w:t>
            </w:r>
          </w:p>
        </w:tc>
        <w:tc>
          <w:tcPr>
            <w:tcW w:w="522" w:type="dxa"/>
            <w:shd w:val="clear" w:color="auto" w:fill="auto"/>
            <w:vAlign w:val="bottom"/>
          </w:tcPr>
          <w:p w14:paraId="1AC6DBDB"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Min</w:t>
            </w:r>
          </w:p>
        </w:tc>
        <w:tc>
          <w:tcPr>
            <w:tcW w:w="536" w:type="dxa"/>
            <w:shd w:val="clear" w:color="auto" w:fill="auto"/>
            <w:vAlign w:val="bottom"/>
          </w:tcPr>
          <w:p w14:paraId="59ED0E91"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Max</w:t>
            </w:r>
          </w:p>
        </w:tc>
        <w:tc>
          <w:tcPr>
            <w:tcW w:w="498" w:type="dxa"/>
            <w:shd w:val="clear" w:color="auto" w:fill="auto"/>
            <w:vAlign w:val="bottom"/>
          </w:tcPr>
          <w:p w14:paraId="7654A6C4"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Mean</w:t>
            </w:r>
          </w:p>
        </w:tc>
        <w:tc>
          <w:tcPr>
            <w:tcW w:w="712" w:type="dxa"/>
            <w:shd w:val="clear" w:color="auto" w:fill="auto"/>
            <w:vAlign w:val="bottom"/>
          </w:tcPr>
          <w:p w14:paraId="288EA218"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Std. Deviation</w:t>
            </w:r>
          </w:p>
        </w:tc>
      </w:tr>
      <w:tr w:rsidR="009A4D55" w:rsidRPr="009A4D55" w14:paraId="4AA09DD8" w14:textId="77777777" w:rsidTr="00DD698C">
        <w:trPr>
          <w:cantSplit/>
          <w:trHeight w:val="203"/>
          <w:jc w:val="center"/>
        </w:trPr>
        <w:tc>
          <w:tcPr>
            <w:tcW w:w="1229" w:type="dxa"/>
            <w:shd w:val="clear" w:color="auto" w:fill="auto"/>
          </w:tcPr>
          <w:p w14:paraId="60F0060A" w14:textId="77777777" w:rsidR="0017311D" w:rsidRPr="009A4D55" w:rsidRDefault="0017311D" w:rsidP="009A4D55">
            <w:pPr>
              <w:spacing w:line="240" w:lineRule="auto"/>
              <w:jc w:val="both"/>
              <w:rPr>
                <w:rFonts w:ascii="Times New Roman" w:hAnsi="Times New Roman" w:cs="Times New Roman"/>
                <w:sz w:val="20"/>
                <w:szCs w:val="24"/>
              </w:rPr>
            </w:pPr>
            <w:r w:rsidRPr="009A4D55">
              <w:rPr>
                <w:rFonts w:ascii="Times New Roman" w:hAnsi="Times New Roman" w:cs="Times New Roman"/>
                <w:sz w:val="20"/>
                <w:szCs w:val="24"/>
              </w:rPr>
              <w:t>DUKUNGAN SOSIAL</w:t>
            </w:r>
          </w:p>
        </w:tc>
        <w:tc>
          <w:tcPr>
            <w:tcW w:w="398" w:type="dxa"/>
            <w:shd w:val="clear" w:color="auto" w:fill="auto"/>
          </w:tcPr>
          <w:p w14:paraId="73249003"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c>
          <w:tcPr>
            <w:tcW w:w="522" w:type="dxa"/>
            <w:shd w:val="clear" w:color="auto" w:fill="auto"/>
          </w:tcPr>
          <w:p w14:paraId="5CB5C6E3"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51</w:t>
            </w:r>
          </w:p>
        </w:tc>
        <w:tc>
          <w:tcPr>
            <w:tcW w:w="536" w:type="dxa"/>
            <w:shd w:val="clear" w:color="auto" w:fill="auto"/>
          </w:tcPr>
          <w:p w14:paraId="449BDFC9"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115</w:t>
            </w:r>
          </w:p>
        </w:tc>
        <w:tc>
          <w:tcPr>
            <w:tcW w:w="498" w:type="dxa"/>
            <w:shd w:val="clear" w:color="auto" w:fill="auto"/>
          </w:tcPr>
          <w:p w14:paraId="2AE4FC62"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94.78</w:t>
            </w:r>
          </w:p>
        </w:tc>
        <w:tc>
          <w:tcPr>
            <w:tcW w:w="712" w:type="dxa"/>
            <w:shd w:val="clear" w:color="auto" w:fill="auto"/>
          </w:tcPr>
          <w:p w14:paraId="2DB317B1"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13.088</w:t>
            </w:r>
          </w:p>
        </w:tc>
      </w:tr>
      <w:tr w:rsidR="009A4D55" w:rsidRPr="009A4D55" w14:paraId="473AD6A1" w14:textId="77777777" w:rsidTr="00DD698C">
        <w:trPr>
          <w:cantSplit/>
          <w:trHeight w:val="203"/>
          <w:jc w:val="center"/>
        </w:trPr>
        <w:tc>
          <w:tcPr>
            <w:tcW w:w="1229" w:type="dxa"/>
            <w:shd w:val="clear" w:color="auto" w:fill="auto"/>
          </w:tcPr>
          <w:p w14:paraId="0ED43852" w14:textId="77777777" w:rsidR="0017311D" w:rsidRPr="009A4D55" w:rsidRDefault="0017311D" w:rsidP="009A4D55">
            <w:pPr>
              <w:spacing w:line="240" w:lineRule="auto"/>
              <w:jc w:val="both"/>
              <w:rPr>
                <w:rFonts w:ascii="Times New Roman" w:hAnsi="Times New Roman" w:cs="Times New Roman"/>
                <w:sz w:val="20"/>
                <w:szCs w:val="24"/>
              </w:rPr>
            </w:pPr>
            <w:r w:rsidRPr="009A4D55">
              <w:rPr>
                <w:rFonts w:ascii="Times New Roman" w:hAnsi="Times New Roman" w:cs="Times New Roman"/>
                <w:sz w:val="20"/>
                <w:szCs w:val="24"/>
              </w:rPr>
              <w:t>KEPERCAYAAN DIRI</w:t>
            </w:r>
          </w:p>
        </w:tc>
        <w:tc>
          <w:tcPr>
            <w:tcW w:w="398" w:type="dxa"/>
            <w:shd w:val="clear" w:color="auto" w:fill="auto"/>
          </w:tcPr>
          <w:p w14:paraId="7E8154E3"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c>
          <w:tcPr>
            <w:tcW w:w="522" w:type="dxa"/>
            <w:shd w:val="clear" w:color="auto" w:fill="auto"/>
          </w:tcPr>
          <w:p w14:paraId="42A28406"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74</w:t>
            </w:r>
          </w:p>
        </w:tc>
        <w:tc>
          <w:tcPr>
            <w:tcW w:w="536" w:type="dxa"/>
            <w:shd w:val="clear" w:color="auto" w:fill="auto"/>
          </w:tcPr>
          <w:p w14:paraId="6FAFA1E2"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115</w:t>
            </w:r>
          </w:p>
        </w:tc>
        <w:tc>
          <w:tcPr>
            <w:tcW w:w="498" w:type="dxa"/>
            <w:shd w:val="clear" w:color="auto" w:fill="auto"/>
          </w:tcPr>
          <w:p w14:paraId="3FE254C9"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91.85</w:t>
            </w:r>
          </w:p>
        </w:tc>
        <w:tc>
          <w:tcPr>
            <w:tcW w:w="712" w:type="dxa"/>
            <w:shd w:val="clear" w:color="auto" w:fill="auto"/>
          </w:tcPr>
          <w:p w14:paraId="68DB7C42"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8.698</w:t>
            </w:r>
          </w:p>
        </w:tc>
      </w:tr>
      <w:tr w:rsidR="009A4D55" w:rsidRPr="009A4D55" w14:paraId="4C95767E" w14:textId="77777777" w:rsidTr="00DD698C">
        <w:trPr>
          <w:cantSplit/>
          <w:trHeight w:val="195"/>
          <w:jc w:val="center"/>
        </w:trPr>
        <w:tc>
          <w:tcPr>
            <w:tcW w:w="1229" w:type="dxa"/>
            <w:shd w:val="clear" w:color="auto" w:fill="auto"/>
          </w:tcPr>
          <w:p w14:paraId="3748B27C" w14:textId="77777777" w:rsidR="0017311D" w:rsidRPr="009A4D55" w:rsidRDefault="0017311D" w:rsidP="009A4D55">
            <w:pPr>
              <w:spacing w:line="240" w:lineRule="auto"/>
              <w:jc w:val="both"/>
              <w:rPr>
                <w:rFonts w:ascii="Times New Roman" w:hAnsi="Times New Roman" w:cs="Times New Roman"/>
                <w:sz w:val="20"/>
                <w:szCs w:val="24"/>
              </w:rPr>
            </w:pPr>
            <w:r w:rsidRPr="009A4D55">
              <w:rPr>
                <w:rFonts w:ascii="Times New Roman" w:hAnsi="Times New Roman" w:cs="Times New Roman"/>
                <w:sz w:val="20"/>
                <w:szCs w:val="24"/>
              </w:rPr>
              <w:t>Valid N (listwise)</w:t>
            </w:r>
          </w:p>
        </w:tc>
        <w:tc>
          <w:tcPr>
            <w:tcW w:w="398" w:type="dxa"/>
            <w:shd w:val="clear" w:color="auto" w:fill="auto"/>
          </w:tcPr>
          <w:p w14:paraId="7AF40A46" w14:textId="77777777" w:rsidR="0017311D" w:rsidRPr="009A4D55" w:rsidRDefault="0017311D"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c>
          <w:tcPr>
            <w:tcW w:w="522" w:type="dxa"/>
            <w:shd w:val="clear" w:color="auto" w:fill="auto"/>
            <w:vAlign w:val="center"/>
          </w:tcPr>
          <w:p w14:paraId="7F3B075A" w14:textId="77777777" w:rsidR="0017311D" w:rsidRPr="009A4D55" w:rsidRDefault="0017311D" w:rsidP="009A4D55">
            <w:pPr>
              <w:autoSpaceDE w:val="0"/>
              <w:autoSpaceDN w:val="0"/>
              <w:adjustRightInd w:val="0"/>
              <w:spacing w:after="0" w:line="240" w:lineRule="auto"/>
              <w:jc w:val="both"/>
              <w:rPr>
                <w:rFonts w:ascii="Times New Roman" w:hAnsi="Times New Roman" w:cs="Times New Roman"/>
                <w:sz w:val="20"/>
                <w:szCs w:val="24"/>
              </w:rPr>
            </w:pPr>
          </w:p>
        </w:tc>
        <w:tc>
          <w:tcPr>
            <w:tcW w:w="536" w:type="dxa"/>
            <w:shd w:val="clear" w:color="auto" w:fill="auto"/>
            <w:vAlign w:val="center"/>
          </w:tcPr>
          <w:p w14:paraId="16960581" w14:textId="77777777" w:rsidR="0017311D" w:rsidRPr="009A4D55" w:rsidRDefault="0017311D" w:rsidP="009A4D55">
            <w:pPr>
              <w:autoSpaceDE w:val="0"/>
              <w:autoSpaceDN w:val="0"/>
              <w:adjustRightInd w:val="0"/>
              <w:spacing w:after="0" w:line="240" w:lineRule="auto"/>
              <w:jc w:val="both"/>
              <w:rPr>
                <w:rFonts w:ascii="Times New Roman" w:hAnsi="Times New Roman" w:cs="Times New Roman"/>
                <w:sz w:val="20"/>
                <w:szCs w:val="24"/>
              </w:rPr>
            </w:pPr>
          </w:p>
        </w:tc>
        <w:tc>
          <w:tcPr>
            <w:tcW w:w="498" w:type="dxa"/>
            <w:shd w:val="clear" w:color="auto" w:fill="auto"/>
            <w:vAlign w:val="center"/>
          </w:tcPr>
          <w:p w14:paraId="145DD871" w14:textId="77777777" w:rsidR="0017311D" w:rsidRPr="009A4D55" w:rsidRDefault="0017311D" w:rsidP="009A4D55">
            <w:pPr>
              <w:autoSpaceDE w:val="0"/>
              <w:autoSpaceDN w:val="0"/>
              <w:adjustRightInd w:val="0"/>
              <w:spacing w:after="0" w:line="240" w:lineRule="auto"/>
              <w:jc w:val="both"/>
              <w:rPr>
                <w:rFonts w:ascii="Times New Roman" w:hAnsi="Times New Roman" w:cs="Times New Roman"/>
                <w:sz w:val="20"/>
                <w:szCs w:val="24"/>
              </w:rPr>
            </w:pPr>
          </w:p>
        </w:tc>
        <w:tc>
          <w:tcPr>
            <w:tcW w:w="712" w:type="dxa"/>
            <w:shd w:val="clear" w:color="auto" w:fill="auto"/>
            <w:vAlign w:val="center"/>
          </w:tcPr>
          <w:p w14:paraId="6F4531D4" w14:textId="77777777" w:rsidR="0017311D" w:rsidRPr="009A4D55" w:rsidRDefault="0017311D" w:rsidP="009A4D55">
            <w:pPr>
              <w:autoSpaceDE w:val="0"/>
              <w:autoSpaceDN w:val="0"/>
              <w:adjustRightInd w:val="0"/>
              <w:spacing w:after="0" w:line="240" w:lineRule="auto"/>
              <w:jc w:val="both"/>
              <w:rPr>
                <w:rFonts w:ascii="Times New Roman" w:hAnsi="Times New Roman" w:cs="Times New Roman"/>
                <w:sz w:val="20"/>
                <w:szCs w:val="24"/>
              </w:rPr>
            </w:pPr>
          </w:p>
        </w:tc>
      </w:tr>
    </w:tbl>
    <w:p w14:paraId="1CEFAFF2" w14:textId="77777777" w:rsidR="0017311D" w:rsidRDefault="0017311D" w:rsidP="00DD698C">
      <w:pPr>
        <w:pStyle w:val="BodyTextIndent3"/>
      </w:pPr>
      <w:r w:rsidRPr="009A4D55">
        <w:t>Berdasarkan</w:t>
      </w:r>
      <w:r w:rsidR="009A4D55">
        <w:t xml:space="preserve"> </w:t>
      </w:r>
      <w:proofErr w:type="spellStart"/>
      <w:r w:rsidR="009A4D55">
        <w:t>tabel</w:t>
      </w:r>
      <w:proofErr w:type="spellEnd"/>
      <w:r w:rsidR="009A4D55">
        <w:t xml:space="preserve"> 1</w:t>
      </w:r>
      <w:r w:rsidRPr="009A4D55">
        <w:t xml:space="preserve"> </w:t>
      </w:r>
      <w:proofErr w:type="spellStart"/>
      <w:r w:rsidRPr="009A4D55">
        <w:t>hasil</w:t>
      </w:r>
      <w:proofErr w:type="spellEnd"/>
      <w:r w:rsidRPr="009A4D55">
        <w:t xml:space="preserve"> uji </w:t>
      </w:r>
      <w:proofErr w:type="spellStart"/>
      <w:r w:rsidRPr="009A4D55">
        <w:t>deskriptif</w:t>
      </w:r>
      <w:proofErr w:type="spellEnd"/>
      <w:r w:rsidRPr="009A4D55">
        <w:t xml:space="preserve"> statistic di </w:t>
      </w:r>
      <w:proofErr w:type="spellStart"/>
      <w:r w:rsidRPr="009A4D55">
        <w:t>atas</w:t>
      </w:r>
      <w:proofErr w:type="spellEnd"/>
      <w:r w:rsidRPr="009A4D55">
        <w:t xml:space="preserve"> </w:t>
      </w:r>
      <w:proofErr w:type="spellStart"/>
      <w:r w:rsidRPr="009A4D55">
        <w:t>digambarkan</w:t>
      </w:r>
      <w:proofErr w:type="spellEnd"/>
      <w:r w:rsidRPr="009A4D55">
        <w:t xml:space="preserve"> </w:t>
      </w:r>
      <w:proofErr w:type="spellStart"/>
      <w:r w:rsidRPr="009A4D55">
        <w:t>distribusi</w:t>
      </w:r>
      <w:proofErr w:type="spellEnd"/>
      <w:r w:rsidRPr="009A4D55">
        <w:t xml:space="preserve"> data yang </w:t>
      </w:r>
      <w:proofErr w:type="spellStart"/>
      <w:r w:rsidRPr="009A4D55">
        <w:t>peneliti</w:t>
      </w:r>
      <w:proofErr w:type="spellEnd"/>
      <w:r w:rsidRPr="009A4D55">
        <w:t xml:space="preserve"> dapat </w:t>
      </w:r>
      <w:proofErr w:type="spellStart"/>
      <w:r w:rsidRPr="009A4D55">
        <w:t>bahwa</w:t>
      </w:r>
      <w:proofErr w:type="spellEnd"/>
      <w:r w:rsidRPr="009A4D55">
        <w:t xml:space="preserve"> </w:t>
      </w:r>
      <w:proofErr w:type="spellStart"/>
      <w:r w:rsidRPr="009A4D55">
        <w:t>variabel</w:t>
      </w:r>
      <w:proofErr w:type="spellEnd"/>
      <w:r w:rsidRPr="009A4D55">
        <w:t xml:space="preserve"> </w:t>
      </w:r>
      <w:proofErr w:type="spellStart"/>
      <w:r w:rsidRPr="009A4D55">
        <w:t>dukungan</w:t>
      </w:r>
      <w:proofErr w:type="spellEnd"/>
      <w:r w:rsidRPr="009A4D55">
        <w:t xml:space="preserve"> </w:t>
      </w:r>
      <w:proofErr w:type="spellStart"/>
      <w:r w:rsidRPr="009A4D55">
        <w:t>sosial</w:t>
      </w:r>
      <w:proofErr w:type="spellEnd"/>
      <w:r w:rsidRPr="009A4D55">
        <w:t xml:space="preserve"> orang </w:t>
      </w:r>
      <w:proofErr w:type="spellStart"/>
      <w:r w:rsidRPr="009A4D55">
        <w:t>tua</w:t>
      </w:r>
      <w:proofErr w:type="spellEnd"/>
      <w:r w:rsidRPr="009A4D55">
        <w:t xml:space="preserve"> (X), </w:t>
      </w:r>
      <w:proofErr w:type="spellStart"/>
      <w:r w:rsidRPr="009A4D55">
        <w:t>dideskripsikan</w:t>
      </w:r>
      <w:proofErr w:type="spellEnd"/>
      <w:r w:rsidRPr="009A4D55">
        <w:t xml:space="preserve"> </w:t>
      </w:r>
      <w:proofErr w:type="spellStart"/>
      <w:r w:rsidRPr="009A4D55">
        <w:t>nilai</w:t>
      </w:r>
      <w:proofErr w:type="spellEnd"/>
      <w:r w:rsidRPr="009A4D55">
        <w:t xml:space="preserve"> </w:t>
      </w:r>
      <w:proofErr w:type="spellStart"/>
      <w:r w:rsidRPr="009A4D55">
        <w:t>terendah</w:t>
      </w:r>
      <w:proofErr w:type="spellEnd"/>
      <w:r w:rsidRPr="009A4D55">
        <w:t xml:space="preserve"> 51, </w:t>
      </w:r>
      <w:proofErr w:type="spellStart"/>
      <w:r w:rsidRPr="009A4D55">
        <w:t>nilai</w:t>
      </w:r>
      <w:proofErr w:type="spellEnd"/>
      <w:r w:rsidRPr="009A4D55">
        <w:t xml:space="preserve"> </w:t>
      </w:r>
      <w:proofErr w:type="spellStart"/>
      <w:r w:rsidRPr="009A4D55">
        <w:t>tertinggi</w:t>
      </w:r>
      <w:proofErr w:type="spellEnd"/>
      <w:r w:rsidRPr="009A4D55">
        <w:t xml:space="preserve"> 115, rata-rata 94.78 dan </w:t>
      </w:r>
      <w:proofErr w:type="spellStart"/>
      <w:r w:rsidRPr="009A4D55">
        <w:t>standar</w:t>
      </w:r>
      <w:proofErr w:type="spellEnd"/>
      <w:r w:rsidRPr="009A4D55">
        <w:t xml:space="preserve"> </w:t>
      </w:r>
      <w:proofErr w:type="spellStart"/>
      <w:r w:rsidRPr="009A4D55">
        <w:t>deviasi</w:t>
      </w:r>
      <w:proofErr w:type="spellEnd"/>
      <w:r w:rsidRPr="009A4D55">
        <w:t xml:space="preserve"> 13.088. </w:t>
      </w:r>
      <w:proofErr w:type="spellStart"/>
      <w:r w:rsidRPr="009A4D55">
        <w:t>Sedangkan</w:t>
      </w:r>
      <w:proofErr w:type="spellEnd"/>
      <w:r w:rsidRPr="009A4D55">
        <w:t xml:space="preserve"> </w:t>
      </w:r>
      <w:proofErr w:type="spellStart"/>
      <w:r w:rsidRPr="009A4D55">
        <w:t>variabel</w:t>
      </w:r>
      <w:proofErr w:type="spellEnd"/>
      <w:r w:rsidRPr="009A4D55">
        <w:t xml:space="preserve"> </w:t>
      </w:r>
      <w:proofErr w:type="spellStart"/>
      <w:r w:rsidRPr="009A4D55">
        <w:t>kepercayaan</w:t>
      </w:r>
      <w:proofErr w:type="spellEnd"/>
      <w:r w:rsidRPr="009A4D55">
        <w:t xml:space="preserve"> </w:t>
      </w:r>
      <w:proofErr w:type="spellStart"/>
      <w:r w:rsidRPr="009A4D55">
        <w:t>diri</w:t>
      </w:r>
      <w:proofErr w:type="spellEnd"/>
      <w:r w:rsidRPr="009A4D55">
        <w:t xml:space="preserve"> (Y), </w:t>
      </w:r>
      <w:proofErr w:type="spellStart"/>
      <w:r w:rsidRPr="009A4D55">
        <w:t>dideskripsikan</w:t>
      </w:r>
      <w:proofErr w:type="spellEnd"/>
      <w:r w:rsidRPr="009A4D55">
        <w:t xml:space="preserve"> </w:t>
      </w:r>
      <w:proofErr w:type="spellStart"/>
      <w:r w:rsidRPr="009A4D55">
        <w:t>nilai</w:t>
      </w:r>
      <w:proofErr w:type="spellEnd"/>
      <w:r w:rsidRPr="009A4D55">
        <w:t xml:space="preserve"> </w:t>
      </w:r>
      <w:proofErr w:type="spellStart"/>
      <w:r w:rsidRPr="009A4D55">
        <w:t>terendah</w:t>
      </w:r>
      <w:proofErr w:type="spellEnd"/>
      <w:r w:rsidRPr="009A4D55">
        <w:t xml:space="preserve"> 74, </w:t>
      </w:r>
      <w:proofErr w:type="spellStart"/>
      <w:r w:rsidRPr="009A4D55">
        <w:t>nilai</w:t>
      </w:r>
      <w:proofErr w:type="spellEnd"/>
      <w:r w:rsidRPr="009A4D55">
        <w:t xml:space="preserve"> </w:t>
      </w:r>
      <w:proofErr w:type="spellStart"/>
      <w:r w:rsidRPr="009A4D55">
        <w:t>tertinggi</w:t>
      </w:r>
      <w:proofErr w:type="spellEnd"/>
      <w:r w:rsidRPr="009A4D55">
        <w:t xml:space="preserve"> 115, rata-rata 91.85 dan </w:t>
      </w:r>
      <w:proofErr w:type="spellStart"/>
      <w:r w:rsidRPr="009A4D55">
        <w:t>standar</w:t>
      </w:r>
      <w:proofErr w:type="spellEnd"/>
      <w:r w:rsidRPr="009A4D55">
        <w:t xml:space="preserve"> </w:t>
      </w:r>
      <w:proofErr w:type="spellStart"/>
      <w:r w:rsidRPr="009A4D55">
        <w:t>deviasi</w:t>
      </w:r>
      <w:proofErr w:type="spellEnd"/>
      <w:r w:rsidRPr="009A4D55">
        <w:t xml:space="preserve"> 8.698.</w:t>
      </w:r>
    </w:p>
    <w:p w14:paraId="323D872B" w14:textId="77777777" w:rsidR="00DD698C" w:rsidRDefault="00DD698C" w:rsidP="00DD698C">
      <w:pPr>
        <w:spacing w:line="360" w:lineRule="auto"/>
        <w:ind w:firstLine="360"/>
        <w:jc w:val="both"/>
        <w:rPr>
          <w:rFonts w:ascii="Times New Roman" w:hAnsi="Times New Roman" w:cs="Times New Roman"/>
          <w:sz w:val="24"/>
          <w:szCs w:val="24"/>
        </w:rPr>
      </w:pPr>
    </w:p>
    <w:p w14:paraId="7D77558F" w14:textId="77777777" w:rsidR="00DD698C" w:rsidRDefault="00DD698C" w:rsidP="00DD698C">
      <w:pPr>
        <w:spacing w:line="360" w:lineRule="auto"/>
        <w:ind w:firstLine="360"/>
        <w:jc w:val="both"/>
        <w:rPr>
          <w:rFonts w:ascii="Times New Roman" w:hAnsi="Times New Roman" w:cs="Times New Roman"/>
          <w:sz w:val="24"/>
          <w:szCs w:val="24"/>
        </w:rPr>
      </w:pPr>
    </w:p>
    <w:p w14:paraId="661A4017" w14:textId="77777777" w:rsidR="00DD698C" w:rsidRPr="009A4D55" w:rsidRDefault="00DD698C" w:rsidP="00DD698C">
      <w:pPr>
        <w:spacing w:line="360" w:lineRule="auto"/>
        <w:ind w:firstLine="360"/>
        <w:jc w:val="both"/>
        <w:rPr>
          <w:rFonts w:ascii="Times New Roman" w:hAnsi="Times New Roman" w:cs="Times New Roman"/>
          <w:sz w:val="24"/>
          <w:szCs w:val="24"/>
        </w:rPr>
      </w:pPr>
    </w:p>
    <w:p w14:paraId="181996FD" w14:textId="77777777" w:rsidR="008B1EF9" w:rsidRPr="00DB08DD" w:rsidRDefault="008B1EF9" w:rsidP="00DB08DD">
      <w:pPr>
        <w:pStyle w:val="BodyText3"/>
        <w:spacing w:after="0" w:line="360" w:lineRule="auto"/>
      </w:pPr>
      <w:r w:rsidRPr="00DB08DD">
        <w:t xml:space="preserve">Tabel 2. </w:t>
      </w:r>
      <w:proofErr w:type="spellStart"/>
      <w:r w:rsidRPr="00DB08DD">
        <w:t>Kategorisasi</w:t>
      </w:r>
      <w:proofErr w:type="spellEnd"/>
      <w:r w:rsidRPr="00DB08DD">
        <w:t xml:space="preserve"> Kepercayaan Diri</w:t>
      </w:r>
    </w:p>
    <w:tbl>
      <w:tblPr>
        <w:tblW w:w="3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5"/>
        <w:gridCol w:w="651"/>
        <w:gridCol w:w="785"/>
        <w:gridCol w:w="691"/>
        <w:gridCol w:w="529"/>
        <w:gridCol w:w="691"/>
      </w:tblGrid>
      <w:tr w:rsidR="008B1EF9" w:rsidRPr="009A4D55" w14:paraId="394E1A63" w14:textId="77777777" w:rsidTr="00DD698C">
        <w:trPr>
          <w:cantSplit/>
          <w:trHeight w:val="6"/>
          <w:jc w:val="center"/>
        </w:trPr>
        <w:tc>
          <w:tcPr>
            <w:tcW w:w="3692" w:type="dxa"/>
            <w:gridSpan w:val="6"/>
            <w:shd w:val="clear" w:color="auto" w:fill="auto"/>
            <w:vAlign w:val="center"/>
          </w:tcPr>
          <w:p w14:paraId="28C21937" w14:textId="77777777" w:rsidR="008B1EF9" w:rsidRPr="009A4D55" w:rsidRDefault="008B1EF9" w:rsidP="009A4D55">
            <w:pPr>
              <w:pStyle w:val="Heading1"/>
            </w:pPr>
            <w:proofErr w:type="spellStart"/>
            <w:r w:rsidRPr="009A4D55">
              <w:t>Kategori</w:t>
            </w:r>
            <w:proofErr w:type="spellEnd"/>
          </w:p>
        </w:tc>
      </w:tr>
      <w:tr w:rsidR="00DD698C" w:rsidRPr="009A4D55" w14:paraId="240962C2" w14:textId="77777777" w:rsidTr="00DD698C">
        <w:trPr>
          <w:cantSplit/>
          <w:trHeight w:val="12"/>
          <w:jc w:val="center"/>
        </w:trPr>
        <w:tc>
          <w:tcPr>
            <w:tcW w:w="996" w:type="dxa"/>
            <w:gridSpan w:val="2"/>
            <w:shd w:val="clear" w:color="auto" w:fill="auto"/>
            <w:vAlign w:val="bottom"/>
          </w:tcPr>
          <w:p w14:paraId="045725C7"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785" w:type="dxa"/>
            <w:shd w:val="clear" w:color="auto" w:fill="auto"/>
            <w:vAlign w:val="bottom"/>
          </w:tcPr>
          <w:p w14:paraId="1E5106A8"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Frequency</w:t>
            </w:r>
          </w:p>
        </w:tc>
        <w:tc>
          <w:tcPr>
            <w:tcW w:w="691" w:type="dxa"/>
            <w:shd w:val="clear" w:color="auto" w:fill="auto"/>
            <w:vAlign w:val="bottom"/>
          </w:tcPr>
          <w:p w14:paraId="257919D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Percent</w:t>
            </w:r>
          </w:p>
        </w:tc>
        <w:tc>
          <w:tcPr>
            <w:tcW w:w="529" w:type="dxa"/>
            <w:shd w:val="clear" w:color="auto" w:fill="auto"/>
            <w:vAlign w:val="bottom"/>
          </w:tcPr>
          <w:p w14:paraId="31E06F5F"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Valid Percent</w:t>
            </w:r>
          </w:p>
        </w:tc>
        <w:tc>
          <w:tcPr>
            <w:tcW w:w="690" w:type="dxa"/>
            <w:shd w:val="clear" w:color="auto" w:fill="auto"/>
            <w:vAlign w:val="bottom"/>
          </w:tcPr>
          <w:p w14:paraId="0A1D607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Cumulative Percent</w:t>
            </w:r>
          </w:p>
        </w:tc>
      </w:tr>
      <w:tr w:rsidR="00DD698C" w:rsidRPr="009A4D55" w14:paraId="3CCF8DFA" w14:textId="77777777" w:rsidTr="00DD698C">
        <w:trPr>
          <w:cantSplit/>
          <w:trHeight w:val="5"/>
          <w:jc w:val="center"/>
        </w:trPr>
        <w:tc>
          <w:tcPr>
            <w:tcW w:w="345" w:type="dxa"/>
            <w:vMerge w:val="restart"/>
            <w:shd w:val="clear" w:color="auto" w:fill="auto"/>
          </w:tcPr>
          <w:p w14:paraId="171E7D8D"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Valid</w:t>
            </w:r>
          </w:p>
        </w:tc>
        <w:tc>
          <w:tcPr>
            <w:tcW w:w="651" w:type="dxa"/>
            <w:shd w:val="clear" w:color="auto" w:fill="auto"/>
          </w:tcPr>
          <w:p w14:paraId="07C3523C"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proofErr w:type="spellStart"/>
            <w:r w:rsidRPr="009A4D55">
              <w:rPr>
                <w:rFonts w:ascii="Times New Roman" w:hAnsi="Times New Roman" w:cs="Times New Roman"/>
                <w:sz w:val="20"/>
                <w:szCs w:val="24"/>
              </w:rPr>
              <w:t>Rendah</w:t>
            </w:r>
            <w:proofErr w:type="spellEnd"/>
          </w:p>
        </w:tc>
        <w:tc>
          <w:tcPr>
            <w:tcW w:w="785" w:type="dxa"/>
            <w:shd w:val="clear" w:color="auto" w:fill="auto"/>
          </w:tcPr>
          <w:p w14:paraId="6B366A4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9</w:t>
            </w:r>
          </w:p>
        </w:tc>
        <w:tc>
          <w:tcPr>
            <w:tcW w:w="691" w:type="dxa"/>
            <w:shd w:val="clear" w:color="auto" w:fill="auto"/>
          </w:tcPr>
          <w:p w14:paraId="21977B7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8.9</w:t>
            </w:r>
          </w:p>
        </w:tc>
        <w:tc>
          <w:tcPr>
            <w:tcW w:w="529" w:type="dxa"/>
            <w:shd w:val="clear" w:color="auto" w:fill="auto"/>
          </w:tcPr>
          <w:p w14:paraId="4B681FBB"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8.9</w:t>
            </w:r>
          </w:p>
        </w:tc>
        <w:tc>
          <w:tcPr>
            <w:tcW w:w="690" w:type="dxa"/>
            <w:shd w:val="clear" w:color="auto" w:fill="auto"/>
          </w:tcPr>
          <w:p w14:paraId="749615CF"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8.9</w:t>
            </w:r>
          </w:p>
        </w:tc>
      </w:tr>
      <w:tr w:rsidR="00DD698C" w:rsidRPr="009A4D55" w14:paraId="74567425" w14:textId="77777777" w:rsidTr="00DD698C">
        <w:trPr>
          <w:cantSplit/>
          <w:trHeight w:val="6"/>
          <w:jc w:val="center"/>
        </w:trPr>
        <w:tc>
          <w:tcPr>
            <w:tcW w:w="345" w:type="dxa"/>
            <w:vMerge/>
            <w:shd w:val="clear" w:color="auto" w:fill="auto"/>
          </w:tcPr>
          <w:p w14:paraId="01867954"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51" w:type="dxa"/>
            <w:shd w:val="clear" w:color="auto" w:fill="auto"/>
          </w:tcPr>
          <w:p w14:paraId="1EE9464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Sedang</w:t>
            </w:r>
          </w:p>
        </w:tc>
        <w:tc>
          <w:tcPr>
            <w:tcW w:w="785" w:type="dxa"/>
            <w:shd w:val="clear" w:color="auto" w:fill="auto"/>
          </w:tcPr>
          <w:p w14:paraId="76393B6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74</w:t>
            </w:r>
          </w:p>
        </w:tc>
        <w:tc>
          <w:tcPr>
            <w:tcW w:w="691" w:type="dxa"/>
            <w:shd w:val="clear" w:color="auto" w:fill="auto"/>
          </w:tcPr>
          <w:p w14:paraId="0CA8B334"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73.3</w:t>
            </w:r>
          </w:p>
        </w:tc>
        <w:tc>
          <w:tcPr>
            <w:tcW w:w="529" w:type="dxa"/>
            <w:shd w:val="clear" w:color="auto" w:fill="auto"/>
          </w:tcPr>
          <w:p w14:paraId="3EEF866A"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73.3</w:t>
            </w:r>
          </w:p>
        </w:tc>
        <w:tc>
          <w:tcPr>
            <w:tcW w:w="690" w:type="dxa"/>
            <w:shd w:val="clear" w:color="auto" w:fill="auto"/>
          </w:tcPr>
          <w:p w14:paraId="0604770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82.2</w:t>
            </w:r>
          </w:p>
        </w:tc>
      </w:tr>
      <w:tr w:rsidR="00DD698C" w:rsidRPr="009A4D55" w14:paraId="5855C441" w14:textId="77777777" w:rsidTr="00DD698C">
        <w:trPr>
          <w:cantSplit/>
          <w:trHeight w:val="6"/>
          <w:jc w:val="center"/>
        </w:trPr>
        <w:tc>
          <w:tcPr>
            <w:tcW w:w="345" w:type="dxa"/>
            <w:vMerge/>
            <w:shd w:val="clear" w:color="auto" w:fill="auto"/>
          </w:tcPr>
          <w:p w14:paraId="33B2A947"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51" w:type="dxa"/>
            <w:shd w:val="clear" w:color="auto" w:fill="auto"/>
          </w:tcPr>
          <w:p w14:paraId="6814C9C1"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Tinggi</w:t>
            </w:r>
          </w:p>
        </w:tc>
        <w:tc>
          <w:tcPr>
            <w:tcW w:w="785" w:type="dxa"/>
            <w:shd w:val="clear" w:color="auto" w:fill="auto"/>
          </w:tcPr>
          <w:p w14:paraId="008CDD77"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18</w:t>
            </w:r>
          </w:p>
        </w:tc>
        <w:tc>
          <w:tcPr>
            <w:tcW w:w="691" w:type="dxa"/>
            <w:shd w:val="clear" w:color="auto" w:fill="auto"/>
          </w:tcPr>
          <w:p w14:paraId="3718C45F"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17.8</w:t>
            </w:r>
          </w:p>
        </w:tc>
        <w:tc>
          <w:tcPr>
            <w:tcW w:w="529" w:type="dxa"/>
            <w:shd w:val="clear" w:color="auto" w:fill="auto"/>
          </w:tcPr>
          <w:p w14:paraId="4C323572"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17.8</w:t>
            </w:r>
          </w:p>
        </w:tc>
        <w:tc>
          <w:tcPr>
            <w:tcW w:w="690" w:type="dxa"/>
            <w:shd w:val="clear" w:color="auto" w:fill="auto"/>
          </w:tcPr>
          <w:p w14:paraId="3D393FEA"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r>
      <w:tr w:rsidR="00DD698C" w:rsidRPr="009A4D55" w14:paraId="3FCD484A" w14:textId="77777777" w:rsidTr="00DD698C">
        <w:trPr>
          <w:cantSplit/>
          <w:trHeight w:val="6"/>
          <w:jc w:val="center"/>
        </w:trPr>
        <w:tc>
          <w:tcPr>
            <w:tcW w:w="345" w:type="dxa"/>
            <w:vMerge/>
            <w:shd w:val="clear" w:color="auto" w:fill="auto"/>
          </w:tcPr>
          <w:p w14:paraId="6D56E00E"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51" w:type="dxa"/>
            <w:shd w:val="clear" w:color="auto" w:fill="auto"/>
          </w:tcPr>
          <w:p w14:paraId="38DE6F4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Total</w:t>
            </w:r>
          </w:p>
        </w:tc>
        <w:tc>
          <w:tcPr>
            <w:tcW w:w="785" w:type="dxa"/>
            <w:shd w:val="clear" w:color="auto" w:fill="auto"/>
          </w:tcPr>
          <w:p w14:paraId="485EAEF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c>
          <w:tcPr>
            <w:tcW w:w="691" w:type="dxa"/>
            <w:shd w:val="clear" w:color="auto" w:fill="auto"/>
          </w:tcPr>
          <w:p w14:paraId="736ADC7F"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c>
          <w:tcPr>
            <w:tcW w:w="529" w:type="dxa"/>
            <w:shd w:val="clear" w:color="auto" w:fill="auto"/>
          </w:tcPr>
          <w:p w14:paraId="6599D8C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c>
          <w:tcPr>
            <w:tcW w:w="690" w:type="dxa"/>
            <w:shd w:val="clear" w:color="auto" w:fill="auto"/>
            <w:vAlign w:val="center"/>
          </w:tcPr>
          <w:p w14:paraId="5A1DAEF1"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r>
    </w:tbl>
    <w:p w14:paraId="415B1892" w14:textId="77777777" w:rsidR="00DD698C" w:rsidRDefault="00DD698C" w:rsidP="009A4D55">
      <w:pPr>
        <w:pStyle w:val="BodyText"/>
        <w:rPr>
          <w:noProof/>
        </w:rPr>
      </w:pPr>
    </w:p>
    <w:p w14:paraId="5ECA8323" w14:textId="77777777" w:rsidR="008B1EF9" w:rsidRPr="009A4D55" w:rsidRDefault="008B1EF9" w:rsidP="00DD698C">
      <w:pPr>
        <w:pStyle w:val="BodyText"/>
        <w:ind w:firstLine="360"/>
        <w:rPr>
          <w:noProof/>
        </w:rPr>
      </w:pPr>
      <w:r w:rsidRPr="009A4D55">
        <w:rPr>
          <w:noProof/>
        </w:rPr>
        <w:t>Tabel 2 menunjukan dari jumlah 101 yang responden memiliki kepercayaan diri dengan kategori rendah sebanyak 9 responden (8.9%), kategori sedang sebanyak 74 responden (73.3%), dan kategori tinggi sebanyak 18 responden (17.8%). Maka dapat disimpulkan bahwa kategori kepercayaan diri pada remaja akhir di Jemaat GMIM Imanuel Taratara berada pada kategori sedang sebanyak 73.3%.</w:t>
      </w:r>
    </w:p>
    <w:p w14:paraId="1A15B759" w14:textId="77777777" w:rsidR="008B1EF9" w:rsidRPr="001B2CA9" w:rsidRDefault="008B1EF9" w:rsidP="00DD698C">
      <w:pPr>
        <w:pStyle w:val="BodyText3"/>
        <w:spacing w:after="0" w:line="240" w:lineRule="auto"/>
        <w:rPr>
          <w:noProof/>
          <w:lang w:val="de-DE"/>
        </w:rPr>
      </w:pPr>
      <w:r w:rsidRPr="001B2CA9">
        <w:rPr>
          <w:noProof/>
          <w:lang w:val="de-DE"/>
        </w:rPr>
        <w:t>Tabel 3. Kategorisasi Dukungan Sosial Orang Tua</w:t>
      </w:r>
    </w:p>
    <w:tbl>
      <w:tblPr>
        <w:tblW w:w="4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
        <w:gridCol w:w="614"/>
        <w:gridCol w:w="741"/>
        <w:gridCol w:w="653"/>
        <w:gridCol w:w="888"/>
        <w:gridCol w:w="637"/>
      </w:tblGrid>
      <w:tr w:rsidR="008B1EF9" w:rsidRPr="009A4D55" w14:paraId="61043DFE" w14:textId="77777777" w:rsidTr="00DD698C">
        <w:trPr>
          <w:cantSplit/>
          <w:trHeight w:val="297"/>
          <w:jc w:val="center"/>
        </w:trPr>
        <w:tc>
          <w:tcPr>
            <w:tcW w:w="4001" w:type="dxa"/>
            <w:gridSpan w:val="6"/>
            <w:shd w:val="clear" w:color="auto" w:fill="auto"/>
            <w:vAlign w:val="center"/>
          </w:tcPr>
          <w:p w14:paraId="4E279ECF" w14:textId="77777777" w:rsidR="008B1EF9" w:rsidRPr="009A4D55" w:rsidRDefault="008B1EF9" w:rsidP="009A4D55">
            <w:pPr>
              <w:spacing w:after="0" w:line="240" w:lineRule="auto"/>
              <w:jc w:val="both"/>
              <w:rPr>
                <w:rFonts w:ascii="Times New Roman" w:hAnsi="Times New Roman" w:cs="Times New Roman"/>
                <w:sz w:val="20"/>
                <w:szCs w:val="24"/>
              </w:rPr>
            </w:pPr>
            <w:proofErr w:type="spellStart"/>
            <w:r w:rsidRPr="009A4D55">
              <w:rPr>
                <w:rFonts w:ascii="Times New Roman" w:hAnsi="Times New Roman" w:cs="Times New Roman"/>
                <w:sz w:val="20"/>
                <w:szCs w:val="24"/>
              </w:rPr>
              <w:t>Kategori</w:t>
            </w:r>
            <w:proofErr w:type="spellEnd"/>
          </w:p>
        </w:tc>
      </w:tr>
      <w:tr w:rsidR="008B1EF9" w:rsidRPr="009A4D55" w14:paraId="4535A7E8" w14:textId="77777777" w:rsidTr="00DD698C">
        <w:trPr>
          <w:cantSplit/>
          <w:trHeight w:val="338"/>
          <w:jc w:val="center"/>
        </w:trPr>
        <w:tc>
          <w:tcPr>
            <w:tcW w:w="1082" w:type="dxa"/>
            <w:gridSpan w:val="2"/>
            <w:shd w:val="clear" w:color="auto" w:fill="auto"/>
            <w:vAlign w:val="bottom"/>
          </w:tcPr>
          <w:p w14:paraId="7ACB2E75"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741" w:type="dxa"/>
            <w:shd w:val="clear" w:color="auto" w:fill="auto"/>
            <w:vAlign w:val="bottom"/>
          </w:tcPr>
          <w:p w14:paraId="5FC2420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Frequency</w:t>
            </w:r>
          </w:p>
        </w:tc>
        <w:tc>
          <w:tcPr>
            <w:tcW w:w="653" w:type="dxa"/>
            <w:shd w:val="clear" w:color="auto" w:fill="auto"/>
            <w:vAlign w:val="bottom"/>
          </w:tcPr>
          <w:p w14:paraId="3A6AF1D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Percent</w:t>
            </w:r>
          </w:p>
        </w:tc>
        <w:tc>
          <w:tcPr>
            <w:tcW w:w="888" w:type="dxa"/>
            <w:shd w:val="clear" w:color="auto" w:fill="auto"/>
            <w:vAlign w:val="bottom"/>
          </w:tcPr>
          <w:p w14:paraId="33CB7D0C"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Valid Percent</w:t>
            </w:r>
          </w:p>
        </w:tc>
        <w:tc>
          <w:tcPr>
            <w:tcW w:w="635" w:type="dxa"/>
            <w:shd w:val="clear" w:color="auto" w:fill="auto"/>
            <w:vAlign w:val="bottom"/>
          </w:tcPr>
          <w:p w14:paraId="20890FF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Cumulative Percent</w:t>
            </w:r>
          </w:p>
        </w:tc>
      </w:tr>
      <w:tr w:rsidR="00DD698C" w:rsidRPr="009A4D55" w14:paraId="726C5579" w14:textId="77777777" w:rsidTr="00DD698C">
        <w:trPr>
          <w:cantSplit/>
          <w:trHeight w:val="154"/>
          <w:jc w:val="center"/>
        </w:trPr>
        <w:tc>
          <w:tcPr>
            <w:tcW w:w="468" w:type="dxa"/>
            <w:vMerge w:val="restart"/>
            <w:shd w:val="clear" w:color="auto" w:fill="auto"/>
          </w:tcPr>
          <w:p w14:paraId="367745D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Valid</w:t>
            </w:r>
          </w:p>
        </w:tc>
        <w:tc>
          <w:tcPr>
            <w:tcW w:w="614" w:type="dxa"/>
            <w:shd w:val="clear" w:color="auto" w:fill="auto"/>
          </w:tcPr>
          <w:p w14:paraId="18BE81A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proofErr w:type="spellStart"/>
            <w:r w:rsidRPr="009A4D55">
              <w:rPr>
                <w:rFonts w:ascii="Times New Roman" w:hAnsi="Times New Roman" w:cs="Times New Roman"/>
                <w:sz w:val="20"/>
                <w:szCs w:val="24"/>
              </w:rPr>
              <w:t>Rendah</w:t>
            </w:r>
            <w:proofErr w:type="spellEnd"/>
          </w:p>
        </w:tc>
        <w:tc>
          <w:tcPr>
            <w:tcW w:w="741" w:type="dxa"/>
            <w:shd w:val="clear" w:color="auto" w:fill="auto"/>
          </w:tcPr>
          <w:p w14:paraId="5F7FA60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14</w:t>
            </w:r>
          </w:p>
        </w:tc>
        <w:tc>
          <w:tcPr>
            <w:tcW w:w="653" w:type="dxa"/>
            <w:shd w:val="clear" w:color="auto" w:fill="auto"/>
          </w:tcPr>
          <w:p w14:paraId="3F111849"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13.9</w:t>
            </w:r>
          </w:p>
        </w:tc>
        <w:tc>
          <w:tcPr>
            <w:tcW w:w="888" w:type="dxa"/>
            <w:shd w:val="clear" w:color="auto" w:fill="auto"/>
          </w:tcPr>
          <w:p w14:paraId="0DDD75C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13.9</w:t>
            </w:r>
          </w:p>
        </w:tc>
        <w:tc>
          <w:tcPr>
            <w:tcW w:w="635" w:type="dxa"/>
            <w:shd w:val="clear" w:color="auto" w:fill="auto"/>
          </w:tcPr>
          <w:p w14:paraId="03FBEAD3"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13.9</w:t>
            </w:r>
          </w:p>
        </w:tc>
      </w:tr>
      <w:tr w:rsidR="00DD698C" w:rsidRPr="009A4D55" w14:paraId="4B636BBB" w14:textId="77777777" w:rsidTr="00DD698C">
        <w:trPr>
          <w:cantSplit/>
          <w:trHeight w:val="183"/>
          <w:jc w:val="center"/>
        </w:trPr>
        <w:tc>
          <w:tcPr>
            <w:tcW w:w="468" w:type="dxa"/>
            <w:vMerge/>
            <w:shd w:val="clear" w:color="auto" w:fill="auto"/>
          </w:tcPr>
          <w:p w14:paraId="41180555"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14" w:type="dxa"/>
            <w:shd w:val="clear" w:color="auto" w:fill="auto"/>
          </w:tcPr>
          <w:p w14:paraId="519169D1"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Sedang</w:t>
            </w:r>
          </w:p>
        </w:tc>
        <w:tc>
          <w:tcPr>
            <w:tcW w:w="741" w:type="dxa"/>
            <w:shd w:val="clear" w:color="auto" w:fill="auto"/>
          </w:tcPr>
          <w:p w14:paraId="52954BE5"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63</w:t>
            </w:r>
          </w:p>
        </w:tc>
        <w:tc>
          <w:tcPr>
            <w:tcW w:w="653" w:type="dxa"/>
            <w:shd w:val="clear" w:color="auto" w:fill="auto"/>
          </w:tcPr>
          <w:p w14:paraId="448D6948"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62.4</w:t>
            </w:r>
          </w:p>
        </w:tc>
        <w:tc>
          <w:tcPr>
            <w:tcW w:w="888" w:type="dxa"/>
            <w:shd w:val="clear" w:color="auto" w:fill="auto"/>
          </w:tcPr>
          <w:p w14:paraId="000CC7E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62.4</w:t>
            </w:r>
          </w:p>
        </w:tc>
        <w:tc>
          <w:tcPr>
            <w:tcW w:w="635" w:type="dxa"/>
            <w:shd w:val="clear" w:color="auto" w:fill="auto"/>
          </w:tcPr>
          <w:p w14:paraId="055C9241"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76.2</w:t>
            </w:r>
          </w:p>
        </w:tc>
      </w:tr>
      <w:tr w:rsidR="00DD698C" w:rsidRPr="009A4D55" w14:paraId="16BA8B60" w14:textId="77777777" w:rsidTr="00DD698C">
        <w:trPr>
          <w:cantSplit/>
          <w:trHeight w:val="183"/>
          <w:jc w:val="center"/>
        </w:trPr>
        <w:tc>
          <w:tcPr>
            <w:tcW w:w="468" w:type="dxa"/>
            <w:vMerge/>
            <w:shd w:val="clear" w:color="auto" w:fill="auto"/>
          </w:tcPr>
          <w:p w14:paraId="4028BB32"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14" w:type="dxa"/>
            <w:shd w:val="clear" w:color="auto" w:fill="auto"/>
          </w:tcPr>
          <w:p w14:paraId="75A241C1"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Tinggi</w:t>
            </w:r>
          </w:p>
        </w:tc>
        <w:tc>
          <w:tcPr>
            <w:tcW w:w="741" w:type="dxa"/>
            <w:shd w:val="clear" w:color="auto" w:fill="auto"/>
          </w:tcPr>
          <w:p w14:paraId="6CC18C16"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24</w:t>
            </w:r>
          </w:p>
        </w:tc>
        <w:tc>
          <w:tcPr>
            <w:tcW w:w="653" w:type="dxa"/>
            <w:shd w:val="clear" w:color="auto" w:fill="auto"/>
          </w:tcPr>
          <w:p w14:paraId="58281550"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23.8</w:t>
            </w:r>
          </w:p>
        </w:tc>
        <w:tc>
          <w:tcPr>
            <w:tcW w:w="888" w:type="dxa"/>
            <w:shd w:val="clear" w:color="auto" w:fill="auto"/>
          </w:tcPr>
          <w:p w14:paraId="14C67881"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23.8</w:t>
            </w:r>
          </w:p>
        </w:tc>
        <w:tc>
          <w:tcPr>
            <w:tcW w:w="635" w:type="dxa"/>
            <w:shd w:val="clear" w:color="auto" w:fill="auto"/>
          </w:tcPr>
          <w:p w14:paraId="1D09A98F"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r>
      <w:tr w:rsidR="00DD698C" w:rsidRPr="009A4D55" w14:paraId="4C436C46" w14:textId="77777777" w:rsidTr="00DD698C">
        <w:trPr>
          <w:cantSplit/>
          <w:trHeight w:val="169"/>
          <w:jc w:val="center"/>
        </w:trPr>
        <w:tc>
          <w:tcPr>
            <w:tcW w:w="468" w:type="dxa"/>
            <w:vMerge/>
            <w:shd w:val="clear" w:color="auto" w:fill="auto"/>
          </w:tcPr>
          <w:p w14:paraId="0D818CBD"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c>
          <w:tcPr>
            <w:tcW w:w="614" w:type="dxa"/>
            <w:shd w:val="clear" w:color="auto" w:fill="auto"/>
          </w:tcPr>
          <w:p w14:paraId="3E00DE3D"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Total</w:t>
            </w:r>
          </w:p>
        </w:tc>
        <w:tc>
          <w:tcPr>
            <w:tcW w:w="741" w:type="dxa"/>
            <w:shd w:val="clear" w:color="auto" w:fill="auto"/>
          </w:tcPr>
          <w:p w14:paraId="425AB11D"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c>
          <w:tcPr>
            <w:tcW w:w="653" w:type="dxa"/>
            <w:shd w:val="clear" w:color="auto" w:fill="auto"/>
          </w:tcPr>
          <w:p w14:paraId="2C496F0B"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c>
          <w:tcPr>
            <w:tcW w:w="888" w:type="dxa"/>
            <w:shd w:val="clear" w:color="auto" w:fill="auto"/>
          </w:tcPr>
          <w:p w14:paraId="1835B3BE" w14:textId="77777777" w:rsidR="008B1EF9" w:rsidRPr="009A4D55" w:rsidRDefault="008B1EF9"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100.0</w:t>
            </w:r>
          </w:p>
        </w:tc>
        <w:tc>
          <w:tcPr>
            <w:tcW w:w="635" w:type="dxa"/>
            <w:shd w:val="clear" w:color="auto" w:fill="auto"/>
            <w:vAlign w:val="center"/>
          </w:tcPr>
          <w:p w14:paraId="5F3D4315" w14:textId="77777777" w:rsidR="008B1EF9" w:rsidRPr="009A4D55" w:rsidRDefault="008B1EF9" w:rsidP="009A4D55">
            <w:pPr>
              <w:autoSpaceDE w:val="0"/>
              <w:autoSpaceDN w:val="0"/>
              <w:adjustRightInd w:val="0"/>
              <w:spacing w:after="0" w:line="240" w:lineRule="auto"/>
              <w:jc w:val="both"/>
              <w:rPr>
                <w:rFonts w:ascii="Times New Roman" w:hAnsi="Times New Roman" w:cs="Times New Roman"/>
                <w:sz w:val="20"/>
                <w:szCs w:val="24"/>
              </w:rPr>
            </w:pPr>
          </w:p>
        </w:tc>
      </w:tr>
    </w:tbl>
    <w:p w14:paraId="519D85A2" w14:textId="77777777" w:rsidR="00D31C1C" w:rsidRPr="009A4D55" w:rsidRDefault="008B1EF9" w:rsidP="00DD698C">
      <w:pPr>
        <w:pStyle w:val="BodyText"/>
        <w:ind w:firstLine="270"/>
        <w:rPr>
          <w:noProof/>
        </w:rPr>
      </w:pPr>
      <w:r w:rsidRPr="009A4D55">
        <w:rPr>
          <w:noProof/>
        </w:rPr>
        <w:lastRenderedPageBreak/>
        <w:t>Tabel 3 menunjukan dari 101 jumlah responden yang memiliki dukungan sosial orang tua dengan kategori rendah sebanyak 14 responden (13.9%), kategori sedang sebanyak 63 responden (62.4%), dan kategori tinggi sebanyak 24 responden (23.8%). Maka dapat disimpulkan bahwa kategori dukungan sosial orang tua pada remaja akhir di Jemaat GMIM Imanuel Taratara berada pada kategori sedang sebanyak 62.4%.</w:t>
      </w:r>
    </w:p>
    <w:p w14:paraId="231C6747" w14:textId="77777777" w:rsidR="008B1EF9" w:rsidRPr="009A4D55" w:rsidRDefault="00D31C1C" w:rsidP="009A4D55">
      <w:pPr>
        <w:spacing w:line="360" w:lineRule="auto"/>
        <w:jc w:val="both"/>
        <w:rPr>
          <w:rFonts w:ascii="Times New Roman" w:hAnsi="Times New Roman" w:cs="Times New Roman"/>
          <w:noProof/>
          <w:sz w:val="24"/>
          <w:szCs w:val="24"/>
        </w:rPr>
      </w:pPr>
      <w:r w:rsidRPr="009A4D55">
        <w:rPr>
          <w:rFonts w:ascii="Times New Roman" w:hAnsi="Times New Roman" w:cs="Times New Roman"/>
          <w:noProof/>
          <w:sz w:val="24"/>
          <w:szCs w:val="24"/>
        </w:rPr>
        <w:t>Uji Asumsi</w:t>
      </w:r>
    </w:p>
    <w:p w14:paraId="13B2D6F4" w14:textId="77777777" w:rsidR="00D31C1C" w:rsidRPr="009A4D55" w:rsidRDefault="00D31C1C" w:rsidP="00DD698C">
      <w:pPr>
        <w:pStyle w:val="BodyTextIndent3"/>
        <w:rPr>
          <w:noProof/>
        </w:rPr>
      </w:pPr>
      <w:r w:rsidRPr="009A4D55">
        <w:rPr>
          <w:noProof/>
        </w:rPr>
        <w:t xml:space="preserve">Uji asumsi dalam penelitian ini bertujuan untuk memenuhi syarat analisa diataranya menguji kualitas data untuk diketahui keabsahannya serta menghindari adanya bias. </w:t>
      </w:r>
    </w:p>
    <w:p w14:paraId="4EECFF0B" w14:textId="77777777" w:rsidR="00D31C1C" w:rsidRPr="009A4D55" w:rsidRDefault="00D31C1C" w:rsidP="009A4D55">
      <w:pPr>
        <w:spacing w:line="360" w:lineRule="auto"/>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Uji normalitas </w:t>
      </w:r>
    </w:p>
    <w:p w14:paraId="75012FDF" w14:textId="77777777" w:rsidR="008B1EF9" w:rsidRDefault="00D31C1C" w:rsidP="00DD698C">
      <w:pPr>
        <w:pStyle w:val="BodyText"/>
        <w:ind w:firstLine="360"/>
      </w:pPr>
      <w:r w:rsidRPr="009A4D55">
        <w:t xml:space="preserve">Uji </w:t>
      </w:r>
      <w:proofErr w:type="spellStart"/>
      <w:r w:rsidRPr="009A4D55">
        <w:t>normalitas</w:t>
      </w:r>
      <w:proofErr w:type="spellEnd"/>
      <w:r w:rsidRPr="009A4D55">
        <w:t xml:space="preserve"> </w:t>
      </w:r>
      <w:proofErr w:type="spellStart"/>
      <w:r w:rsidRPr="009A4D55">
        <w:t>digunakan</w:t>
      </w:r>
      <w:proofErr w:type="spellEnd"/>
      <w:r w:rsidRPr="009A4D55">
        <w:t xml:space="preserve"> untuk </w:t>
      </w:r>
      <w:proofErr w:type="spellStart"/>
      <w:r w:rsidRPr="009A4D55">
        <w:t>mengetahui</w:t>
      </w:r>
      <w:proofErr w:type="spellEnd"/>
      <w:r w:rsidRPr="009A4D55">
        <w:t xml:space="preserve"> </w:t>
      </w:r>
      <w:proofErr w:type="spellStart"/>
      <w:r w:rsidRPr="009A4D55">
        <w:t>variabel</w:t>
      </w:r>
      <w:proofErr w:type="spellEnd"/>
      <w:r w:rsidRPr="009A4D55">
        <w:t xml:space="preserve"> dalam </w:t>
      </w:r>
      <w:proofErr w:type="spellStart"/>
      <w:r w:rsidRPr="009A4D55">
        <w:t>penelitian</w:t>
      </w:r>
      <w:proofErr w:type="spellEnd"/>
      <w:r w:rsidRPr="009A4D55">
        <w:t xml:space="preserve"> </w:t>
      </w:r>
      <w:proofErr w:type="spellStart"/>
      <w:r w:rsidRPr="009A4D55">
        <w:t>berdistribusi</w:t>
      </w:r>
      <w:proofErr w:type="spellEnd"/>
      <w:r w:rsidRPr="009A4D55">
        <w:t xml:space="preserve"> normal atau tidak normal. Data </w:t>
      </w:r>
      <w:proofErr w:type="spellStart"/>
      <w:r w:rsidRPr="009A4D55">
        <w:t>penelitian</w:t>
      </w:r>
      <w:proofErr w:type="spellEnd"/>
      <w:r w:rsidRPr="009A4D55">
        <w:t xml:space="preserve"> </w:t>
      </w:r>
      <w:proofErr w:type="spellStart"/>
      <w:r w:rsidRPr="009A4D55">
        <w:t>dikatakan</w:t>
      </w:r>
      <w:proofErr w:type="spellEnd"/>
      <w:r w:rsidRPr="009A4D55">
        <w:t xml:space="preserve"> </w:t>
      </w:r>
      <w:proofErr w:type="spellStart"/>
      <w:r w:rsidRPr="009A4D55">
        <w:t>memenuhi</w:t>
      </w:r>
      <w:proofErr w:type="spellEnd"/>
      <w:r w:rsidRPr="009A4D55">
        <w:t xml:space="preserve"> uji </w:t>
      </w:r>
      <w:proofErr w:type="spellStart"/>
      <w:r w:rsidRPr="009A4D55">
        <w:t>normalitas</w:t>
      </w:r>
      <w:proofErr w:type="spellEnd"/>
      <w:r w:rsidRPr="009A4D55">
        <w:t xml:space="preserve"> </w:t>
      </w:r>
      <w:proofErr w:type="spellStart"/>
      <w:r w:rsidRPr="009A4D55">
        <w:t>apabila</w:t>
      </w:r>
      <w:proofErr w:type="spellEnd"/>
      <w:r w:rsidRPr="009A4D55">
        <w:t xml:space="preserve"> </w:t>
      </w:r>
      <w:proofErr w:type="spellStart"/>
      <w:r w:rsidRPr="009A4D55">
        <w:t>nilai</w:t>
      </w:r>
      <w:proofErr w:type="spellEnd"/>
      <w:r w:rsidRPr="009A4D55">
        <w:t xml:space="preserve"> </w:t>
      </w:r>
      <w:proofErr w:type="spellStart"/>
      <w:proofErr w:type="gramStart"/>
      <w:r w:rsidRPr="009A4D55">
        <w:t>asymp.Sig</w:t>
      </w:r>
      <w:proofErr w:type="spellEnd"/>
      <w:proofErr w:type="gramEnd"/>
      <w:r w:rsidRPr="009A4D55">
        <w:t xml:space="preserve"> (2-tailed) </w:t>
      </w:r>
      <w:proofErr w:type="spellStart"/>
      <w:r w:rsidRPr="009A4D55">
        <w:t>variabel</w:t>
      </w:r>
      <w:proofErr w:type="spellEnd"/>
      <w:r w:rsidRPr="009A4D55">
        <w:t xml:space="preserve"> residual </w:t>
      </w:r>
      <w:proofErr w:type="spellStart"/>
      <w:r w:rsidRPr="009A4D55">
        <w:t>berada</w:t>
      </w:r>
      <w:proofErr w:type="spellEnd"/>
      <w:r w:rsidRPr="009A4D55">
        <w:t xml:space="preserve"> di </w:t>
      </w:r>
      <w:proofErr w:type="spellStart"/>
      <w:r w:rsidRPr="009A4D55">
        <w:t>atas</w:t>
      </w:r>
      <w:proofErr w:type="spellEnd"/>
      <w:r w:rsidRPr="009A4D55">
        <w:t xml:space="preserve"> 0,05 atau 5 </w:t>
      </w:r>
      <w:proofErr w:type="spellStart"/>
      <w:r w:rsidRPr="009A4D55">
        <w:t>persen</w:t>
      </w:r>
      <w:proofErr w:type="spellEnd"/>
      <w:r w:rsidRPr="009A4D55">
        <w:t>.</w:t>
      </w:r>
    </w:p>
    <w:p w14:paraId="499666E9" w14:textId="77777777" w:rsidR="00DD698C" w:rsidRPr="009A4D55" w:rsidRDefault="00DD698C" w:rsidP="00DD698C">
      <w:pPr>
        <w:pStyle w:val="BodyText"/>
        <w:ind w:firstLine="360"/>
      </w:pPr>
    </w:p>
    <w:p w14:paraId="29F6DDE0" w14:textId="77777777" w:rsidR="009A4D55" w:rsidRPr="00DD698C" w:rsidRDefault="009A4D55" w:rsidP="00DD698C">
      <w:pPr>
        <w:pStyle w:val="Heading2"/>
        <w:spacing w:after="160" w:line="259" w:lineRule="auto"/>
      </w:pPr>
      <w:r w:rsidRPr="00DD698C">
        <w:t>Tabel 4. Uji Normalitas</w:t>
      </w:r>
    </w:p>
    <w:tbl>
      <w:tblPr>
        <w:tblW w:w="40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5"/>
        <w:gridCol w:w="1076"/>
        <w:gridCol w:w="824"/>
      </w:tblGrid>
      <w:tr w:rsidR="00D31C1C" w:rsidRPr="009A4D55" w14:paraId="72583B9C" w14:textId="77777777" w:rsidTr="006831E3">
        <w:trPr>
          <w:cantSplit/>
          <w:trHeight w:val="118"/>
        </w:trPr>
        <w:tc>
          <w:tcPr>
            <w:tcW w:w="4045" w:type="dxa"/>
            <w:gridSpan w:val="3"/>
            <w:shd w:val="clear" w:color="auto" w:fill="auto"/>
            <w:vAlign w:val="center"/>
          </w:tcPr>
          <w:p w14:paraId="7EAA9D0F"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b/>
                <w:bCs/>
                <w:sz w:val="20"/>
                <w:szCs w:val="24"/>
              </w:rPr>
              <w:t>One-Sample Kolmogorov-Smirnov Test</w:t>
            </w:r>
          </w:p>
        </w:tc>
      </w:tr>
      <w:tr w:rsidR="00D31C1C" w:rsidRPr="009A4D55" w14:paraId="70B8E557" w14:textId="77777777" w:rsidTr="006831E3">
        <w:trPr>
          <w:cantSplit/>
          <w:trHeight w:val="238"/>
        </w:trPr>
        <w:tc>
          <w:tcPr>
            <w:tcW w:w="3221" w:type="dxa"/>
            <w:gridSpan w:val="2"/>
            <w:shd w:val="clear" w:color="auto" w:fill="auto"/>
            <w:vAlign w:val="bottom"/>
          </w:tcPr>
          <w:p w14:paraId="3DF3D6EB"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4"/>
              </w:rPr>
            </w:pPr>
          </w:p>
        </w:tc>
        <w:tc>
          <w:tcPr>
            <w:tcW w:w="823" w:type="dxa"/>
            <w:shd w:val="clear" w:color="auto" w:fill="auto"/>
            <w:vAlign w:val="bottom"/>
          </w:tcPr>
          <w:p w14:paraId="4E88C9F7"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Unstandardized Residual</w:t>
            </w:r>
          </w:p>
        </w:tc>
      </w:tr>
      <w:tr w:rsidR="00D31C1C" w:rsidRPr="009A4D55" w14:paraId="0B2C2FD4" w14:textId="77777777" w:rsidTr="006831E3">
        <w:trPr>
          <w:cantSplit/>
          <w:trHeight w:val="114"/>
        </w:trPr>
        <w:tc>
          <w:tcPr>
            <w:tcW w:w="3221" w:type="dxa"/>
            <w:gridSpan w:val="2"/>
            <w:shd w:val="clear" w:color="auto" w:fill="auto"/>
          </w:tcPr>
          <w:p w14:paraId="004327EE"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N</w:t>
            </w:r>
          </w:p>
        </w:tc>
        <w:tc>
          <w:tcPr>
            <w:tcW w:w="823" w:type="dxa"/>
            <w:shd w:val="clear" w:color="auto" w:fill="auto"/>
          </w:tcPr>
          <w:p w14:paraId="2B5F898A"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101</w:t>
            </w:r>
          </w:p>
        </w:tc>
      </w:tr>
      <w:tr w:rsidR="00D31C1C" w:rsidRPr="009A4D55" w14:paraId="6CEC395F" w14:textId="77777777" w:rsidTr="006831E3">
        <w:trPr>
          <w:cantSplit/>
          <w:trHeight w:val="118"/>
        </w:trPr>
        <w:tc>
          <w:tcPr>
            <w:tcW w:w="2145" w:type="dxa"/>
            <w:vMerge w:val="restart"/>
            <w:shd w:val="clear" w:color="auto" w:fill="auto"/>
          </w:tcPr>
          <w:p w14:paraId="39339ED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 xml:space="preserve">Normal </w:t>
            </w:r>
            <w:proofErr w:type="spellStart"/>
            <w:r w:rsidRPr="009A4D55">
              <w:rPr>
                <w:rFonts w:ascii="Times New Roman" w:hAnsi="Times New Roman" w:cs="Times New Roman"/>
                <w:sz w:val="20"/>
                <w:szCs w:val="24"/>
              </w:rPr>
              <w:t>Parameters</w:t>
            </w:r>
            <w:r w:rsidRPr="009A4D55">
              <w:rPr>
                <w:rFonts w:ascii="Times New Roman" w:hAnsi="Times New Roman" w:cs="Times New Roman"/>
                <w:sz w:val="20"/>
                <w:szCs w:val="24"/>
                <w:vertAlign w:val="superscript"/>
              </w:rPr>
              <w:t>a,b</w:t>
            </w:r>
            <w:proofErr w:type="spellEnd"/>
          </w:p>
        </w:tc>
        <w:tc>
          <w:tcPr>
            <w:tcW w:w="1076" w:type="dxa"/>
            <w:shd w:val="clear" w:color="auto" w:fill="auto"/>
          </w:tcPr>
          <w:p w14:paraId="0C60D115"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Mean</w:t>
            </w:r>
          </w:p>
        </w:tc>
        <w:tc>
          <w:tcPr>
            <w:tcW w:w="823" w:type="dxa"/>
            <w:shd w:val="clear" w:color="auto" w:fill="auto"/>
          </w:tcPr>
          <w:p w14:paraId="7941D097"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.0000000</w:t>
            </w:r>
          </w:p>
        </w:tc>
      </w:tr>
      <w:tr w:rsidR="00D31C1C" w:rsidRPr="009A4D55" w14:paraId="7AE1D158" w14:textId="77777777" w:rsidTr="006831E3">
        <w:trPr>
          <w:cantSplit/>
          <w:trHeight w:val="244"/>
        </w:trPr>
        <w:tc>
          <w:tcPr>
            <w:tcW w:w="2145" w:type="dxa"/>
            <w:vMerge/>
            <w:shd w:val="clear" w:color="auto" w:fill="auto"/>
          </w:tcPr>
          <w:p w14:paraId="3D61EFEB"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4"/>
              </w:rPr>
            </w:pPr>
          </w:p>
        </w:tc>
        <w:tc>
          <w:tcPr>
            <w:tcW w:w="1076" w:type="dxa"/>
            <w:shd w:val="clear" w:color="auto" w:fill="auto"/>
          </w:tcPr>
          <w:p w14:paraId="713DCE54"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Std. Deviation</w:t>
            </w:r>
          </w:p>
        </w:tc>
        <w:tc>
          <w:tcPr>
            <w:tcW w:w="823" w:type="dxa"/>
            <w:shd w:val="clear" w:color="auto" w:fill="auto"/>
          </w:tcPr>
          <w:p w14:paraId="6B21630D"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8.01586593</w:t>
            </w:r>
          </w:p>
        </w:tc>
      </w:tr>
      <w:tr w:rsidR="00D31C1C" w:rsidRPr="009A4D55" w14:paraId="37816D66" w14:textId="77777777" w:rsidTr="006831E3">
        <w:trPr>
          <w:cantSplit/>
          <w:trHeight w:val="118"/>
        </w:trPr>
        <w:tc>
          <w:tcPr>
            <w:tcW w:w="2145" w:type="dxa"/>
            <w:vMerge w:val="restart"/>
            <w:shd w:val="clear" w:color="auto" w:fill="auto"/>
          </w:tcPr>
          <w:p w14:paraId="4429254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Most Extreme Differences</w:t>
            </w:r>
          </w:p>
        </w:tc>
        <w:tc>
          <w:tcPr>
            <w:tcW w:w="1076" w:type="dxa"/>
            <w:shd w:val="clear" w:color="auto" w:fill="auto"/>
          </w:tcPr>
          <w:p w14:paraId="798764C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Absolute</w:t>
            </w:r>
          </w:p>
        </w:tc>
        <w:tc>
          <w:tcPr>
            <w:tcW w:w="823" w:type="dxa"/>
            <w:shd w:val="clear" w:color="auto" w:fill="auto"/>
          </w:tcPr>
          <w:p w14:paraId="5A317C7B"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.087</w:t>
            </w:r>
          </w:p>
        </w:tc>
      </w:tr>
      <w:tr w:rsidR="00D31C1C" w:rsidRPr="009A4D55" w14:paraId="76466878" w14:textId="77777777" w:rsidTr="006831E3">
        <w:trPr>
          <w:cantSplit/>
          <w:trHeight w:val="118"/>
        </w:trPr>
        <w:tc>
          <w:tcPr>
            <w:tcW w:w="2145" w:type="dxa"/>
            <w:vMerge/>
            <w:shd w:val="clear" w:color="auto" w:fill="auto"/>
          </w:tcPr>
          <w:p w14:paraId="7B4EBF69"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4"/>
              </w:rPr>
            </w:pPr>
          </w:p>
        </w:tc>
        <w:tc>
          <w:tcPr>
            <w:tcW w:w="1076" w:type="dxa"/>
            <w:shd w:val="clear" w:color="auto" w:fill="auto"/>
          </w:tcPr>
          <w:p w14:paraId="17122BCA"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Positive</w:t>
            </w:r>
          </w:p>
        </w:tc>
        <w:tc>
          <w:tcPr>
            <w:tcW w:w="823" w:type="dxa"/>
            <w:shd w:val="clear" w:color="auto" w:fill="auto"/>
          </w:tcPr>
          <w:p w14:paraId="2F26959D"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.087</w:t>
            </w:r>
          </w:p>
        </w:tc>
      </w:tr>
      <w:tr w:rsidR="00D31C1C" w:rsidRPr="009A4D55" w14:paraId="616EAE86" w14:textId="77777777" w:rsidTr="006831E3">
        <w:trPr>
          <w:cantSplit/>
          <w:trHeight w:val="124"/>
        </w:trPr>
        <w:tc>
          <w:tcPr>
            <w:tcW w:w="2145" w:type="dxa"/>
            <w:vMerge/>
            <w:shd w:val="clear" w:color="auto" w:fill="auto"/>
          </w:tcPr>
          <w:p w14:paraId="0622CBE4"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4"/>
              </w:rPr>
            </w:pPr>
          </w:p>
        </w:tc>
        <w:tc>
          <w:tcPr>
            <w:tcW w:w="1076" w:type="dxa"/>
            <w:shd w:val="clear" w:color="auto" w:fill="auto"/>
          </w:tcPr>
          <w:p w14:paraId="7FF4ACE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Negative</w:t>
            </w:r>
          </w:p>
        </w:tc>
        <w:tc>
          <w:tcPr>
            <w:tcW w:w="823" w:type="dxa"/>
            <w:shd w:val="clear" w:color="auto" w:fill="auto"/>
          </w:tcPr>
          <w:p w14:paraId="6899701B"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-.059</w:t>
            </w:r>
          </w:p>
        </w:tc>
      </w:tr>
      <w:tr w:rsidR="00D31C1C" w:rsidRPr="009A4D55" w14:paraId="0909DB3D" w14:textId="77777777" w:rsidTr="006831E3">
        <w:trPr>
          <w:cantSplit/>
          <w:trHeight w:val="118"/>
        </w:trPr>
        <w:tc>
          <w:tcPr>
            <w:tcW w:w="3221" w:type="dxa"/>
            <w:gridSpan w:val="2"/>
            <w:shd w:val="clear" w:color="auto" w:fill="auto"/>
          </w:tcPr>
          <w:p w14:paraId="6E2A280A"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Test Statistic</w:t>
            </w:r>
          </w:p>
        </w:tc>
        <w:tc>
          <w:tcPr>
            <w:tcW w:w="823" w:type="dxa"/>
            <w:shd w:val="clear" w:color="auto" w:fill="auto"/>
          </w:tcPr>
          <w:p w14:paraId="624EEDE8"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.087</w:t>
            </w:r>
          </w:p>
        </w:tc>
      </w:tr>
      <w:tr w:rsidR="00D31C1C" w:rsidRPr="009A4D55" w14:paraId="32AA08F1" w14:textId="77777777" w:rsidTr="006831E3">
        <w:trPr>
          <w:cantSplit/>
          <w:trHeight w:val="118"/>
        </w:trPr>
        <w:tc>
          <w:tcPr>
            <w:tcW w:w="3221" w:type="dxa"/>
            <w:gridSpan w:val="2"/>
            <w:shd w:val="clear" w:color="auto" w:fill="auto"/>
          </w:tcPr>
          <w:p w14:paraId="5A2C7399"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proofErr w:type="spellStart"/>
            <w:r w:rsidRPr="009A4D55">
              <w:rPr>
                <w:rFonts w:ascii="Times New Roman" w:hAnsi="Times New Roman" w:cs="Times New Roman"/>
                <w:sz w:val="20"/>
                <w:szCs w:val="24"/>
              </w:rPr>
              <w:t>Asymp</w:t>
            </w:r>
            <w:proofErr w:type="spellEnd"/>
            <w:r w:rsidRPr="009A4D55">
              <w:rPr>
                <w:rFonts w:ascii="Times New Roman" w:hAnsi="Times New Roman" w:cs="Times New Roman"/>
                <w:sz w:val="20"/>
                <w:szCs w:val="24"/>
              </w:rPr>
              <w:t>. Sig. (2-tailed)</w:t>
            </w:r>
          </w:p>
        </w:tc>
        <w:tc>
          <w:tcPr>
            <w:tcW w:w="823" w:type="dxa"/>
            <w:shd w:val="clear" w:color="auto" w:fill="auto"/>
          </w:tcPr>
          <w:p w14:paraId="765B968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.058</w:t>
            </w:r>
            <w:r w:rsidRPr="009A4D55">
              <w:rPr>
                <w:rFonts w:ascii="Times New Roman" w:hAnsi="Times New Roman" w:cs="Times New Roman"/>
                <w:sz w:val="20"/>
                <w:szCs w:val="24"/>
                <w:vertAlign w:val="superscript"/>
              </w:rPr>
              <w:t>c</w:t>
            </w:r>
          </w:p>
        </w:tc>
      </w:tr>
      <w:tr w:rsidR="00D31C1C" w:rsidRPr="009A4D55" w14:paraId="0476F95B" w14:textId="77777777" w:rsidTr="006831E3">
        <w:trPr>
          <w:cantSplit/>
          <w:trHeight w:val="114"/>
        </w:trPr>
        <w:tc>
          <w:tcPr>
            <w:tcW w:w="4045" w:type="dxa"/>
            <w:gridSpan w:val="3"/>
            <w:shd w:val="clear" w:color="auto" w:fill="auto"/>
          </w:tcPr>
          <w:p w14:paraId="4025C80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a. Test distribution is Normal.</w:t>
            </w:r>
          </w:p>
        </w:tc>
      </w:tr>
      <w:tr w:rsidR="00D31C1C" w:rsidRPr="009A4D55" w14:paraId="77DAF949" w14:textId="77777777" w:rsidTr="006831E3">
        <w:trPr>
          <w:cantSplit/>
          <w:trHeight w:val="118"/>
        </w:trPr>
        <w:tc>
          <w:tcPr>
            <w:tcW w:w="4045" w:type="dxa"/>
            <w:gridSpan w:val="3"/>
            <w:shd w:val="clear" w:color="auto" w:fill="auto"/>
          </w:tcPr>
          <w:p w14:paraId="6348B880"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b. Calculated from data.</w:t>
            </w:r>
          </w:p>
        </w:tc>
      </w:tr>
      <w:tr w:rsidR="00D31C1C" w:rsidRPr="009A4D55" w14:paraId="0DCFA9DA" w14:textId="77777777" w:rsidTr="006831E3">
        <w:trPr>
          <w:cantSplit/>
          <w:trHeight w:val="114"/>
        </w:trPr>
        <w:tc>
          <w:tcPr>
            <w:tcW w:w="4045" w:type="dxa"/>
            <w:gridSpan w:val="3"/>
            <w:shd w:val="clear" w:color="auto" w:fill="auto"/>
          </w:tcPr>
          <w:p w14:paraId="269A7037"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4"/>
              </w:rPr>
            </w:pPr>
            <w:r w:rsidRPr="009A4D55">
              <w:rPr>
                <w:rFonts w:ascii="Times New Roman" w:hAnsi="Times New Roman" w:cs="Times New Roman"/>
                <w:sz w:val="20"/>
                <w:szCs w:val="24"/>
              </w:rPr>
              <w:t>c. Lilliefors Significance Correction.</w:t>
            </w:r>
          </w:p>
        </w:tc>
      </w:tr>
    </w:tbl>
    <w:p w14:paraId="72B3C8B0" w14:textId="77777777" w:rsidR="00D31C1C" w:rsidRPr="009A4D55" w:rsidRDefault="00D31C1C" w:rsidP="009A4D55">
      <w:pPr>
        <w:autoSpaceDE w:val="0"/>
        <w:autoSpaceDN w:val="0"/>
        <w:adjustRightInd w:val="0"/>
        <w:spacing w:after="0" w:line="360" w:lineRule="auto"/>
        <w:ind w:firstLine="360"/>
        <w:jc w:val="both"/>
        <w:rPr>
          <w:rFonts w:ascii="Times New Roman" w:hAnsi="Times New Roman" w:cs="Times New Roman"/>
          <w:sz w:val="24"/>
          <w:szCs w:val="24"/>
        </w:rPr>
      </w:pPr>
      <w:r w:rsidRPr="009A4D55">
        <w:rPr>
          <w:rFonts w:ascii="Times New Roman" w:hAnsi="Times New Roman" w:cs="Times New Roman"/>
          <w:sz w:val="24"/>
          <w:szCs w:val="24"/>
        </w:rPr>
        <w:t xml:space="preserve">Uji </w:t>
      </w:r>
      <w:proofErr w:type="spellStart"/>
      <w:r w:rsidRPr="009A4D55">
        <w:rPr>
          <w:rFonts w:ascii="Times New Roman" w:hAnsi="Times New Roman" w:cs="Times New Roman"/>
          <w:sz w:val="24"/>
          <w:szCs w:val="24"/>
        </w:rPr>
        <w:t>normalitas</w:t>
      </w:r>
      <w:proofErr w:type="spellEnd"/>
      <w:r w:rsidRPr="009A4D55">
        <w:rPr>
          <w:rFonts w:ascii="Times New Roman" w:hAnsi="Times New Roman" w:cs="Times New Roman"/>
          <w:sz w:val="24"/>
          <w:szCs w:val="24"/>
        </w:rPr>
        <w:t xml:space="preserve"> dalam </w:t>
      </w:r>
      <w:proofErr w:type="spellStart"/>
      <w:r w:rsidRPr="009A4D55">
        <w:rPr>
          <w:rFonts w:ascii="Times New Roman" w:hAnsi="Times New Roman" w:cs="Times New Roman"/>
          <w:sz w:val="24"/>
          <w:szCs w:val="24"/>
        </w:rPr>
        <w:t>penelitian</w:t>
      </w:r>
      <w:proofErr w:type="spellEnd"/>
      <w:r w:rsidRPr="009A4D55">
        <w:rPr>
          <w:rFonts w:ascii="Times New Roman" w:hAnsi="Times New Roman" w:cs="Times New Roman"/>
          <w:sz w:val="24"/>
          <w:szCs w:val="24"/>
        </w:rPr>
        <w:t xml:space="preserve"> ini juga </w:t>
      </w:r>
      <w:proofErr w:type="spellStart"/>
      <w:r w:rsidRPr="009A4D55">
        <w:rPr>
          <w:rFonts w:ascii="Times New Roman" w:hAnsi="Times New Roman" w:cs="Times New Roman"/>
          <w:sz w:val="24"/>
          <w:szCs w:val="24"/>
        </w:rPr>
        <w:t>menggunakan</w:t>
      </w:r>
      <w:proofErr w:type="spellEnd"/>
      <w:r w:rsidRPr="009A4D55">
        <w:rPr>
          <w:rFonts w:ascii="Times New Roman" w:hAnsi="Times New Roman" w:cs="Times New Roman"/>
          <w:sz w:val="24"/>
          <w:szCs w:val="24"/>
        </w:rPr>
        <w:t xml:space="preserve"> </w:t>
      </w:r>
      <w:r w:rsidRPr="009A4D55">
        <w:rPr>
          <w:rFonts w:ascii="Times New Roman" w:hAnsi="Times New Roman" w:cs="Times New Roman"/>
          <w:i/>
          <w:sz w:val="24"/>
          <w:szCs w:val="24"/>
        </w:rPr>
        <w:t xml:space="preserve">Normal P-Probability Plot of Regression </w:t>
      </w:r>
      <w:r w:rsidRPr="009A4D55">
        <w:rPr>
          <w:rFonts w:ascii="Times New Roman" w:hAnsi="Times New Roman" w:cs="Times New Roman"/>
          <w:sz w:val="24"/>
          <w:szCs w:val="24"/>
        </w:rPr>
        <w:t xml:space="preserve">dengan </w:t>
      </w:r>
      <w:proofErr w:type="spellStart"/>
      <w:r w:rsidRPr="009A4D55">
        <w:rPr>
          <w:rFonts w:ascii="Times New Roman" w:hAnsi="Times New Roman" w:cs="Times New Roman"/>
          <w:sz w:val="24"/>
          <w:szCs w:val="24"/>
        </w:rPr>
        <w:t>grafik</w:t>
      </w:r>
      <w:proofErr w:type="spellEnd"/>
      <w:r w:rsidRPr="009A4D55">
        <w:rPr>
          <w:rFonts w:ascii="Times New Roman" w:hAnsi="Times New Roman" w:cs="Times New Roman"/>
          <w:sz w:val="24"/>
          <w:szCs w:val="24"/>
        </w:rPr>
        <w:t xml:space="preserve"> sebagai berikut:</w:t>
      </w:r>
    </w:p>
    <w:p w14:paraId="7627067D" w14:textId="77777777" w:rsidR="00D31C1C" w:rsidRPr="009A4D55" w:rsidRDefault="00D31C1C" w:rsidP="009A4D55">
      <w:pPr>
        <w:autoSpaceDE w:val="0"/>
        <w:autoSpaceDN w:val="0"/>
        <w:adjustRightInd w:val="0"/>
        <w:spacing w:after="0" w:line="360" w:lineRule="auto"/>
        <w:jc w:val="both"/>
        <w:rPr>
          <w:rFonts w:ascii="Times New Roman" w:hAnsi="Times New Roman" w:cs="Times New Roman"/>
          <w:sz w:val="24"/>
          <w:szCs w:val="24"/>
        </w:rPr>
      </w:pPr>
    </w:p>
    <w:p w14:paraId="5230E1AB" w14:textId="77777777" w:rsidR="00D31C1C" w:rsidRPr="009A4D55" w:rsidRDefault="00D31C1C" w:rsidP="009A4D55">
      <w:pPr>
        <w:autoSpaceDE w:val="0"/>
        <w:autoSpaceDN w:val="0"/>
        <w:adjustRightInd w:val="0"/>
        <w:spacing w:after="0" w:line="360" w:lineRule="auto"/>
        <w:jc w:val="both"/>
        <w:rPr>
          <w:rFonts w:ascii="Times New Roman" w:hAnsi="Times New Roman" w:cs="Times New Roman"/>
          <w:sz w:val="24"/>
          <w:szCs w:val="24"/>
        </w:rPr>
      </w:pPr>
      <w:r w:rsidRPr="009A4D55">
        <w:rPr>
          <w:rFonts w:ascii="Times New Roman" w:hAnsi="Times New Roman" w:cs="Times New Roman"/>
          <w:noProof/>
          <w:sz w:val="24"/>
          <w:szCs w:val="24"/>
        </w:rPr>
        <w:drawing>
          <wp:inline distT="0" distB="0" distL="0" distR="0" wp14:anchorId="5D8D567D" wp14:editId="110CE3D6">
            <wp:extent cx="2304183" cy="143691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0984" cy="1453627"/>
                    </a:xfrm>
                    <a:prstGeom prst="rect">
                      <a:avLst/>
                    </a:prstGeom>
                    <a:noFill/>
                    <a:ln>
                      <a:noFill/>
                    </a:ln>
                  </pic:spPr>
                </pic:pic>
              </a:graphicData>
            </a:graphic>
          </wp:inline>
        </w:drawing>
      </w:r>
    </w:p>
    <w:p w14:paraId="384E4B7E" w14:textId="77777777" w:rsidR="00D31C1C" w:rsidRPr="009A4D55" w:rsidRDefault="00D31C1C" w:rsidP="009A4D55">
      <w:pPr>
        <w:pStyle w:val="Caption"/>
        <w:spacing w:line="360" w:lineRule="auto"/>
        <w:jc w:val="center"/>
        <w:rPr>
          <w:rFonts w:ascii="Times New Roman" w:hAnsi="Times New Roman" w:cs="Times New Roman"/>
          <w:b/>
          <w:i w:val="0"/>
          <w:color w:val="auto"/>
          <w:sz w:val="24"/>
          <w:szCs w:val="24"/>
        </w:rPr>
      </w:pPr>
      <w:bookmarkStart w:id="0" w:name="_Toc167776293"/>
      <w:r w:rsidRPr="009A4D55">
        <w:rPr>
          <w:rFonts w:ascii="Times New Roman" w:hAnsi="Times New Roman" w:cs="Times New Roman"/>
          <w:b/>
          <w:i w:val="0"/>
          <w:color w:val="auto"/>
          <w:sz w:val="24"/>
          <w:szCs w:val="24"/>
        </w:rPr>
        <w:t xml:space="preserve">Gambar </w:t>
      </w:r>
      <w:r w:rsidR="009A4D55" w:rsidRPr="009A4D55">
        <w:rPr>
          <w:rFonts w:ascii="Times New Roman" w:hAnsi="Times New Roman" w:cs="Times New Roman"/>
          <w:b/>
          <w:i w:val="0"/>
          <w:color w:val="auto"/>
          <w:sz w:val="24"/>
          <w:szCs w:val="24"/>
        </w:rPr>
        <w:t>1</w:t>
      </w:r>
      <w:r w:rsidRPr="009A4D55">
        <w:rPr>
          <w:rFonts w:ascii="Times New Roman" w:hAnsi="Times New Roman" w:cs="Times New Roman"/>
          <w:b/>
          <w:i w:val="0"/>
          <w:color w:val="auto"/>
          <w:sz w:val="24"/>
          <w:szCs w:val="24"/>
        </w:rPr>
        <w:t xml:space="preserve"> P-Plot</w:t>
      </w:r>
      <w:bookmarkEnd w:id="0"/>
    </w:p>
    <w:p w14:paraId="2EB2E99B" w14:textId="77777777" w:rsidR="00D31C1C" w:rsidRPr="009A4D55" w:rsidRDefault="00D31C1C" w:rsidP="009A4D55">
      <w:pPr>
        <w:autoSpaceDE w:val="0"/>
        <w:autoSpaceDN w:val="0"/>
        <w:adjustRightInd w:val="0"/>
        <w:spacing w:after="0" w:line="360" w:lineRule="auto"/>
        <w:ind w:firstLine="360"/>
        <w:jc w:val="both"/>
        <w:rPr>
          <w:rFonts w:ascii="Times New Roman" w:hAnsi="Times New Roman" w:cs="Times New Roman"/>
          <w:sz w:val="24"/>
          <w:szCs w:val="24"/>
        </w:rPr>
      </w:pPr>
      <w:r w:rsidRPr="009A4D55">
        <w:rPr>
          <w:rFonts w:ascii="Times New Roman" w:hAnsi="Times New Roman" w:cs="Times New Roman"/>
          <w:sz w:val="24"/>
          <w:szCs w:val="24"/>
        </w:rPr>
        <w:t xml:space="preserve">Pada </w:t>
      </w:r>
      <w:proofErr w:type="spellStart"/>
      <w:r w:rsidRPr="009A4D55">
        <w:rPr>
          <w:rFonts w:ascii="Times New Roman" w:hAnsi="Times New Roman" w:cs="Times New Roman"/>
          <w:sz w:val="24"/>
          <w:szCs w:val="24"/>
        </w:rPr>
        <w:t>gambar</w:t>
      </w:r>
      <w:proofErr w:type="spellEnd"/>
      <w:r w:rsidRPr="009A4D55">
        <w:rPr>
          <w:rFonts w:ascii="Times New Roman" w:hAnsi="Times New Roman" w:cs="Times New Roman"/>
          <w:sz w:val="24"/>
          <w:szCs w:val="24"/>
        </w:rPr>
        <w:t xml:space="preserve"> </w:t>
      </w:r>
      <w:r w:rsidR="009A4D55">
        <w:rPr>
          <w:rFonts w:ascii="Times New Roman" w:hAnsi="Times New Roman" w:cs="Times New Roman"/>
          <w:sz w:val="24"/>
          <w:szCs w:val="24"/>
        </w:rPr>
        <w:t>1</w:t>
      </w:r>
      <w:r w:rsidRPr="009A4D55">
        <w:rPr>
          <w:rFonts w:ascii="Times New Roman" w:hAnsi="Times New Roman" w:cs="Times New Roman"/>
          <w:sz w:val="24"/>
          <w:szCs w:val="24"/>
        </w:rPr>
        <w:t xml:space="preserve"> yang </w:t>
      </w:r>
      <w:proofErr w:type="spellStart"/>
      <w:r w:rsidRPr="009A4D55">
        <w:rPr>
          <w:rFonts w:ascii="Times New Roman" w:hAnsi="Times New Roman" w:cs="Times New Roman"/>
          <w:sz w:val="24"/>
          <w:szCs w:val="24"/>
        </w:rPr>
        <w:t>menunjukan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grafik</w:t>
      </w:r>
      <w:proofErr w:type="spellEnd"/>
      <w:r w:rsidRPr="009A4D55">
        <w:rPr>
          <w:rFonts w:ascii="Times New Roman" w:hAnsi="Times New Roman" w:cs="Times New Roman"/>
          <w:sz w:val="24"/>
          <w:szCs w:val="24"/>
        </w:rPr>
        <w:t xml:space="preserve"> P-Plot </w:t>
      </w:r>
      <w:proofErr w:type="spellStart"/>
      <w:r w:rsidRPr="009A4D55">
        <w:rPr>
          <w:rFonts w:ascii="Times New Roman" w:hAnsi="Times New Roman" w:cs="Times New Roman"/>
          <w:sz w:val="24"/>
          <w:szCs w:val="24"/>
        </w:rPr>
        <w:t>mendeskripsikan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bahwa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penyebaran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titik-titik</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berada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disekitar</w:t>
      </w:r>
      <w:proofErr w:type="spellEnd"/>
      <w:r w:rsidRPr="009A4D55">
        <w:rPr>
          <w:rFonts w:ascii="Times New Roman" w:hAnsi="Times New Roman" w:cs="Times New Roman"/>
          <w:sz w:val="24"/>
          <w:szCs w:val="24"/>
        </w:rPr>
        <w:t xml:space="preserve"> garis diagonal dan </w:t>
      </w:r>
      <w:proofErr w:type="spellStart"/>
      <w:r w:rsidRPr="009A4D55">
        <w:rPr>
          <w:rFonts w:ascii="Times New Roman" w:hAnsi="Times New Roman" w:cs="Times New Roman"/>
          <w:sz w:val="24"/>
          <w:szCs w:val="24"/>
        </w:rPr>
        <w:t>mengarah</w:t>
      </w:r>
      <w:proofErr w:type="spellEnd"/>
      <w:r w:rsidRPr="009A4D55">
        <w:rPr>
          <w:rFonts w:ascii="Times New Roman" w:hAnsi="Times New Roman" w:cs="Times New Roman"/>
          <w:sz w:val="24"/>
          <w:szCs w:val="24"/>
        </w:rPr>
        <w:t xml:space="preserve"> pada garis diagonal yang </w:t>
      </w:r>
      <w:proofErr w:type="spellStart"/>
      <w:r w:rsidRPr="009A4D55">
        <w:rPr>
          <w:rFonts w:ascii="Times New Roman" w:hAnsi="Times New Roman" w:cs="Times New Roman"/>
          <w:sz w:val="24"/>
          <w:szCs w:val="24"/>
        </w:rPr>
        <w:t>berarti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distribusi</w:t>
      </w:r>
      <w:proofErr w:type="spellEnd"/>
      <w:r w:rsidRPr="009A4D55">
        <w:rPr>
          <w:rFonts w:ascii="Times New Roman" w:hAnsi="Times New Roman" w:cs="Times New Roman"/>
          <w:sz w:val="24"/>
          <w:szCs w:val="24"/>
        </w:rPr>
        <w:t xml:space="preserve"> data dalam </w:t>
      </w:r>
      <w:proofErr w:type="spellStart"/>
      <w:r w:rsidRPr="009A4D55">
        <w:rPr>
          <w:rFonts w:ascii="Times New Roman" w:hAnsi="Times New Roman" w:cs="Times New Roman"/>
          <w:sz w:val="24"/>
          <w:szCs w:val="24"/>
        </w:rPr>
        <w:t>penelitian</w:t>
      </w:r>
      <w:proofErr w:type="spellEnd"/>
      <w:r w:rsidRPr="009A4D55">
        <w:rPr>
          <w:rFonts w:ascii="Times New Roman" w:hAnsi="Times New Roman" w:cs="Times New Roman"/>
          <w:sz w:val="24"/>
          <w:szCs w:val="24"/>
        </w:rPr>
        <w:t xml:space="preserve"> ini </w:t>
      </w:r>
      <w:proofErr w:type="spellStart"/>
      <w:r w:rsidRPr="009A4D55">
        <w:rPr>
          <w:rFonts w:ascii="Times New Roman" w:hAnsi="Times New Roman" w:cs="Times New Roman"/>
          <w:sz w:val="24"/>
          <w:szCs w:val="24"/>
        </w:rPr>
        <w:t>bersifat</w:t>
      </w:r>
      <w:proofErr w:type="spellEnd"/>
      <w:r w:rsidRPr="009A4D55">
        <w:rPr>
          <w:rFonts w:ascii="Times New Roman" w:hAnsi="Times New Roman" w:cs="Times New Roman"/>
          <w:sz w:val="24"/>
          <w:szCs w:val="24"/>
        </w:rPr>
        <w:t xml:space="preserve"> normal.</w:t>
      </w:r>
    </w:p>
    <w:p w14:paraId="20B8A811" w14:textId="77777777" w:rsidR="00D31C1C" w:rsidRPr="009A4D55" w:rsidRDefault="00D31C1C" w:rsidP="009A4D55">
      <w:pPr>
        <w:autoSpaceDE w:val="0"/>
        <w:autoSpaceDN w:val="0"/>
        <w:adjustRightInd w:val="0"/>
        <w:spacing w:after="0" w:line="360" w:lineRule="auto"/>
        <w:ind w:firstLine="360"/>
        <w:jc w:val="both"/>
        <w:rPr>
          <w:rFonts w:ascii="Times New Roman" w:hAnsi="Times New Roman" w:cs="Times New Roman"/>
          <w:sz w:val="24"/>
          <w:szCs w:val="24"/>
        </w:rPr>
      </w:pPr>
      <w:r w:rsidRPr="009A4D55">
        <w:rPr>
          <w:rFonts w:ascii="Times New Roman" w:hAnsi="Times New Roman" w:cs="Times New Roman"/>
          <w:sz w:val="24"/>
          <w:szCs w:val="24"/>
        </w:rPr>
        <w:lastRenderedPageBreak/>
        <w:t xml:space="preserve">Uji </w:t>
      </w:r>
      <w:proofErr w:type="spellStart"/>
      <w:r w:rsidRPr="009A4D55">
        <w:rPr>
          <w:rFonts w:ascii="Times New Roman" w:hAnsi="Times New Roman" w:cs="Times New Roman"/>
          <w:sz w:val="24"/>
          <w:szCs w:val="24"/>
        </w:rPr>
        <w:t>linearitas</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menurut</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Sugiyono</w:t>
      </w:r>
      <w:proofErr w:type="spellEnd"/>
      <w:r w:rsidRPr="009A4D55">
        <w:rPr>
          <w:rFonts w:ascii="Times New Roman" w:hAnsi="Times New Roman" w:cs="Times New Roman"/>
          <w:sz w:val="24"/>
          <w:szCs w:val="24"/>
        </w:rPr>
        <w:t xml:space="preserve"> (2015) uji </w:t>
      </w:r>
      <w:proofErr w:type="spellStart"/>
      <w:r w:rsidRPr="009A4D55">
        <w:rPr>
          <w:rFonts w:ascii="Times New Roman" w:hAnsi="Times New Roman" w:cs="Times New Roman"/>
          <w:sz w:val="24"/>
          <w:szCs w:val="24"/>
        </w:rPr>
        <w:t>linearitas</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digunakan</w:t>
      </w:r>
      <w:proofErr w:type="spellEnd"/>
      <w:r w:rsidRPr="009A4D55">
        <w:rPr>
          <w:rFonts w:ascii="Times New Roman" w:hAnsi="Times New Roman" w:cs="Times New Roman"/>
          <w:sz w:val="24"/>
          <w:szCs w:val="24"/>
        </w:rPr>
        <w:t xml:space="preserve"> untuk </w:t>
      </w:r>
      <w:proofErr w:type="spellStart"/>
      <w:r w:rsidRPr="009A4D55">
        <w:rPr>
          <w:rFonts w:ascii="Times New Roman" w:hAnsi="Times New Roman" w:cs="Times New Roman"/>
          <w:sz w:val="24"/>
          <w:szCs w:val="24"/>
        </w:rPr>
        <w:t>memngetahui</w:t>
      </w:r>
      <w:proofErr w:type="spellEnd"/>
      <w:r w:rsidRPr="009A4D55">
        <w:rPr>
          <w:rFonts w:ascii="Times New Roman" w:hAnsi="Times New Roman" w:cs="Times New Roman"/>
          <w:sz w:val="24"/>
          <w:szCs w:val="24"/>
        </w:rPr>
        <w:t xml:space="preserve"> apakah </w:t>
      </w:r>
      <w:proofErr w:type="spellStart"/>
      <w:r w:rsidRPr="009A4D55">
        <w:rPr>
          <w:rFonts w:ascii="Times New Roman" w:hAnsi="Times New Roman" w:cs="Times New Roman"/>
          <w:sz w:val="24"/>
          <w:szCs w:val="24"/>
        </w:rPr>
        <w:t>variabel</w:t>
      </w:r>
      <w:proofErr w:type="spellEnd"/>
      <w:r w:rsidRPr="009A4D55">
        <w:rPr>
          <w:rFonts w:ascii="Times New Roman" w:hAnsi="Times New Roman" w:cs="Times New Roman"/>
          <w:sz w:val="24"/>
          <w:szCs w:val="24"/>
        </w:rPr>
        <w:t xml:space="preserve"> X dan </w:t>
      </w:r>
      <w:proofErr w:type="spellStart"/>
      <w:r w:rsidRPr="009A4D55">
        <w:rPr>
          <w:rFonts w:ascii="Times New Roman" w:hAnsi="Times New Roman" w:cs="Times New Roman"/>
          <w:sz w:val="24"/>
          <w:szCs w:val="24"/>
        </w:rPr>
        <w:t>variabel</w:t>
      </w:r>
      <w:proofErr w:type="spellEnd"/>
      <w:r w:rsidRPr="009A4D55">
        <w:rPr>
          <w:rFonts w:ascii="Times New Roman" w:hAnsi="Times New Roman" w:cs="Times New Roman"/>
          <w:sz w:val="24"/>
          <w:szCs w:val="24"/>
        </w:rPr>
        <w:t xml:space="preserve"> Y memiliki </w:t>
      </w:r>
      <w:proofErr w:type="spellStart"/>
      <w:r w:rsidRPr="009A4D55">
        <w:rPr>
          <w:rFonts w:ascii="Times New Roman" w:hAnsi="Times New Roman" w:cs="Times New Roman"/>
          <w:sz w:val="24"/>
          <w:szCs w:val="24"/>
        </w:rPr>
        <w:t>hubungan</w:t>
      </w:r>
      <w:proofErr w:type="spellEnd"/>
      <w:r w:rsidRPr="009A4D55">
        <w:rPr>
          <w:rFonts w:ascii="Times New Roman" w:hAnsi="Times New Roman" w:cs="Times New Roman"/>
          <w:sz w:val="24"/>
          <w:szCs w:val="24"/>
        </w:rPr>
        <w:t xml:space="preserve"> yang linear atau tidak. </w:t>
      </w:r>
      <w:proofErr w:type="spellStart"/>
      <w:r w:rsidRPr="009A4D55">
        <w:rPr>
          <w:rFonts w:ascii="Times New Roman" w:hAnsi="Times New Roman" w:cs="Times New Roman"/>
          <w:sz w:val="24"/>
          <w:szCs w:val="24"/>
        </w:rPr>
        <w:t>Pengambilan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keputusan</w:t>
      </w:r>
      <w:proofErr w:type="spellEnd"/>
      <w:r w:rsidRPr="009A4D55">
        <w:rPr>
          <w:rFonts w:ascii="Times New Roman" w:hAnsi="Times New Roman" w:cs="Times New Roman"/>
          <w:sz w:val="24"/>
          <w:szCs w:val="24"/>
        </w:rPr>
        <w:t xml:space="preserve"> dalam uji </w:t>
      </w:r>
      <w:proofErr w:type="spellStart"/>
      <w:r w:rsidRPr="009A4D55">
        <w:rPr>
          <w:rFonts w:ascii="Times New Roman" w:hAnsi="Times New Roman" w:cs="Times New Roman"/>
          <w:sz w:val="24"/>
          <w:szCs w:val="24"/>
        </w:rPr>
        <w:t>linearitas</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adalah</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jika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nilai</w:t>
      </w:r>
      <w:proofErr w:type="spellEnd"/>
      <w:r w:rsidRPr="009A4D55">
        <w:rPr>
          <w:rFonts w:ascii="Times New Roman" w:hAnsi="Times New Roman" w:cs="Times New Roman"/>
          <w:sz w:val="24"/>
          <w:szCs w:val="24"/>
        </w:rPr>
        <w:t xml:space="preserve"> </w:t>
      </w:r>
      <w:r w:rsidRPr="009A4D55">
        <w:rPr>
          <w:rFonts w:ascii="Times New Roman" w:hAnsi="Times New Roman" w:cs="Times New Roman"/>
          <w:sz w:val="24"/>
          <w:szCs w:val="24"/>
          <w:lang w:val="id-ID"/>
        </w:rPr>
        <w:t>Sig. Deviation from linearity &gt; 0,05 maka terdapat hubungan yang linear antara variabel bebas dengan variabel terikat, Sebaliknya jika nilai Sig. Deviation from linearity &lt; 0,05 maka tidak terdapat hubungan yang linear antara variabel bebas dengan variabel terikat.</w:t>
      </w:r>
    </w:p>
    <w:p w14:paraId="671455F6" w14:textId="77777777" w:rsidR="00D31C1C" w:rsidRPr="009A4D55" w:rsidRDefault="00D31C1C" w:rsidP="009A4D55">
      <w:pPr>
        <w:pStyle w:val="Caption"/>
        <w:spacing w:after="0" w:line="360" w:lineRule="auto"/>
        <w:jc w:val="center"/>
        <w:rPr>
          <w:rFonts w:ascii="Times New Roman" w:hAnsi="Times New Roman" w:cs="Times New Roman"/>
          <w:b/>
          <w:i w:val="0"/>
          <w:color w:val="auto"/>
          <w:sz w:val="24"/>
          <w:szCs w:val="24"/>
        </w:rPr>
      </w:pPr>
      <w:bookmarkStart w:id="1" w:name="_Toc167749526"/>
      <w:bookmarkStart w:id="2" w:name="_Toc167749682"/>
      <w:proofErr w:type="gramStart"/>
      <w:r w:rsidRPr="009A4D55">
        <w:rPr>
          <w:rFonts w:ascii="Times New Roman" w:hAnsi="Times New Roman" w:cs="Times New Roman"/>
          <w:b/>
          <w:i w:val="0"/>
          <w:color w:val="auto"/>
          <w:sz w:val="24"/>
          <w:szCs w:val="24"/>
        </w:rPr>
        <w:t xml:space="preserve">Tabel </w:t>
      </w:r>
      <w:r w:rsidR="00D44A60">
        <w:rPr>
          <w:rFonts w:ascii="Times New Roman" w:hAnsi="Times New Roman" w:cs="Times New Roman"/>
          <w:b/>
          <w:i w:val="0"/>
          <w:color w:val="auto"/>
          <w:sz w:val="24"/>
          <w:szCs w:val="24"/>
        </w:rPr>
        <w:t xml:space="preserve"> 5</w:t>
      </w:r>
      <w:proofErr w:type="gramEnd"/>
      <w:r w:rsidR="00D44A60">
        <w:rPr>
          <w:rFonts w:ascii="Times New Roman" w:hAnsi="Times New Roman" w:cs="Times New Roman"/>
          <w:b/>
          <w:i w:val="0"/>
          <w:color w:val="auto"/>
          <w:sz w:val="24"/>
          <w:szCs w:val="24"/>
        </w:rPr>
        <w:t>.</w:t>
      </w:r>
      <w:r w:rsidRPr="009A4D55">
        <w:rPr>
          <w:rFonts w:ascii="Times New Roman" w:hAnsi="Times New Roman" w:cs="Times New Roman"/>
          <w:b/>
          <w:i w:val="0"/>
          <w:color w:val="auto"/>
          <w:sz w:val="24"/>
          <w:szCs w:val="24"/>
        </w:rPr>
        <w:t xml:space="preserve"> Hasil Uji </w:t>
      </w:r>
      <w:proofErr w:type="spellStart"/>
      <w:r w:rsidRPr="009A4D55">
        <w:rPr>
          <w:rFonts w:ascii="Times New Roman" w:hAnsi="Times New Roman" w:cs="Times New Roman"/>
          <w:b/>
          <w:i w:val="0"/>
          <w:color w:val="auto"/>
          <w:sz w:val="24"/>
          <w:szCs w:val="24"/>
        </w:rPr>
        <w:t>Linearitas</w:t>
      </w:r>
      <w:bookmarkEnd w:id="1"/>
      <w:bookmarkEnd w:id="2"/>
      <w:proofErr w:type="spellEnd"/>
    </w:p>
    <w:tbl>
      <w:tblPr>
        <w:tblW w:w="4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8"/>
        <w:gridCol w:w="489"/>
        <w:gridCol w:w="816"/>
        <w:gridCol w:w="529"/>
        <w:gridCol w:w="368"/>
        <w:gridCol w:w="506"/>
        <w:gridCol w:w="368"/>
        <w:gridCol w:w="383"/>
      </w:tblGrid>
      <w:tr w:rsidR="00D31C1C" w:rsidRPr="009A4D55" w14:paraId="3CC91B1D" w14:textId="77777777" w:rsidTr="006831E3">
        <w:trPr>
          <w:cantSplit/>
          <w:trHeight w:val="255"/>
          <w:jc w:val="center"/>
        </w:trPr>
        <w:tc>
          <w:tcPr>
            <w:tcW w:w="4077" w:type="dxa"/>
            <w:gridSpan w:val="8"/>
            <w:shd w:val="clear" w:color="auto" w:fill="auto"/>
            <w:vAlign w:val="center"/>
          </w:tcPr>
          <w:p w14:paraId="1232AAA4" w14:textId="77777777" w:rsidR="00D31C1C" w:rsidRPr="009A4D55" w:rsidRDefault="00D31C1C" w:rsidP="009A4D55">
            <w:pPr>
              <w:spacing w:after="0" w:line="240" w:lineRule="auto"/>
              <w:jc w:val="center"/>
              <w:rPr>
                <w:rFonts w:ascii="Times New Roman" w:hAnsi="Times New Roman" w:cs="Times New Roman"/>
                <w:sz w:val="20"/>
                <w:szCs w:val="20"/>
              </w:rPr>
            </w:pPr>
            <w:r w:rsidRPr="009A4D55">
              <w:rPr>
                <w:rFonts w:ascii="Times New Roman" w:hAnsi="Times New Roman" w:cs="Times New Roman"/>
                <w:sz w:val="20"/>
                <w:szCs w:val="20"/>
              </w:rPr>
              <w:t>ANOVA Table</w:t>
            </w:r>
          </w:p>
        </w:tc>
      </w:tr>
      <w:tr w:rsidR="009A4D55" w:rsidRPr="009A4D55" w14:paraId="4EFB0806" w14:textId="77777777" w:rsidTr="006831E3">
        <w:trPr>
          <w:cantSplit/>
          <w:trHeight w:val="267"/>
          <w:jc w:val="center"/>
        </w:trPr>
        <w:tc>
          <w:tcPr>
            <w:tcW w:w="1923" w:type="dxa"/>
            <w:gridSpan w:val="3"/>
            <w:shd w:val="clear" w:color="auto" w:fill="auto"/>
            <w:vAlign w:val="bottom"/>
          </w:tcPr>
          <w:p w14:paraId="0A21F098"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529" w:type="dxa"/>
            <w:shd w:val="clear" w:color="auto" w:fill="auto"/>
            <w:vAlign w:val="bottom"/>
          </w:tcPr>
          <w:p w14:paraId="5317AE84"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Sum of Squares</w:t>
            </w:r>
          </w:p>
        </w:tc>
        <w:tc>
          <w:tcPr>
            <w:tcW w:w="368" w:type="dxa"/>
            <w:shd w:val="clear" w:color="auto" w:fill="auto"/>
            <w:vAlign w:val="bottom"/>
          </w:tcPr>
          <w:p w14:paraId="4E8ED9BD"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proofErr w:type="spellStart"/>
            <w:r w:rsidRPr="009A4D55">
              <w:rPr>
                <w:rFonts w:ascii="Times New Roman" w:hAnsi="Times New Roman" w:cs="Times New Roman"/>
                <w:sz w:val="20"/>
                <w:szCs w:val="20"/>
              </w:rPr>
              <w:t>df</w:t>
            </w:r>
            <w:proofErr w:type="spellEnd"/>
          </w:p>
        </w:tc>
        <w:tc>
          <w:tcPr>
            <w:tcW w:w="506" w:type="dxa"/>
            <w:shd w:val="clear" w:color="auto" w:fill="auto"/>
            <w:vAlign w:val="bottom"/>
          </w:tcPr>
          <w:p w14:paraId="5944150E"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Mean Square</w:t>
            </w:r>
          </w:p>
        </w:tc>
        <w:tc>
          <w:tcPr>
            <w:tcW w:w="368" w:type="dxa"/>
            <w:shd w:val="clear" w:color="auto" w:fill="auto"/>
            <w:vAlign w:val="bottom"/>
          </w:tcPr>
          <w:p w14:paraId="23E89B6B"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F</w:t>
            </w:r>
          </w:p>
        </w:tc>
        <w:tc>
          <w:tcPr>
            <w:tcW w:w="381" w:type="dxa"/>
            <w:shd w:val="clear" w:color="auto" w:fill="auto"/>
            <w:vAlign w:val="bottom"/>
          </w:tcPr>
          <w:p w14:paraId="2D9F2FD7"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Sig.</w:t>
            </w:r>
          </w:p>
        </w:tc>
      </w:tr>
      <w:tr w:rsidR="00DA5FEC" w:rsidRPr="009A4D55" w14:paraId="792ABF54" w14:textId="77777777" w:rsidTr="006831E3">
        <w:trPr>
          <w:cantSplit/>
          <w:trHeight w:val="255"/>
          <w:jc w:val="center"/>
        </w:trPr>
        <w:tc>
          <w:tcPr>
            <w:tcW w:w="618" w:type="dxa"/>
            <w:vMerge w:val="restart"/>
            <w:shd w:val="clear" w:color="auto" w:fill="auto"/>
          </w:tcPr>
          <w:p w14:paraId="0F6F9B82"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KEPERCAYAAN DIRI * DUKUNGAN SOSIAL</w:t>
            </w:r>
          </w:p>
        </w:tc>
        <w:tc>
          <w:tcPr>
            <w:tcW w:w="489" w:type="dxa"/>
            <w:vMerge w:val="restart"/>
            <w:shd w:val="clear" w:color="auto" w:fill="auto"/>
          </w:tcPr>
          <w:p w14:paraId="47AD8F16"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Between Groups</w:t>
            </w:r>
          </w:p>
        </w:tc>
        <w:tc>
          <w:tcPr>
            <w:tcW w:w="816" w:type="dxa"/>
            <w:shd w:val="clear" w:color="auto" w:fill="auto"/>
          </w:tcPr>
          <w:p w14:paraId="6857160F"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(Combined)</w:t>
            </w:r>
          </w:p>
        </w:tc>
        <w:tc>
          <w:tcPr>
            <w:tcW w:w="529" w:type="dxa"/>
            <w:shd w:val="clear" w:color="auto" w:fill="auto"/>
          </w:tcPr>
          <w:p w14:paraId="6FF619D5"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4385.639</w:t>
            </w:r>
          </w:p>
        </w:tc>
        <w:tc>
          <w:tcPr>
            <w:tcW w:w="368" w:type="dxa"/>
            <w:shd w:val="clear" w:color="auto" w:fill="auto"/>
          </w:tcPr>
          <w:p w14:paraId="4F49FF28"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41</w:t>
            </w:r>
          </w:p>
        </w:tc>
        <w:tc>
          <w:tcPr>
            <w:tcW w:w="506" w:type="dxa"/>
            <w:shd w:val="clear" w:color="auto" w:fill="auto"/>
          </w:tcPr>
          <w:p w14:paraId="64CE8842"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106.967</w:t>
            </w:r>
          </w:p>
        </w:tc>
        <w:tc>
          <w:tcPr>
            <w:tcW w:w="368" w:type="dxa"/>
            <w:shd w:val="clear" w:color="auto" w:fill="auto"/>
          </w:tcPr>
          <w:p w14:paraId="624E26F0"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1.985</w:t>
            </w:r>
          </w:p>
        </w:tc>
        <w:tc>
          <w:tcPr>
            <w:tcW w:w="381" w:type="dxa"/>
            <w:shd w:val="clear" w:color="auto" w:fill="auto"/>
          </w:tcPr>
          <w:p w14:paraId="6B38B2A8"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.008</w:t>
            </w:r>
          </w:p>
        </w:tc>
      </w:tr>
      <w:tr w:rsidR="00DA5FEC" w:rsidRPr="009A4D55" w14:paraId="300FF14D" w14:textId="77777777" w:rsidTr="006831E3">
        <w:trPr>
          <w:cantSplit/>
          <w:trHeight w:val="278"/>
          <w:jc w:val="center"/>
        </w:trPr>
        <w:tc>
          <w:tcPr>
            <w:tcW w:w="618" w:type="dxa"/>
            <w:vMerge/>
            <w:shd w:val="clear" w:color="auto" w:fill="auto"/>
          </w:tcPr>
          <w:p w14:paraId="77FAF3B8"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489" w:type="dxa"/>
            <w:vMerge/>
            <w:shd w:val="clear" w:color="auto" w:fill="auto"/>
          </w:tcPr>
          <w:p w14:paraId="7164E3EF"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816" w:type="dxa"/>
            <w:shd w:val="clear" w:color="auto" w:fill="auto"/>
          </w:tcPr>
          <w:p w14:paraId="46893F09"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Linearity</w:t>
            </w:r>
          </w:p>
        </w:tc>
        <w:tc>
          <w:tcPr>
            <w:tcW w:w="529" w:type="dxa"/>
            <w:shd w:val="clear" w:color="auto" w:fill="auto"/>
          </w:tcPr>
          <w:p w14:paraId="1A4415D0"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1139.362</w:t>
            </w:r>
          </w:p>
        </w:tc>
        <w:tc>
          <w:tcPr>
            <w:tcW w:w="368" w:type="dxa"/>
            <w:shd w:val="clear" w:color="auto" w:fill="auto"/>
          </w:tcPr>
          <w:p w14:paraId="4105825C"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w:t>
            </w:r>
          </w:p>
        </w:tc>
        <w:tc>
          <w:tcPr>
            <w:tcW w:w="506" w:type="dxa"/>
            <w:shd w:val="clear" w:color="auto" w:fill="auto"/>
          </w:tcPr>
          <w:p w14:paraId="0B66ED4D"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1139.362</w:t>
            </w:r>
          </w:p>
        </w:tc>
        <w:tc>
          <w:tcPr>
            <w:tcW w:w="368" w:type="dxa"/>
            <w:shd w:val="clear" w:color="auto" w:fill="auto"/>
          </w:tcPr>
          <w:p w14:paraId="06AA4957"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21.145</w:t>
            </w:r>
          </w:p>
        </w:tc>
        <w:tc>
          <w:tcPr>
            <w:tcW w:w="381" w:type="dxa"/>
            <w:shd w:val="clear" w:color="auto" w:fill="auto"/>
          </w:tcPr>
          <w:p w14:paraId="4DCC4215"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.000</w:t>
            </w:r>
          </w:p>
        </w:tc>
      </w:tr>
      <w:tr w:rsidR="00DA5FEC" w:rsidRPr="009A4D55" w14:paraId="679C5473" w14:textId="77777777" w:rsidTr="006831E3">
        <w:trPr>
          <w:cantSplit/>
          <w:trHeight w:val="278"/>
          <w:jc w:val="center"/>
        </w:trPr>
        <w:tc>
          <w:tcPr>
            <w:tcW w:w="618" w:type="dxa"/>
            <w:vMerge/>
            <w:shd w:val="clear" w:color="auto" w:fill="auto"/>
          </w:tcPr>
          <w:p w14:paraId="6EA8F05C"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489" w:type="dxa"/>
            <w:vMerge/>
            <w:shd w:val="clear" w:color="auto" w:fill="auto"/>
          </w:tcPr>
          <w:p w14:paraId="6219EE02"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816" w:type="dxa"/>
            <w:shd w:val="clear" w:color="auto" w:fill="auto"/>
          </w:tcPr>
          <w:p w14:paraId="17CCB4D8"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Deviation from Linearity</w:t>
            </w:r>
          </w:p>
        </w:tc>
        <w:tc>
          <w:tcPr>
            <w:tcW w:w="529" w:type="dxa"/>
            <w:shd w:val="clear" w:color="auto" w:fill="auto"/>
          </w:tcPr>
          <w:p w14:paraId="23428E73"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3246.277</w:t>
            </w:r>
          </w:p>
        </w:tc>
        <w:tc>
          <w:tcPr>
            <w:tcW w:w="368" w:type="dxa"/>
            <w:shd w:val="clear" w:color="auto" w:fill="auto"/>
          </w:tcPr>
          <w:p w14:paraId="4B5F8C4C"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40</w:t>
            </w:r>
          </w:p>
        </w:tc>
        <w:tc>
          <w:tcPr>
            <w:tcW w:w="506" w:type="dxa"/>
            <w:shd w:val="clear" w:color="auto" w:fill="auto"/>
          </w:tcPr>
          <w:p w14:paraId="2B961421"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81.157</w:t>
            </w:r>
          </w:p>
        </w:tc>
        <w:tc>
          <w:tcPr>
            <w:tcW w:w="368" w:type="dxa"/>
            <w:shd w:val="clear" w:color="auto" w:fill="auto"/>
          </w:tcPr>
          <w:p w14:paraId="378F0BA2"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1.506</w:t>
            </w:r>
          </w:p>
        </w:tc>
        <w:tc>
          <w:tcPr>
            <w:tcW w:w="381" w:type="dxa"/>
            <w:shd w:val="clear" w:color="auto" w:fill="auto"/>
          </w:tcPr>
          <w:p w14:paraId="05BE10EF"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.075</w:t>
            </w:r>
          </w:p>
        </w:tc>
      </w:tr>
      <w:tr w:rsidR="00DA5FEC" w:rsidRPr="009A4D55" w14:paraId="1961CF6E" w14:textId="77777777" w:rsidTr="006831E3">
        <w:trPr>
          <w:cantSplit/>
          <w:trHeight w:val="278"/>
          <w:jc w:val="center"/>
        </w:trPr>
        <w:tc>
          <w:tcPr>
            <w:tcW w:w="618" w:type="dxa"/>
            <w:vMerge/>
            <w:shd w:val="clear" w:color="auto" w:fill="auto"/>
          </w:tcPr>
          <w:p w14:paraId="73609F62"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1305" w:type="dxa"/>
            <w:gridSpan w:val="2"/>
            <w:shd w:val="clear" w:color="auto" w:fill="auto"/>
          </w:tcPr>
          <w:p w14:paraId="5CCF6A1C"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Within Groups</w:t>
            </w:r>
          </w:p>
        </w:tc>
        <w:tc>
          <w:tcPr>
            <w:tcW w:w="529" w:type="dxa"/>
            <w:shd w:val="clear" w:color="auto" w:fill="auto"/>
          </w:tcPr>
          <w:p w14:paraId="1C26A996"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3179.133</w:t>
            </w:r>
          </w:p>
        </w:tc>
        <w:tc>
          <w:tcPr>
            <w:tcW w:w="368" w:type="dxa"/>
            <w:shd w:val="clear" w:color="auto" w:fill="auto"/>
          </w:tcPr>
          <w:p w14:paraId="1244AB2C"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59</w:t>
            </w:r>
          </w:p>
        </w:tc>
        <w:tc>
          <w:tcPr>
            <w:tcW w:w="506" w:type="dxa"/>
            <w:shd w:val="clear" w:color="auto" w:fill="auto"/>
          </w:tcPr>
          <w:p w14:paraId="6F677BFE"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53.884</w:t>
            </w:r>
          </w:p>
        </w:tc>
        <w:tc>
          <w:tcPr>
            <w:tcW w:w="368" w:type="dxa"/>
            <w:shd w:val="clear" w:color="auto" w:fill="auto"/>
            <w:vAlign w:val="center"/>
          </w:tcPr>
          <w:p w14:paraId="700CA446"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381" w:type="dxa"/>
            <w:shd w:val="clear" w:color="auto" w:fill="auto"/>
            <w:vAlign w:val="center"/>
          </w:tcPr>
          <w:p w14:paraId="30070BF0"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r>
      <w:tr w:rsidR="00DA5FEC" w:rsidRPr="009A4D55" w14:paraId="57E8A2B8" w14:textId="77777777" w:rsidTr="006831E3">
        <w:trPr>
          <w:cantSplit/>
          <w:trHeight w:val="305"/>
          <w:jc w:val="center"/>
        </w:trPr>
        <w:tc>
          <w:tcPr>
            <w:tcW w:w="618" w:type="dxa"/>
            <w:vMerge/>
            <w:shd w:val="clear" w:color="auto" w:fill="auto"/>
          </w:tcPr>
          <w:p w14:paraId="585F6F40"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1305" w:type="dxa"/>
            <w:gridSpan w:val="2"/>
            <w:shd w:val="clear" w:color="auto" w:fill="auto"/>
          </w:tcPr>
          <w:p w14:paraId="603BBE3E"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Total</w:t>
            </w:r>
          </w:p>
        </w:tc>
        <w:tc>
          <w:tcPr>
            <w:tcW w:w="529" w:type="dxa"/>
            <w:shd w:val="clear" w:color="auto" w:fill="auto"/>
          </w:tcPr>
          <w:p w14:paraId="6EFE421D"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7564.772</w:t>
            </w:r>
          </w:p>
        </w:tc>
        <w:tc>
          <w:tcPr>
            <w:tcW w:w="368" w:type="dxa"/>
            <w:shd w:val="clear" w:color="auto" w:fill="auto"/>
          </w:tcPr>
          <w:p w14:paraId="2B3B3A76" w14:textId="77777777" w:rsidR="00D31C1C" w:rsidRPr="009A4D55" w:rsidRDefault="00D31C1C" w:rsidP="009A4D55">
            <w:pPr>
              <w:autoSpaceDE w:val="0"/>
              <w:autoSpaceDN w:val="0"/>
              <w:adjustRightInd w:val="0"/>
              <w:spacing w:after="0" w:line="240" w:lineRule="auto"/>
              <w:ind w:right="60"/>
              <w:jc w:val="both"/>
              <w:rPr>
                <w:rFonts w:ascii="Times New Roman" w:hAnsi="Times New Roman" w:cs="Times New Roman"/>
                <w:sz w:val="20"/>
                <w:szCs w:val="20"/>
              </w:rPr>
            </w:pPr>
            <w:r w:rsidRPr="009A4D55">
              <w:rPr>
                <w:rFonts w:ascii="Times New Roman" w:hAnsi="Times New Roman" w:cs="Times New Roman"/>
                <w:sz w:val="20"/>
                <w:szCs w:val="20"/>
              </w:rPr>
              <w:t>100</w:t>
            </w:r>
          </w:p>
        </w:tc>
        <w:tc>
          <w:tcPr>
            <w:tcW w:w="506" w:type="dxa"/>
            <w:shd w:val="clear" w:color="auto" w:fill="auto"/>
            <w:vAlign w:val="center"/>
          </w:tcPr>
          <w:p w14:paraId="1A3E9850"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368" w:type="dxa"/>
            <w:shd w:val="clear" w:color="auto" w:fill="auto"/>
            <w:vAlign w:val="center"/>
          </w:tcPr>
          <w:p w14:paraId="6E65E790"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c>
          <w:tcPr>
            <w:tcW w:w="381" w:type="dxa"/>
            <w:shd w:val="clear" w:color="auto" w:fill="auto"/>
            <w:vAlign w:val="center"/>
          </w:tcPr>
          <w:p w14:paraId="5671697C" w14:textId="77777777" w:rsidR="00D31C1C" w:rsidRPr="009A4D55" w:rsidRDefault="00D31C1C" w:rsidP="009A4D55">
            <w:pPr>
              <w:autoSpaceDE w:val="0"/>
              <w:autoSpaceDN w:val="0"/>
              <w:adjustRightInd w:val="0"/>
              <w:spacing w:after="0" w:line="240" w:lineRule="auto"/>
              <w:jc w:val="both"/>
              <w:rPr>
                <w:rFonts w:ascii="Times New Roman" w:hAnsi="Times New Roman" w:cs="Times New Roman"/>
                <w:sz w:val="20"/>
                <w:szCs w:val="20"/>
              </w:rPr>
            </w:pPr>
          </w:p>
        </w:tc>
      </w:tr>
    </w:tbl>
    <w:p w14:paraId="12B76389" w14:textId="77777777" w:rsidR="00D31C1C" w:rsidRPr="009A4D55" w:rsidRDefault="00D31C1C" w:rsidP="009A4D55">
      <w:pPr>
        <w:autoSpaceDE w:val="0"/>
        <w:autoSpaceDN w:val="0"/>
        <w:adjustRightInd w:val="0"/>
        <w:spacing w:after="0" w:line="360" w:lineRule="auto"/>
        <w:jc w:val="both"/>
        <w:rPr>
          <w:rFonts w:ascii="Times New Roman" w:hAnsi="Times New Roman" w:cs="Times New Roman"/>
          <w:sz w:val="24"/>
          <w:szCs w:val="24"/>
        </w:rPr>
      </w:pPr>
    </w:p>
    <w:p w14:paraId="20722775" w14:textId="77777777" w:rsidR="00D31C1C" w:rsidRPr="009A4D55" w:rsidRDefault="00D31C1C" w:rsidP="009A4D55">
      <w:pPr>
        <w:pStyle w:val="BodyText2"/>
        <w:spacing w:line="360" w:lineRule="auto"/>
        <w:ind w:firstLine="360"/>
        <w:jc w:val="both"/>
        <w:rPr>
          <w:rFonts w:ascii="Times New Roman" w:hAnsi="Times New Roman" w:cs="Times New Roman"/>
          <w:sz w:val="24"/>
          <w:szCs w:val="24"/>
        </w:rPr>
      </w:pPr>
      <w:r w:rsidRPr="009A4D55">
        <w:rPr>
          <w:rFonts w:ascii="Times New Roman" w:hAnsi="Times New Roman" w:cs="Times New Roman"/>
          <w:sz w:val="24"/>
          <w:szCs w:val="24"/>
        </w:rPr>
        <w:t xml:space="preserve">Berdasarkan </w:t>
      </w:r>
      <w:proofErr w:type="spellStart"/>
      <w:r w:rsidRPr="009A4D55">
        <w:rPr>
          <w:rFonts w:ascii="Times New Roman" w:hAnsi="Times New Roman" w:cs="Times New Roman"/>
          <w:sz w:val="24"/>
          <w:szCs w:val="24"/>
        </w:rPr>
        <w:t>tabel</w:t>
      </w:r>
      <w:proofErr w:type="spellEnd"/>
      <w:r w:rsidRPr="009A4D55">
        <w:rPr>
          <w:rFonts w:ascii="Times New Roman" w:hAnsi="Times New Roman" w:cs="Times New Roman"/>
          <w:sz w:val="24"/>
          <w:szCs w:val="24"/>
        </w:rPr>
        <w:t xml:space="preserve"> </w:t>
      </w:r>
      <w:r w:rsidR="00D44A60">
        <w:rPr>
          <w:rFonts w:ascii="Times New Roman" w:hAnsi="Times New Roman" w:cs="Times New Roman"/>
          <w:sz w:val="24"/>
          <w:szCs w:val="24"/>
        </w:rPr>
        <w:t>5,</w:t>
      </w:r>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diperoleh</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bahwa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nilai</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Sig.Deviation</w:t>
      </w:r>
      <w:proofErr w:type="spellEnd"/>
      <w:r w:rsidRPr="009A4D55">
        <w:rPr>
          <w:rFonts w:ascii="Times New Roman" w:hAnsi="Times New Roman" w:cs="Times New Roman"/>
          <w:sz w:val="24"/>
          <w:szCs w:val="24"/>
        </w:rPr>
        <w:t xml:space="preserve"> from linearity </w:t>
      </w:r>
      <w:proofErr w:type="spellStart"/>
      <w:r w:rsidRPr="009A4D55">
        <w:rPr>
          <w:rFonts w:ascii="Times New Roman" w:hAnsi="Times New Roman" w:cs="Times New Roman"/>
          <w:sz w:val="24"/>
          <w:szCs w:val="24"/>
        </w:rPr>
        <w:t>variabel</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Dukungan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Sosial</w:t>
      </w:r>
      <w:proofErr w:type="spellEnd"/>
      <w:r w:rsidRPr="009A4D55">
        <w:rPr>
          <w:rFonts w:ascii="Times New Roman" w:hAnsi="Times New Roman" w:cs="Times New Roman"/>
          <w:sz w:val="24"/>
          <w:szCs w:val="24"/>
        </w:rPr>
        <w:t xml:space="preserve"> </w:t>
      </w:r>
      <w:r w:rsidRPr="009A4D55">
        <w:rPr>
          <w:rFonts w:ascii="Times New Roman" w:hAnsi="Times New Roman" w:cs="Times New Roman"/>
          <w:sz w:val="24"/>
          <w:szCs w:val="24"/>
        </w:rPr>
        <w:t xml:space="preserve">Orang Tua dengan Kepercayaan Diri </w:t>
      </w:r>
      <w:proofErr w:type="spellStart"/>
      <w:r w:rsidRPr="009A4D55">
        <w:rPr>
          <w:rFonts w:ascii="Times New Roman" w:hAnsi="Times New Roman" w:cs="Times New Roman"/>
          <w:sz w:val="24"/>
          <w:szCs w:val="24"/>
        </w:rPr>
        <w:t>adalah</w:t>
      </w:r>
      <w:proofErr w:type="spellEnd"/>
      <w:r w:rsidRPr="009A4D55">
        <w:rPr>
          <w:rFonts w:ascii="Times New Roman" w:hAnsi="Times New Roman" w:cs="Times New Roman"/>
          <w:sz w:val="24"/>
          <w:szCs w:val="24"/>
        </w:rPr>
        <w:t xml:space="preserve"> 0,075 &gt; 0,05 maka dapat </w:t>
      </w:r>
      <w:proofErr w:type="spellStart"/>
      <w:r w:rsidRPr="009A4D55">
        <w:rPr>
          <w:rFonts w:ascii="Times New Roman" w:hAnsi="Times New Roman" w:cs="Times New Roman"/>
          <w:sz w:val="24"/>
          <w:szCs w:val="24"/>
        </w:rPr>
        <w:t>disimpulkan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bahwa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terdapat</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hubungan</w:t>
      </w:r>
      <w:proofErr w:type="spellEnd"/>
      <w:r w:rsidRPr="009A4D55">
        <w:rPr>
          <w:rFonts w:ascii="Times New Roman" w:hAnsi="Times New Roman" w:cs="Times New Roman"/>
          <w:sz w:val="24"/>
          <w:szCs w:val="24"/>
        </w:rPr>
        <w:t xml:space="preserve"> yang linear </w:t>
      </w:r>
      <w:proofErr w:type="spellStart"/>
      <w:r w:rsidRPr="009A4D55">
        <w:rPr>
          <w:rFonts w:ascii="Times New Roman" w:hAnsi="Times New Roman" w:cs="Times New Roman"/>
          <w:sz w:val="24"/>
          <w:szCs w:val="24"/>
        </w:rPr>
        <w:t>antara</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Dukungan</w:t>
      </w:r>
      <w:proofErr w:type="spellEnd"/>
      <w:r w:rsidRPr="009A4D55">
        <w:rPr>
          <w:rFonts w:ascii="Times New Roman" w:hAnsi="Times New Roman" w:cs="Times New Roman"/>
          <w:sz w:val="24"/>
          <w:szCs w:val="24"/>
        </w:rPr>
        <w:t xml:space="preserve"> </w:t>
      </w:r>
      <w:proofErr w:type="spellStart"/>
      <w:r w:rsidRPr="009A4D55">
        <w:rPr>
          <w:rFonts w:ascii="Times New Roman" w:hAnsi="Times New Roman" w:cs="Times New Roman"/>
          <w:sz w:val="24"/>
          <w:szCs w:val="24"/>
        </w:rPr>
        <w:t>Sosial</w:t>
      </w:r>
      <w:proofErr w:type="spellEnd"/>
      <w:r w:rsidRPr="009A4D55">
        <w:rPr>
          <w:rFonts w:ascii="Times New Roman" w:hAnsi="Times New Roman" w:cs="Times New Roman"/>
          <w:sz w:val="24"/>
          <w:szCs w:val="24"/>
        </w:rPr>
        <w:t xml:space="preserve"> dan Kepercayaan </w:t>
      </w:r>
      <w:proofErr w:type="spellStart"/>
      <w:r w:rsidRPr="009A4D55">
        <w:rPr>
          <w:rFonts w:ascii="Times New Roman" w:hAnsi="Times New Roman" w:cs="Times New Roman"/>
          <w:sz w:val="24"/>
          <w:szCs w:val="24"/>
        </w:rPr>
        <w:t>diri</w:t>
      </w:r>
      <w:proofErr w:type="spellEnd"/>
      <w:r w:rsidRPr="009A4D55">
        <w:rPr>
          <w:rFonts w:ascii="Times New Roman" w:hAnsi="Times New Roman" w:cs="Times New Roman"/>
          <w:sz w:val="24"/>
          <w:szCs w:val="24"/>
        </w:rPr>
        <w:t>.</w:t>
      </w:r>
    </w:p>
    <w:p w14:paraId="56607F2E" w14:textId="77777777" w:rsidR="00D31C1C" w:rsidRPr="009A4D55" w:rsidRDefault="0095373D" w:rsidP="009A4D55">
      <w:pPr>
        <w:spacing w:line="360" w:lineRule="auto"/>
        <w:jc w:val="both"/>
        <w:rPr>
          <w:rFonts w:ascii="Times New Roman" w:hAnsi="Times New Roman" w:cs="Times New Roman"/>
          <w:sz w:val="24"/>
          <w:szCs w:val="24"/>
        </w:rPr>
      </w:pPr>
      <w:r w:rsidRPr="009A4D55">
        <w:rPr>
          <w:rFonts w:ascii="Times New Roman" w:hAnsi="Times New Roman" w:cs="Times New Roman"/>
          <w:sz w:val="24"/>
          <w:szCs w:val="24"/>
        </w:rPr>
        <w:t>Uji Hipotesis</w:t>
      </w:r>
    </w:p>
    <w:p w14:paraId="4EFBF315" w14:textId="77777777" w:rsidR="00D44A60" w:rsidRPr="009A4D55" w:rsidRDefault="00DD698C" w:rsidP="00DD698C">
      <w:pPr>
        <w:pStyle w:val="BodyTextIndent3"/>
      </w:pPr>
      <w:r>
        <w:t>U</w:t>
      </w:r>
      <w:r w:rsidR="0095373D" w:rsidRPr="009A4D55">
        <w:t xml:space="preserve">ji </w:t>
      </w:r>
      <w:proofErr w:type="spellStart"/>
      <w:r w:rsidR="0095373D" w:rsidRPr="009A4D55">
        <w:t>hipotesis</w:t>
      </w:r>
      <w:proofErr w:type="spellEnd"/>
      <w:r w:rsidR="0095373D" w:rsidRPr="009A4D55">
        <w:t xml:space="preserve"> </w:t>
      </w:r>
      <w:proofErr w:type="spellStart"/>
      <w:r w:rsidR="0095373D" w:rsidRPr="009A4D55">
        <w:t>bertujuan</w:t>
      </w:r>
      <w:proofErr w:type="spellEnd"/>
      <w:r w:rsidR="0095373D" w:rsidRPr="009A4D55">
        <w:t xml:space="preserve"> untuk </w:t>
      </w:r>
      <w:proofErr w:type="spellStart"/>
      <w:r w:rsidR="0095373D" w:rsidRPr="009A4D55">
        <w:t>menguji</w:t>
      </w:r>
      <w:proofErr w:type="spellEnd"/>
      <w:r w:rsidR="0095373D" w:rsidRPr="009A4D55">
        <w:t xml:space="preserve"> </w:t>
      </w:r>
      <w:proofErr w:type="spellStart"/>
      <w:r w:rsidR="0095373D" w:rsidRPr="009A4D55">
        <w:t>hubungan</w:t>
      </w:r>
      <w:proofErr w:type="spellEnd"/>
      <w:r w:rsidR="0095373D" w:rsidRPr="009A4D55">
        <w:t xml:space="preserve"> </w:t>
      </w:r>
      <w:proofErr w:type="spellStart"/>
      <w:r w:rsidR="0095373D" w:rsidRPr="009A4D55">
        <w:t>dukungan</w:t>
      </w:r>
      <w:proofErr w:type="spellEnd"/>
      <w:r w:rsidR="0095373D" w:rsidRPr="009A4D55">
        <w:t xml:space="preserve"> </w:t>
      </w:r>
      <w:proofErr w:type="spellStart"/>
      <w:r w:rsidR="0095373D" w:rsidRPr="009A4D55">
        <w:t>sosial</w:t>
      </w:r>
      <w:proofErr w:type="spellEnd"/>
      <w:r w:rsidR="0095373D" w:rsidRPr="009A4D55">
        <w:t xml:space="preserve"> orang </w:t>
      </w:r>
      <w:proofErr w:type="spellStart"/>
      <w:r w:rsidR="0095373D" w:rsidRPr="009A4D55">
        <w:t>tua</w:t>
      </w:r>
      <w:proofErr w:type="spellEnd"/>
      <w:r w:rsidR="0095373D" w:rsidRPr="009A4D55">
        <w:t xml:space="preserve"> dengan </w:t>
      </w:r>
      <w:proofErr w:type="spellStart"/>
      <w:r w:rsidR="0095373D" w:rsidRPr="009A4D55">
        <w:t>kepercayaan</w:t>
      </w:r>
      <w:proofErr w:type="spellEnd"/>
      <w:r w:rsidR="0095373D" w:rsidRPr="009A4D55">
        <w:t xml:space="preserve"> </w:t>
      </w:r>
      <w:proofErr w:type="spellStart"/>
      <w:r w:rsidR="0095373D" w:rsidRPr="009A4D55">
        <w:t>diri</w:t>
      </w:r>
      <w:proofErr w:type="spellEnd"/>
      <w:r w:rsidR="0095373D" w:rsidRPr="009A4D55">
        <w:t xml:space="preserve"> </w:t>
      </w:r>
      <w:proofErr w:type="spellStart"/>
      <w:r w:rsidR="0095373D" w:rsidRPr="009A4D55">
        <w:t>remaja</w:t>
      </w:r>
      <w:proofErr w:type="spellEnd"/>
      <w:r w:rsidR="0095373D" w:rsidRPr="009A4D55">
        <w:t xml:space="preserve"> </w:t>
      </w:r>
      <w:proofErr w:type="spellStart"/>
      <w:r w:rsidR="0095373D" w:rsidRPr="009A4D55">
        <w:t>akhir</w:t>
      </w:r>
      <w:proofErr w:type="spellEnd"/>
      <w:r w:rsidR="0095373D" w:rsidRPr="009A4D55">
        <w:t xml:space="preserve"> di </w:t>
      </w:r>
      <w:proofErr w:type="spellStart"/>
      <w:r w:rsidR="0095373D" w:rsidRPr="009A4D55">
        <w:t>Jemaat</w:t>
      </w:r>
      <w:proofErr w:type="spellEnd"/>
      <w:r w:rsidR="0095373D" w:rsidRPr="009A4D55">
        <w:t xml:space="preserve"> GMIM Imanuel </w:t>
      </w:r>
      <w:proofErr w:type="spellStart"/>
      <w:r w:rsidR="0095373D" w:rsidRPr="009A4D55">
        <w:t>Taratara</w:t>
      </w:r>
      <w:proofErr w:type="spellEnd"/>
      <w:r w:rsidR="0095373D" w:rsidRPr="009A4D55">
        <w:t xml:space="preserve">. </w:t>
      </w:r>
      <w:proofErr w:type="spellStart"/>
      <w:r w:rsidR="0095373D" w:rsidRPr="009A4D55">
        <w:t>Penelitian</w:t>
      </w:r>
      <w:proofErr w:type="spellEnd"/>
      <w:r w:rsidR="0095373D" w:rsidRPr="009A4D55">
        <w:t xml:space="preserve"> ini </w:t>
      </w:r>
      <w:proofErr w:type="spellStart"/>
      <w:r w:rsidR="0095373D" w:rsidRPr="009A4D55">
        <w:t>telah</w:t>
      </w:r>
      <w:proofErr w:type="spellEnd"/>
      <w:r w:rsidR="0095373D" w:rsidRPr="009A4D55">
        <w:t xml:space="preserve"> </w:t>
      </w:r>
      <w:proofErr w:type="spellStart"/>
      <w:r w:rsidR="0095373D" w:rsidRPr="009A4D55">
        <w:t>terverifikasi</w:t>
      </w:r>
      <w:proofErr w:type="spellEnd"/>
      <w:r w:rsidR="0095373D" w:rsidRPr="009A4D55">
        <w:t xml:space="preserve"> </w:t>
      </w:r>
      <w:proofErr w:type="spellStart"/>
      <w:r w:rsidR="0095373D" w:rsidRPr="009A4D55">
        <w:t>bahwa</w:t>
      </w:r>
      <w:proofErr w:type="spellEnd"/>
      <w:r w:rsidR="0095373D" w:rsidRPr="009A4D55">
        <w:t xml:space="preserve"> data </w:t>
      </w:r>
      <w:proofErr w:type="spellStart"/>
      <w:r w:rsidR="0095373D" w:rsidRPr="009A4D55">
        <w:t>berdistribusi</w:t>
      </w:r>
      <w:proofErr w:type="spellEnd"/>
      <w:r w:rsidR="0095373D" w:rsidRPr="009A4D55">
        <w:t xml:space="preserve"> normal dan memiliki </w:t>
      </w:r>
      <w:proofErr w:type="spellStart"/>
      <w:r w:rsidR="0095373D" w:rsidRPr="009A4D55">
        <w:t>hubungan</w:t>
      </w:r>
      <w:proofErr w:type="spellEnd"/>
      <w:r w:rsidR="0095373D" w:rsidRPr="009A4D55">
        <w:t xml:space="preserve"> yang linear. Untuk </w:t>
      </w:r>
      <w:proofErr w:type="spellStart"/>
      <w:r w:rsidR="0095373D" w:rsidRPr="009A4D55">
        <w:t>menguji</w:t>
      </w:r>
      <w:proofErr w:type="spellEnd"/>
      <w:r w:rsidR="0095373D" w:rsidRPr="009A4D55">
        <w:t xml:space="preserve"> </w:t>
      </w:r>
      <w:proofErr w:type="spellStart"/>
      <w:r w:rsidR="0095373D" w:rsidRPr="009A4D55">
        <w:t>hubungan</w:t>
      </w:r>
      <w:proofErr w:type="spellEnd"/>
      <w:r w:rsidR="0095373D" w:rsidRPr="009A4D55">
        <w:t xml:space="preserve"> </w:t>
      </w:r>
      <w:proofErr w:type="spellStart"/>
      <w:r w:rsidR="0095373D" w:rsidRPr="009A4D55">
        <w:t>antar</w:t>
      </w:r>
      <w:proofErr w:type="spellEnd"/>
      <w:r w:rsidR="0095373D" w:rsidRPr="009A4D55">
        <w:t xml:space="preserve"> </w:t>
      </w:r>
      <w:proofErr w:type="spellStart"/>
      <w:r w:rsidR="0095373D" w:rsidRPr="009A4D55">
        <w:t>variabel</w:t>
      </w:r>
      <w:proofErr w:type="spellEnd"/>
      <w:r w:rsidR="0095373D" w:rsidRPr="009A4D55">
        <w:t xml:space="preserve"> maka </w:t>
      </w:r>
      <w:proofErr w:type="spellStart"/>
      <w:r w:rsidR="0095373D" w:rsidRPr="009A4D55">
        <w:t>digunakan</w:t>
      </w:r>
      <w:proofErr w:type="spellEnd"/>
      <w:r w:rsidR="0095373D" w:rsidRPr="009A4D55">
        <w:t xml:space="preserve"> </w:t>
      </w:r>
      <w:proofErr w:type="spellStart"/>
      <w:r w:rsidR="0095373D" w:rsidRPr="009A4D55">
        <w:t>analisis</w:t>
      </w:r>
      <w:proofErr w:type="spellEnd"/>
      <w:r w:rsidR="0095373D" w:rsidRPr="009A4D55">
        <w:t xml:space="preserve"> </w:t>
      </w:r>
      <w:proofErr w:type="spellStart"/>
      <w:r w:rsidR="0095373D" w:rsidRPr="009A4D55">
        <w:t>korelasi</w:t>
      </w:r>
      <w:proofErr w:type="spellEnd"/>
      <w:r w:rsidR="0095373D" w:rsidRPr="009A4D55">
        <w:t xml:space="preserve"> </w:t>
      </w:r>
      <w:proofErr w:type="spellStart"/>
      <w:r w:rsidR="0095373D" w:rsidRPr="009A4D55">
        <w:t>pearson</w:t>
      </w:r>
      <w:proofErr w:type="spellEnd"/>
      <w:r w:rsidR="0095373D" w:rsidRPr="009A4D55">
        <w:t xml:space="preserve">. </w:t>
      </w:r>
    </w:p>
    <w:p w14:paraId="32A951A2" w14:textId="77777777" w:rsidR="009A4D55" w:rsidRPr="00DD698C" w:rsidRDefault="00D44A60" w:rsidP="00DD698C">
      <w:pPr>
        <w:pStyle w:val="Heading2"/>
        <w:spacing w:after="160" w:line="360" w:lineRule="auto"/>
      </w:pPr>
      <w:r w:rsidRPr="00DD698C">
        <w:t xml:space="preserve">Tabel 6. Hasil Uji </w:t>
      </w:r>
      <w:proofErr w:type="spellStart"/>
      <w:r w:rsidRPr="00DD698C">
        <w:t>Korelasi</w:t>
      </w:r>
      <w:proofErr w:type="spellEnd"/>
      <w:r w:rsidRPr="00DD698C">
        <w:t xml:space="preserve"> Pearson</w:t>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9"/>
        <w:gridCol w:w="1176"/>
        <w:gridCol w:w="867"/>
        <w:gridCol w:w="872"/>
      </w:tblGrid>
      <w:tr w:rsidR="0095373D" w:rsidRPr="00D44A60" w14:paraId="30471ACD" w14:textId="77777777" w:rsidTr="006831E3">
        <w:trPr>
          <w:cantSplit/>
          <w:trHeight w:val="161"/>
          <w:jc w:val="center"/>
        </w:trPr>
        <w:tc>
          <w:tcPr>
            <w:tcW w:w="3964" w:type="dxa"/>
            <w:gridSpan w:val="4"/>
            <w:shd w:val="clear" w:color="auto" w:fill="auto"/>
            <w:vAlign w:val="center"/>
          </w:tcPr>
          <w:p w14:paraId="24AD87FF" w14:textId="77777777" w:rsidR="0095373D" w:rsidRPr="00D44A60" w:rsidRDefault="0095373D" w:rsidP="00D44A60">
            <w:pPr>
              <w:spacing w:line="240" w:lineRule="auto"/>
              <w:jc w:val="center"/>
              <w:rPr>
                <w:rFonts w:ascii="Times New Roman" w:hAnsi="Times New Roman" w:cs="Times New Roman"/>
                <w:sz w:val="20"/>
                <w:szCs w:val="24"/>
              </w:rPr>
            </w:pPr>
            <w:r w:rsidRPr="00D44A60">
              <w:rPr>
                <w:rFonts w:ascii="Times New Roman" w:hAnsi="Times New Roman" w:cs="Times New Roman"/>
                <w:sz w:val="20"/>
                <w:szCs w:val="24"/>
              </w:rPr>
              <w:t>Correlations</w:t>
            </w:r>
          </w:p>
        </w:tc>
      </w:tr>
      <w:tr w:rsidR="0095373D" w:rsidRPr="00D44A60" w14:paraId="070840FB" w14:textId="77777777" w:rsidTr="006831E3">
        <w:trPr>
          <w:cantSplit/>
          <w:trHeight w:val="323"/>
          <w:jc w:val="center"/>
        </w:trPr>
        <w:tc>
          <w:tcPr>
            <w:tcW w:w="2225" w:type="dxa"/>
            <w:gridSpan w:val="2"/>
            <w:shd w:val="clear" w:color="auto" w:fill="auto"/>
            <w:vAlign w:val="bottom"/>
          </w:tcPr>
          <w:p w14:paraId="32DC0A28"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867" w:type="dxa"/>
            <w:shd w:val="clear" w:color="auto" w:fill="auto"/>
            <w:vAlign w:val="bottom"/>
          </w:tcPr>
          <w:p w14:paraId="3E7E78A6"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DUKUNGAN SOSIAL</w:t>
            </w:r>
          </w:p>
        </w:tc>
        <w:tc>
          <w:tcPr>
            <w:tcW w:w="871" w:type="dxa"/>
            <w:shd w:val="clear" w:color="auto" w:fill="auto"/>
            <w:vAlign w:val="bottom"/>
          </w:tcPr>
          <w:p w14:paraId="14E74329"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KEPERCAYAAN DIRI</w:t>
            </w:r>
          </w:p>
        </w:tc>
      </w:tr>
      <w:tr w:rsidR="0095373D" w:rsidRPr="00D44A60" w14:paraId="2A2AFEF8" w14:textId="77777777" w:rsidTr="006831E3">
        <w:trPr>
          <w:cantSplit/>
          <w:trHeight w:val="161"/>
          <w:jc w:val="center"/>
        </w:trPr>
        <w:tc>
          <w:tcPr>
            <w:tcW w:w="1049" w:type="dxa"/>
            <w:vMerge w:val="restart"/>
            <w:shd w:val="clear" w:color="auto" w:fill="auto"/>
          </w:tcPr>
          <w:p w14:paraId="62B1A2CA"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DUKUNGAN SOSIAL</w:t>
            </w:r>
          </w:p>
        </w:tc>
        <w:tc>
          <w:tcPr>
            <w:tcW w:w="1176" w:type="dxa"/>
            <w:shd w:val="clear" w:color="auto" w:fill="auto"/>
          </w:tcPr>
          <w:p w14:paraId="53BF15C5"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Pearson Correlation</w:t>
            </w:r>
          </w:p>
        </w:tc>
        <w:tc>
          <w:tcPr>
            <w:tcW w:w="867" w:type="dxa"/>
            <w:shd w:val="clear" w:color="auto" w:fill="auto"/>
          </w:tcPr>
          <w:p w14:paraId="64B3001B"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w:t>
            </w:r>
          </w:p>
        </w:tc>
        <w:tc>
          <w:tcPr>
            <w:tcW w:w="871" w:type="dxa"/>
            <w:shd w:val="clear" w:color="auto" w:fill="auto"/>
          </w:tcPr>
          <w:p w14:paraId="4217E7F8"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.388</w:t>
            </w:r>
            <w:r w:rsidRPr="00D44A60">
              <w:rPr>
                <w:rFonts w:ascii="Times New Roman" w:hAnsi="Times New Roman" w:cs="Times New Roman"/>
                <w:sz w:val="20"/>
                <w:szCs w:val="24"/>
                <w:vertAlign w:val="superscript"/>
              </w:rPr>
              <w:t>**</w:t>
            </w:r>
          </w:p>
        </w:tc>
      </w:tr>
      <w:tr w:rsidR="0095373D" w:rsidRPr="00D44A60" w14:paraId="09809A40" w14:textId="77777777" w:rsidTr="006831E3">
        <w:trPr>
          <w:cantSplit/>
          <w:trHeight w:val="168"/>
          <w:jc w:val="center"/>
        </w:trPr>
        <w:tc>
          <w:tcPr>
            <w:tcW w:w="1049" w:type="dxa"/>
            <w:vMerge/>
            <w:shd w:val="clear" w:color="auto" w:fill="auto"/>
          </w:tcPr>
          <w:p w14:paraId="4E843CD2"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1176" w:type="dxa"/>
            <w:shd w:val="clear" w:color="auto" w:fill="auto"/>
          </w:tcPr>
          <w:p w14:paraId="421E1E21"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Sig. (2-tailed)</w:t>
            </w:r>
          </w:p>
        </w:tc>
        <w:tc>
          <w:tcPr>
            <w:tcW w:w="867" w:type="dxa"/>
            <w:shd w:val="clear" w:color="auto" w:fill="auto"/>
            <w:vAlign w:val="center"/>
          </w:tcPr>
          <w:p w14:paraId="1876A9AA"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871" w:type="dxa"/>
            <w:shd w:val="clear" w:color="auto" w:fill="auto"/>
          </w:tcPr>
          <w:p w14:paraId="1B5791C9"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.000</w:t>
            </w:r>
          </w:p>
        </w:tc>
      </w:tr>
      <w:tr w:rsidR="0095373D" w:rsidRPr="00D44A60" w14:paraId="64E08F2D" w14:textId="77777777" w:rsidTr="006831E3">
        <w:trPr>
          <w:cantSplit/>
          <w:trHeight w:val="168"/>
          <w:jc w:val="center"/>
        </w:trPr>
        <w:tc>
          <w:tcPr>
            <w:tcW w:w="1049" w:type="dxa"/>
            <w:vMerge/>
            <w:shd w:val="clear" w:color="auto" w:fill="auto"/>
          </w:tcPr>
          <w:p w14:paraId="25AA2EA4"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1176" w:type="dxa"/>
            <w:shd w:val="clear" w:color="auto" w:fill="auto"/>
          </w:tcPr>
          <w:p w14:paraId="0CCC158F"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N</w:t>
            </w:r>
          </w:p>
        </w:tc>
        <w:tc>
          <w:tcPr>
            <w:tcW w:w="867" w:type="dxa"/>
            <w:shd w:val="clear" w:color="auto" w:fill="auto"/>
          </w:tcPr>
          <w:p w14:paraId="0C63C979"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101</w:t>
            </w:r>
          </w:p>
        </w:tc>
        <w:tc>
          <w:tcPr>
            <w:tcW w:w="871" w:type="dxa"/>
            <w:shd w:val="clear" w:color="auto" w:fill="auto"/>
          </w:tcPr>
          <w:p w14:paraId="6B34D51C"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101</w:t>
            </w:r>
          </w:p>
        </w:tc>
      </w:tr>
      <w:tr w:rsidR="0095373D" w:rsidRPr="00D44A60" w14:paraId="6901197C" w14:textId="77777777" w:rsidTr="006831E3">
        <w:trPr>
          <w:cantSplit/>
          <w:trHeight w:val="161"/>
          <w:jc w:val="center"/>
        </w:trPr>
        <w:tc>
          <w:tcPr>
            <w:tcW w:w="1049" w:type="dxa"/>
            <w:vMerge w:val="restart"/>
            <w:shd w:val="clear" w:color="auto" w:fill="auto"/>
          </w:tcPr>
          <w:p w14:paraId="15E1A2DE"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KEPERCAYAAN DIRI</w:t>
            </w:r>
          </w:p>
        </w:tc>
        <w:tc>
          <w:tcPr>
            <w:tcW w:w="1176" w:type="dxa"/>
            <w:shd w:val="clear" w:color="auto" w:fill="auto"/>
          </w:tcPr>
          <w:p w14:paraId="0C31D93F"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Pearson Correlation</w:t>
            </w:r>
          </w:p>
        </w:tc>
        <w:tc>
          <w:tcPr>
            <w:tcW w:w="867" w:type="dxa"/>
            <w:shd w:val="clear" w:color="auto" w:fill="auto"/>
          </w:tcPr>
          <w:p w14:paraId="6F67FB02"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.388</w:t>
            </w:r>
            <w:r w:rsidRPr="00D44A60">
              <w:rPr>
                <w:rFonts w:ascii="Times New Roman" w:hAnsi="Times New Roman" w:cs="Times New Roman"/>
                <w:sz w:val="20"/>
                <w:szCs w:val="24"/>
                <w:vertAlign w:val="superscript"/>
              </w:rPr>
              <w:t>**</w:t>
            </w:r>
          </w:p>
        </w:tc>
        <w:tc>
          <w:tcPr>
            <w:tcW w:w="871" w:type="dxa"/>
            <w:shd w:val="clear" w:color="auto" w:fill="auto"/>
          </w:tcPr>
          <w:p w14:paraId="0315739E"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w:t>
            </w:r>
          </w:p>
        </w:tc>
      </w:tr>
      <w:tr w:rsidR="0095373D" w:rsidRPr="00D44A60" w14:paraId="0EC85F98" w14:textId="77777777" w:rsidTr="006831E3">
        <w:trPr>
          <w:cantSplit/>
          <w:trHeight w:val="175"/>
          <w:jc w:val="center"/>
        </w:trPr>
        <w:tc>
          <w:tcPr>
            <w:tcW w:w="1049" w:type="dxa"/>
            <w:vMerge/>
            <w:shd w:val="clear" w:color="auto" w:fill="auto"/>
          </w:tcPr>
          <w:p w14:paraId="6A3BA6E1"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1176" w:type="dxa"/>
            <w:shd w:val="clear" w:color="auto" w:fill="auto"/>
          </w:tcPr>
          <w:p w14:paraId="0D7DE7BF"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Sig. (2-tailed)</w:t>
            </w:r>
          </w:p>
        </w:tc>
        <w:tc>
          <w:tcPr>
            <w:tcW w:w="867" w:type="dxa"/>
            <w:shd w:val="clear" w:color="auto" w:fill="auto"/>
          </w:tcPr>
          <w:p w14:paraId="32305458"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.000</w:t>
            </w:r>
          </w:p>
        </w:tc>
        <w:tc>
          <w:tcPr>
            <w:tcW w:w="871" w:type="dxa"/>
            <w:shd w:val="clear" w:color="auto" w:fill="auto"/>
            <w:vAlign w:val="center"/>
          </w:tcPr>
          <w:p w14:paraId="0320722A"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r>
      <w:tr w:rsidR="0095373D" w:rsidRPr="00D44A60" w14:paraId="195F46B8" w14:textId="77777777" w:rsidTr="006831E3">
        <w:trPr>
          <w:cantSplit/>
          <w:trHeight w:val="168"/>
          <w:jc w:val="center"/>
        </w:trPr>
        <w:tc>
          <w:tcPr>
            <w:tcW w:w="1049" w:type="dxa"/>
            <w:vMerge/>
            <w:shd w:val="clear" w:color="auto" w:fill="auto"/>
          </w:tcPr>
          <w:p w14:paraId="380815C0" w14:textId="77777777" w:rsidR="0095373D" w:rsidRPr="00D44A60" w:rsidRDefault="0095373D" w:rsidP="00D44A60">
            <w:pPr>
              <w:autoSpaceDE w:val="0"/>
              <w:autoSpaceDN w:val="0"/>
              <w:adjustRightInd w:val="0"/>
              <w:spacing w:after="0" w:line="240" w:lineRule="auto"/>
              <w:jc w:val="both"/>
              <w:rPr>
                <w:rFonts w:ascii="Times New Roman" w:hAnsi="Times New Roman" w:cs="Times New Roman"/>
                <w:sz w:val="20"/>
                <w:szCs w:val="24"/>
              </w:rPr>
            </w:pPr>
          </w:p>
        </w:tc>
        <w:tc>
          <w:tcPr>
            <w:tcW w:w="1176" w:type="dxa"/>
            <w:shd w:val="clear" w:color="auto" w:fill="auto"/>
          </w:tcPr>
          <w:p w14:paraId="293734D4"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N</w:t>
            </w:r>
          </w:p>
        </w:tc>
        <w:tc>
          <w:tcPr>
            <w:tcW w:w="867" w:type="dxa"/>
            <w:shd w:val="clear" w:color="auto" w:fill="auto"/>
          </w:tcPr>
          <w:p w14:paraId="45F266D5"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101</w:t>
            </w:r>
          </w:p>
        </w:tc>
        <w:tc>
          <w:tcPr>
            <w:tcW w:w="871" w:type="dxa"/>
            <w:shd w:val="clear" w:color="auto" w:fill="auto"/>
          </w:tcPr>
          <w:p w14:paraId="7F5FCD98"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101</w:t>
            </w:r>
          </w:p>
        </w:tc>
      </w:tr>
      <w:tr w:rsidR="0095373D" w:rsidRPr="00D44A60" w14:paraId="6FDF7C5B" w14:textId="77777777" w:rsidTr="006831E3">
        <w:trPr>
          <w:cantSplit/>
          <w:trHeight w:val="161"/>
          <w:jc w:val="center"/>
        </w:trPr>
        <w:tc>
          <w:tcPr>
            <w:tcW w:w="3964" w:type="dxa"/>
            <w:gridSpan w:val="4"/>
            <w:shd w:val="clear" w:color="auto" w:fill="auto"/>
          </w:tcPr>
          <w:p w14:paraId="7728B61D" w14:textId="77777777" w:rsidR="0095373D" w:rsidRPr="00D44A60" w:rsidRDefault="0095373D" w:rsidP="00D44A60">
            <w:pPr>
              <w:autoSpaceDE w:val="0"/>
              <w:autoSpaceDN w:val="0"/>
              <w:adjustRightInd w:val="0"/>
              <w:spacing w:after="0" w:line="240" w:lineRule="auto"/>
              <w:ind w:right="60"/>
              <w:jc w:val="both"/>
              <w:rPr>
                <w:rFonts w:ascii="Times New Roman" w:hAnsi="Times New Roman" w:cs="Times New Roman"/>
                <w:sz w:val="20"/>
                <w:szCs w:val="24"/>
              </w:rPr>
            </w:pPr>
            <w:r w:rsidRPr="00D44A60">
              <w:rPr>
                <w:rFonts w:ascii="Times New Roman" w:hAnsi="Times New Roman" w:cs="Times New Roman"/>
                <w:sz w:val="20"/>
                <w:szCs w:val="24"/>
              </w:rPr>
              <w:t>**. Correlation is significant at the 0.01 level (2-tailed).</w:t>
            </w:r>
          </w:p>
        </w:tc>
      </w:tr>
    </w:tbl>
    <w:p w14:paraId="6BB298C8" w14:textId="77777777" w:rsidR="0095373D" w:rsidRPr="009A4D55" w:rsidRDefault="0095373D" w:rsidP="009A4D55">
      <w:pPr>
        <w:spacing w:line="360" w:lineRule="auto"/>
        <w:jc w:val="both"/>
        <w:rPr>
          <w:rFonts w:ascii="Times New Roman" w:hAnsi="Times New Roman" w:cs="Times New Roman"/>
          <w:sz w:val="24"/>
          <w:szCs w:val="24"/>
        </w:rPr>
      </w:pPr>
    </w:p>
    <w:p w14:paraId="3D9C15E3" w14:textId="77777777" w:rsidR="0095373D" w:rsidRPr="001B2CA9" w:rsidRDefault="0095373D" w:rsidP="00DD698C">
      <w:pPr>
        <w:pStyle w:val="BodyTextIndent2"/>
        <w:autoSpaceDE w:val="0"/>
        <w:autoSpaceDN w:val="0"/>
        <w:adjustRightInd w:val="0"/>
        <w:spacing w:after="0" w:line="360" w:lineRule="auto"/>
        <w:ind w:left="0" w:firstLine="360"/>
        <w:jc w:val="both"/>
        <w:rPr>
          <w:rFonts w:ascii="Times New Roman" w:hAnsi="Times New Roman" w:cs="Times New Roman"/>
          <w:sz w:val="24"/>
          <w:szCs w:val="24"/>
          <w:lang w:val="de-DE"/>
        </w:rPr>
      </w:pPr>
      <w:proofErr w:type="spellStart"/>
      <w:r w:rsidRPr="001B2CA9">
        <w:rPr>
          <w:rFonts w:ascii="Times New Roman" w:hAnsi="Times New Roman" w:cs="Times New Roman"/>
          <w:sz w:val="24"/>
          <w:szCs w:val="24"/>
          <w:lang w:val="de-DE"/>
        </w:rPr>
        <w:lastRenderedPageBreak/>
        <w:t>Berdasarkan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tabel</w:t>
      </w:r>
      <w:proofErr w:type="spellEnd"/>
      <w:r w:rsidRPr="001B2CA9">
        <w:rPr>
          <w:rFonts w:ascii="Times New Roman" w:hAnsi="Times New Roman" w:cs="Times New Roman"/>
          <w:sz w:val="24"/>
          <w:szCs w:val="24"/>
          <w:lang w:val="de-DE"/>
        </w:rPr>
        <w:t xml:space="preserve"> </w:t>
      </w:r>
      <w:r w:rsidR="00D44A60" w:rsidRPr="001B2CA9">
        <w:rPr>
          <w:rFonts w:ascii="Times New Roman" w:hAnsi="Times New Roman" w:cs="Times New Roman"/>
          <w:sz w:val="24"/>
          <w:szCs w:val="24"/>
          <w:lang w:val="de-DE"/>
        </w:rPr>
        <w:t>6,</w:t>
      </w:r>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diperoleh</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nilai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koefisien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korelasi</w:t>
      </w:r>
      <w:proofErr w:type="spellEnd"/>
      <w:r w:rsidRPr="001B2CA9">
        <w:rPr>
          <w:rFonts w:ascii="Times New Roman" w:hAnsi="Times New Roman" w:cs="Times New Roman"/>
          <w:sz w:val="24"/>
          <w:szCs w:val="24"/>
          <w:lang w:val="de-DE"/>
        </w:rPr>
        <w:t xml:space="preserve"> (r) </w:t>
      </w:r>
      <w:proofErr w:type="spellStart"/>
      <w:r w:rsidRPr="001B2CA9">
        <w:rPr>
          <w:rFonts w:ascii="Times New Roman" w:hAnsi="Times New Roman" w:cs="Times New Roman"/>
          <w:sz w:val="24"/>
          <w:szCs w:val="24"/>
          <w:lang w:val="de-DE"/>
        </w:rPr>
        <w:t>sebesar</w:t>
      </w:r>
      <w:proofErr w:type="spellEnd"/>
      <w:r w:rsidRPr="001B2CA9">
        <w:rPr>
          <w:rFonts w:ascii="Times New Roman" w:hAnsi="Times New Roman" w:cs="Times New Roman"/>
          <w:sz w:val="24"/>
          <w:szCs w:val="24"/>
          <w:lang w:val="de-DE"/>
        </w:rPr>
        <w:t xml:space="preserve"> 0.388 </w:t>
      </w:r>
      <w:proofErr w:type="spellStart"/>
      <w:r w:rsidRPr="001B2CA9">
        <w:rPr>
          <w:rFonts w:ascii="Times New Roman" w:hAnsi="Times New Roman" w:cs="Times New Roman"/>
          <w:sz w:val="24"/>
          <w:szCs w:val="24"/>
          <w:lang w:val="de-DE"/>
        </w:rPr>
        <w:t>dengan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signifikasi</w:t>
      </w:r>
      <w:proofErr w:type="spellEnd"/>
      <w:r w:rsidRPr="001B2CA9">
        <w:rPr>
          <w:rFonts w:ascii="Times New Roman" w:hAnsi="Times New Roman" w:cs="Times New Roman"/>
          <w:sz w:val="24"/>
          <w:szCs w:val="24"/>
          <w:lang w:val="de-DE"/>
        </w:rPr>
        <w:t xml:space="preserve"> 0.000. </w:t>
      </w:r>
      <w:proofErr w:type="spellStart"/>
      <w:r w:rsidRPr="001B2CA9">
        <w:rPr>
          <w:rFonts w:ascii="Times New Roman" w:hAnsi="Times New Roman" w:cs="Times New Roman"/>
          <w:sz w:val="24"/>
          <w:szCs w:val="24"/>
          <w:lang w:val="de-DE"/>
        </w:rPr>
        <w:t>Karena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signifikansi</w:t>
      </w:r>
      <w:proofErr w:type="spellEnd"/>
      <w:r w:rsidRPr="001B2CA9">
        <w:rPr>
          <w:rFonts w:ascii="Times New Roman" w:hAnsi="Times New Roman" w:cs="Times New Roman"/>
          <w:sz w:val="24"/>
          <w:szCs w:val="24"/>
          <w:lang w:val="de-DE"/>
        </w:rPr>
        <w:t xml:space="preserve"> &gt; 0.05 </w:t>
      </w:r>
      <w:proofErr w:type="spellStart"/>
      <w:r w:rsidRPr="001B2CA9">
        <w:rPr>
          <w:rFonts w:ascii="Times New Roman" w:hAnsi="Times New Roman" w:cs="Times New Roman"/>
          <w:sz w:val="24"/>
          <w:szCs w:val="24"/>
          <w:lang w:val="de-DE"/>
        </w:rPr>
        <w:t>maka</w:t>
      </w:r>
      <w:proofErr w:type="spellEnd"/>
      <w:r w:rsidRPr="001B2CA9">
        <w:rPr>
          <w:rFonts w:ascii="Times New Roman" w:hAnsi="Times New Roman" w:cs="Times New Roman"/>
          <w:sz w:val="24"/>
          <w:szCs w:val="24"/>
          <w:lang w:val="de-DE"/>
        </w:rPr>
        <w:t xml:space="preserve"> H1 </w:t>
      </w:r>
      <w:proofErr w:type="spellStart"/>
      <w:r w:rsidRPr="001B2CA9">
        <w:rPr>
          <w:rFonts w:ascii="Times New Roman" w:hAnsi="Times New Roman" w:cs="Times New Roman"/>
          <w:sz w:val="24"/>
          <w:szCs w:val="24"/>
          <w:lang w:val="de-DE"/>
        </w:rPr>
        <w:t>diterima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Dapat</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disimpulkan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bahwa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ada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korelasi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positif</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antara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dukungan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sosial</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orang</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tua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dengan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kepercayaan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diri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dengan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tingkat</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hubungan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lemah</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Korelasi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tersebut</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signifikan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karena</w:t>
      </w:r>
      <w:proofErr w:type="spellEnd"/>
      <w:r w:rsidRPr="001B2CA9">
        <w:rPr>
          <w:rFonts w:ascii="Times New Roman" w:hAnsi="Times New Roman" w:cs="Times New Roman"/>
          <w:sz w:val="24"/>
          <w:szCs w:val="24"/>
          <w:lang w:val="de-DE"/>
        </w:rPr>
        <w:t xml:space="preserve"> p &lt; 0.05 </w:t>
      </w:r>
      <w:proofErr w:type="spellStart"/>
      <w:r w:rsidRPr="001B2CA9">
        <w:rPr>
          <w:rFonts w:ascii="Times New Roman" w:hAnsi="Times New Roman" w:cs="Times New Roman"/>
          <w:sz w:val="24"/>
          <w:szCs w:val="24"/>
          <w:lang w:val="de-DE"/>
        </w:rPr>
        <w:t>atau</w:t>
      </w:r>
      <w:proofErr w:type="spellEnd"/>
      <w:r w:rsidRPr="001B2CA9">
        <w:rPr>
          <w:rFonts w:ascii="Times New Roman" w:hAnsi="Times New Roman" w:cs="Times New Roman"/>
          <w:sz w:val="24"/>
          <w:szCs w:val="24"/>
          <w:lang w:val="de-DE"/>
        </w:rPr>
        <w:t xml:space="preserve"> 0.000 &lt; 0,05. Besar </w:t>
      </w:r>
      <w:proofErr w:type="spellStart"/>
      <w:r w:rsidRPr="001B2CA9">
        <w:rPr>
          <w:rFonts w:ascii="Times New Roman" w:hAnsi="Times New Roman" w:cs="Times New Roman"/>
          <w:sz w:val="24"/>
          <w:szCs w:val="24"/>
          <w:lang w:val="de-DE"/>
        </w:rPr>
        <w:t>sumbangan</w:t>
      </w:r>
      <w:proofErr w:type="spellEnd"/>
      <w:r w:rsidRPr="001B2CA9">
        <w:rPr>
          <w:rFonts w:ascii="Times New Roman" w:hAnsi="Times New Roman" w:cs="Times New Roman"/>
          <w:sz w:val="24"/>
          <w:szCs w:val="24"/>
          <w:lang w:val="de-DE"/>
        </w:rPr>
        <w:t xml:space="preserve"> variabel </w:t>
      </w:r>
      <w:proofErr w:type="spellStart"/>
      <w:r w:rsidRPr="001B2CA9">
        <w:rPr>
          <w:rFonts w:ascii="Times New Roman" w:hAnsi="Times New Roman" w:cs="Times New Roman"/>
          <w:sz w:val="24"/>
          <w:szCs w:val="24"/>
          <w:lang w:val="de-DE"/>
        </w:rPr>
        <w:t>dukungan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sosial</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orang</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tua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terhadap</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kepercayaan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diri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remaja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akhir</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adalah</w:t>
      </w:r>
      <w:proofErr w:type="spellEnd"/>
      <w:r w:rsidRPr="001B2CA9">
        <w:rPr>
          <w:rFonts w:ascii="Times New Roman" w:hAnsi="Times New Roman" w:cs="Times New Roman"/>
          <w:sz w:val="24"/>
          <w:szCs w:val="24"/>
          <w:lang w:val="de-DE"/>
        </w:rPr>
        <w:t xml:space="preserve"> 15,05% </w:t>
      </w:r>
      <w:proofErr w:type="spellStart"/>
      <w:r w:rsidRPr="001B2CA9">
        <w:rPr>
          <w:rFonts w:ascii="Times New Roman" w:hAnsi="Times New Roman" w:cs="Times New Roman"/>
          <w:sz w:val="24"/>
          <w:szCs w:val="24"/>
          <w:lang w:val="de-DE"/>
        </w:rPr>
        <w:t>yang</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diperoleh</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dari</w:t>
      </w:r>
      <w:proofErr w:type="spellEnd"/>
      <w:r w:rsidRPr="001B2CA9">
        <w:rPr>
          <w:rFonts w:ascii="Times New Roman" w:hAnsi="Times New Roman" w:cs="Times New Roman"/>
          <w:sz w:val="24"/>
          <w:szCs w:val="24"/>
          <w:lang w:val="de-DE"/>
        </w:rPr>
        <w:t xml:space="preserve"> r² x 100 </w:t>
      </w:r>
      <w:proofErr w:type="spellStart"/>
      <w:r w:rsidRPr="001B2CA9">
        <w:rPr>
          <w:rFonts w:ascii="Times New Roman" w:hAnsi="Times New Roman" w:cs="Times New Roman"/>
          <w:sz w:val="24"/>
          <w:szCs w:val="24"/>
          <w:lang w:val="de-DE"/>
        </w:rPr>
        <w:t>dan</w:t>
      </w:r>
      <w:proofErr w:type="spellEnd"/>
      <w:r w:rsidRPr="001B2CA9">
        <w:rPr>
          <w:rFonts w:ascii="Times New Roman" w:hAnsi="Times New Roman" w:cs="Times New Roman"/>
          <w:sz w:val="24"/>
          <w:szCs w:val="24"/>
          <w:lang w:val="de-DE"/>
        </w:rPr>
        <w:t xml:space="preserve"> 84,95% </w:t>
      </w:r>
      <w:proofErr w:type="spellStart"/>
      <w:r w:rsidRPr="001B2CA9">
        <w:rPr>
          <w:rFonts w:ascii="Times New Roman" w:hAnsi="Times New Roman" w:cs="Times New Roman"/>
          <w:sz w:val="24"/>
          <w:szCs w:val="24"/>
          <w:lang w:val="de-DE"/>
        </w:rPr>
        <w:t>sisanya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dipengaruhi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oleh</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faktor</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lain</w:t>
      </w:r>
      <w:proofErr w:type="spellEnd"/>
      <w:r w:rsidRPr="001B2CA9">
        <w:rPr>
          <w:rFonts w:ascii="Times New Roman" w:hAnsi="Times New Roman" w:cs="Times New Roman"/>
          <w:sz w:val="24"/>
          <w:szCs w:val="24"/>
          <w:lang w:val="de-DE"/>
        </w:rPr>
        <w:t xml:space="preserve">.  </w:t>
      </w:r>
    </w:p>
    <w:p w14:paraId="2800683A" w14:textId="77777777" w:rsidR="0017311D" w:rsidRPr="001B2CA9" w:rsidRDefault="0095373D" w:rsidP="00DD698C">
      <w:pPr>
        <w:pStyle w:val="BodyText"/>
        <w:ind w:firstLine="360"/>
        <w:rPr>
          <w:lang w:val="de-DE"/>
        </w:rPr>
      </w:pPr>
      <w:proofErr w:type="spellStart"/>
      <w:r w:rsidRPr="001B2CA9">
        <w:rPr>
          <w:lang w:val="de-DE"/>
        </w:rPr>
        <w:t>Hasil</w:t>
      </w:r>
      <w:proofErr w:type="spellEnd"/>
      <w:r w:rsidRPr="001B2CA9">
        <w:rPr>
          <w:lang w:val="de-DE"/>
        </w:rPr>
        <w:t xml:space="preserve"> </w:t>
      </w:r>
      <w:proofErr w:type="spellStart"/>
      <w:r w:rsidRPr="001B2CA9">
        <w:rPr>
          <w:lang w:val="de-DE"/>
        </w:rPr>
        <w:t>tersebut</w:t>
      </w:r>
      <w:proofErr w:type="spellEnd"/>
      <w:r w:rsidRPr="001B2CA9">
        <w:rPr>
          <w:lang w:val="de-DE"/>
        </w:rPr>
        <w:t xml:space="preserve"> </w:t>
      </w:r>
      <w:proofErr w:type="spellStart"/>
      <w:r w:rsidRPr="001B2CA9">
        <w:rPr>
          <w:lang w:val="de-DE"/>
        </w:rPr>
        <w:t>menunjukan</w:t>
      </w:r>
      <w:proofErr w:type="spellEnd"/>
      <w:r w:rsidRPr="001B2CA9">
        <w:rPr>
          <w:lang w:val="de-DE"/>
        </w:rPr>
        <w:t xml:space="preserve"> </w:t>
      </w:r>
      <w:proofErr w:type="spellStart"/>
      <w:r w:rsidRPr="001B2CA9">
        <w:rPr>
          <w:lang w:val="de-DE"/>
        </w:rPr>
        <w:t>bahwa</w:t>
      </w:r>
      <w:proofErr w:type="spellEnd"/>
      <w:r w:rsidRPr="001B2CA9">
        <w:rPr>
          <w:lang w:val="de-DE"/>
        </w:rPr>
        <w:t xml:space="preserve"> Ha </w:t>
      </w:r>
      <w:proofErr w:type="spellStart"/>
      <w:r w:rsidRPr="001B2CA9">
        <w:rPr>
          <w:lang w:val="de-DE"/>
        </w:rPr>
        <w:t>dalam</w:t>
      </w:r>
      <w:proofErr w:type="spellEnd"/>
      <w:r w:rsidRPr="001B2CA9">
        <w:rPr>
          <w:lang w:val="de-DE"/>
        </w:rPr>
        <w:t xml:space="preserve"> </w:t>
      </w:r>
      <w:proofErr w:type="spellStart"/>
      <w:r w:rsidRPr="001B2CA9">
        <w:rPr>
          <w:lang w:val="de-DE"/>
        </w:rPr>
        <w:t>penelitian</w:t>
      </w:r>
      <w:proofErr w:type="spellEnd"/>
      <w:r w:rsidRPr="001B2CA9">
        <w:rPr>
          <w:lang w:val="de-DE"/>
        </w:rPr>
        <w:t xml:space="preserve"> ini </w:t>
      </w:r>
      <w:proofErr w:type="spellStart"/>
      <w:r w:rsidRPr="001B2CA9">
        <w:rPr>
          <w:lang w:val="de-DE"/>
        </w:rPr>
        <w:t>diterima</w:t>
      </w:r>
      <w:proofErr w:type="spellEnd"/>
      <w:r w:rsidRPr="001B2CA9">
        <w:rPr>
          <w:lang w:val="de-DE"/>
        </w:rPr>
        <w:t xml:space="preserve"> </w:t>
      </w:r>
      <w:proofErr w:type="spellStart"/>
      <w:r w:rsidRPr="001B2CA9">
        <w:rPr>
          <w:lang w:val="de-DE"/>
        </w:rPr>
        <w:t>yaitu</w:t>
      </w:r>
      <w:proofErr w:type="spellEnd"/>
      <w:r w:rsidRPr="001B2CA9">
        <w:rPr>
          <w:lang w:val="de-DE"/>
        </w:rPr>
        <w:t xml:space="preserve"> </w:t>
      </w:r>
      <w:proofErr w:type="spellStart"/>
      <w:r w:rsidRPr="001B2CA9">
        <w:rPr>
          <w:lang w:val="de-DE"/>
        </w:rPr>
        <w:t>terdapat</w:t>
      </w:r>
      <w:proofErr w:type="spellEnd"/>
      <w:r w:rsidRPr="001B2CA9">
        <w:rPr>
          <w:lang w:val="de-DE"/>
        </w:rPr>
        <w:t xml:space="preserve"> </w:t>
      </w:r>
      <w:proofErr w:type="spellStart"/>
      <w:r w:rsidRPr="001B2CA9">
        <w:rPr>
          <w:lang w:val="de-DE"/>
        </w:rPr>
        <w:t>hubungan</w:t>
      </w:r>
      <w:proofErr w:type="spellEnd"/>
      <w:r w:rsidRPr="001B2CA9">
        <w:rPr>
          <w:lang w:val="de-DE"/>
        </w:rPr>
        <w:t xml:space="preserve"> </w:t>
      </w:r>
      <w:proofErr w:type="spellStart"/>
      <w:r w:rsidRPr="001B2CA9">
        <w:rPr>
          <w:lang w:val="de-DE"/>
        </w:rPr>
        <w:t>positif</w:t>
      </w:r>
      <w:proofErr w:type="spellEnd"/>
      <w:r w:rsidRPr="001B2CA9">
        <w:rPr>
          <w:lang w:val="de-DE"/>
        </w:rPr>
        <w:t xml:space="preserve"> </w:t>
      </w:r>
      <w:proofErr w:type="spellStart"/>
      <w:r w:rsidRPr="001B2CA9">
        <w:rPr>
          <w:lang w:val="de-DE"/>
        </w:rPr>
        <w:t>yang</w:t>
      </w:r>
      <w:proofErr w:type="spellEnd"/>
      <w:r w:rsidRPr="001B2CA9">
        <w:rPr>
          <w:lang w:val="de-DE"/>
        </w:rPr>
        <w:t xml:space="preserve"> </w:t>
      </w:r>
      <w:proofErr w:type="spellStart"/>
      <w:r w:rsidRPr="001B2CA9">
        <w:rPr>
          <w:lang w:val="de-DE"/>
        </w:rPr>
        <w:t>signifikan</w:t>
      </w:r>
      <w:proofErr w:type="spellEnd"/>
      <w:r w:rsidRPr="001B2CA9">
        <w:rPr>
          <w:lang w:val="de-DE"/>
        </w:rPr>
        <w:t xml:space="preserve"> </w:t>
      </w:r>
      <w:proofErr w:type="spellStart"/>
      <w:r w:rsidRPr="001B2CA9">
        <w:rPr>
          <w:lang w:val="de-DE"/>
        </w:rPr>
        <w:t>antara</w:t>
      </w:r>
      <w:proofErr w:type="spellEnd"/>
      <w:r w:rsidRPr="001B2CA9">
        <w:rPr>
          <w:lang w:val="de-DE"/>
        </w:rPr>
        <w:t xml:space="preserve"> </w:t>
      </w:r>
      <w:proofErr w:type="spellStart"/>
      <w:r w:rsidRPr="001B2CA9">
        <w:rPr>
          <w:lang w:val="de-DE"/>
        </w:rPr>
        <w:t>dukungan</w:t>
      </w:r>
      <w:proofErr w:type="spellEnd"/>
      <w:r w:rsidRPr="001B2CA9">
        <w:rPr>
          <w:lang w:val="de-DE"/>
        </w:rPr>
        <w:t xml:space="preserve"> </w:t>
      </w:r>
      <w:proofErr w:type="spellStart"/>
      <w:r w:rsidRPr="001B2CA9">
        <w:rPr>
          <w:lang w:val="de-DE"/>
        </w:rPr>
        <w:t>sosial</w:t>
      </w:r>
      <w:proofErr w:type="spellEnd"/>
      <w:r w:rsidRPr="001B2CA9">
        <w:rPr>
          <w:lang w:val="de-DE"/>
        </w:rPr>
        <w:t xml:space="preserve"> </w:t>
      </w:r>
      <w:proofErr w:type="spellStart"/>
      <w:r w:rsidRPr="001B2CA9">
        <w:rPr>
          <w:lang w:val="de-DE"/>
        </w:rPr>
        <w:t>orang</w:t>
      </w:r>
      <w:proofErr w:type="spellEnd"/>
      <w:r w:rsidRPr="001B2CA9">
        <w:rPr>
          <w:lang w:val="de-DE"/>
        </w:rPr>
        <w:t xml:space="preserve"> </w:t>
      </w:r>
      <w:proofErr w:type="spellStart"/>
      <w:r w:rsidRPr="001B2CA9">
        <w:rPr>
          <w:lang w:val="de-DE"/>
        </w:rPr>
        <w:t>tua</w:t>
      </w:r>
      <w:proofErr w:type="spellEnd"/>
      <w:r w:rsidRPr="001B2CA9">
        <w:rPr>
          <w:lang w:val="de-DE"/>
        </w:rPr>
        <w:t xml:space="preserve"> </w:t>
      </w:r>
      <w:proofErr w:type="spellStart"/>
      <w:r w:rsidRPr="001B2CA9">
        <w:rPr>
          <w:lang w:val="de-DE"/>
        </w:rPr>
        <w:t>dengan</w:t>
      </w:r>
      <w:proofErr w:type="spellEnd"/>
      <w:r w:rsidRPr="001B2CA9">
        <w:rPr>
          <w:lang w:val="de-DE"/>
        </w:rPr>
        <w:t xml:space="preserve"> </w:t>
      </w:r>
      <w:proofErr w:type="spellStart"/>
      <w:r w:rsidRPr="001B2CA9">
        <w:rPr>
          <w:lang w:val="de-DE"/>
        </w:rPr>
        <w:t>kepercayaan</w:t>
      </w:r>
      <w:proofErr w:type="spellEnd"/>
      <w:r w:rsidRPr="001B2CA9">
        <w:rPr>
          <w:lang w:val="de-DE"/>
        </w:rPr>
        <w:t xml:space="preserve"> </w:t>
      </w:r>
      <w:proofErr w:type="spellStart"/>
      <w:r w:rsidRPr="001B2CA9">
        <w:rPr>
          <w:lang w:val="de-DE"/>
        </w:rPr>
        <w:t>diri</w:t>
      </w:r>
      <w:proofErr w:type="spellEnd"/>
      <w:r w:rsidRPr="001B2CA9">
        <w:rPr>
          <w:lang w:val="de-DE"/>
        </w:rPr>
        <w:t xml:space="preserve"> </w:t>
      </w:r>
      <w:proofErr w:type="spellStart"/>
      <w:r w:rsidRPr="001B2CA9">
        <w:rPr>
          <w:lang w:val="de-DE"/>
        </w:rPr>
        <w:t>remaja</w:t>
      </w:r>
      <w:proofErr w:type="spellEnd"/>
      <w:r w:rsidRPr="001B2CA9">
        <w:rPr>
          <w:lang w:val="de-DE"/>
        </w:rPr>
        <w:t xml:space="preserve"> </w:t>
      </w:r>
      <w:proofErr w:type="spellStart"/>
      <w:r w:rsidRPr="001B2CA9">
        <w:rPr>
          <w:lang w:val="de-DE"/>
        </w:rPr>
        <w:t>akhir</w:t>
      </w:r>
      <w:proofErr w:type="spellEnd"/>
      <w:r w:rsidRPr="001B2CA9">
        <w:rPr>
          <w:lang w:val="de-DE"/>
        </w:rPr>
        <w:t xml:space="preserve"> di </w:t>
      </w:r>
      <w:proofErr w:type="spellStart"/>
      <w:r w:rsidRPr="001B2CA9">
        <w:rPr>
          <w:lang w:val="de-DE"/>
        </w:rPr>
        <w:t>Jemaat</w:t>
      </w:r>
      <w:proofErr w:type="spellEnd"/>
      <w:r w:rsidRPr="001B2CA9">
        <w:rPr>
          <w:lang w:val="de-DE"/>
        </w:rPr>
        <w:t xml:space="preserve"> GMIM </w:t>
      </w:r>
      <w:proofErr w:type="spellStart"/>
      <w:r w:rsidRPr="001B2CA9">
        <w:rPr>
          <w:lang w:val="de-DE"/>
        </w:rPr>
        <w:t>Imanuel</w:t>
      </w:r>
      <w:proofErr w:type="spellEnd"/>
      <w:r w:rsidRPr="001B2CA9">
        <w:rPr>
          <w:lang w:val="de-DE"/>
        </w:rPr>
        <w:t xml:space="preserve"> </w:t>
      </w:r>
      <w:proofErr w:type="spellStart"/>
      <w:r w:rsidRPr="001B2CA9">
        <w:rPr>
          <w:lang w:val="de-DE"/>
        </w:rPr>
        <w:t>Tara</w:t>
      </w:r>
      <w:r w:rsidR="007255EC" w:rsidRPr="001B2CA9">
        <w:rPr>
          <w:lang w:val="de-DE"/>
        </w:rPr>
        <w:t>tara</w:t>
      </w:r>
      <w:proofErr w:type="spellEnd"/>
      <w:r w:rsidR="007255EC" w:rsidRPr="001B2CA9">
        <w:rPr>
          <w:lang w:val="de-DE"/>
        </w:rPr>
        <w:t xml:space="preserve"> </w:t>
      </w:r>
      <w:proofErr w:type="spellStart"/>
      <w:r w:rsidR="007255EC" w:rsidRPr="001B2CA9">
        <w:rPr>
          <w:lang w:val="de-DE"/>
        </w:rPr>
        <w:t>dan</w:t>
      </w:r>
      <w:proofErr w:type="spellEnd"/>
      <w:r w:rsidR="007255EC" w:rsidRPr="001B2CA9">
        <w:rPr>
          <w:lang w:val="de-DE"/>
        </w:rPr>
        <w:t xml:space="preserve"> </w:t>
      </w:r>
      <w:proofErr w:type="spellStart"/>
      <w:r w:rsidR="007255EC" w:rsidRPr="001B2CA9">
        <w:rPr>
          <w:lang w:val="de-DE"/>
        </w:rPr>
        <w:t>menolak</w:t>
      </w:r>
      <w:proofErr w:type="spellEnd"/>
      <w:r w:rsidR="007255EC" w:rsidRPr="001B2CA9">
        <w:rPr>
          <w:lang w:val="de-DE"/>
        </w:rPr>
        <w:t xml:space="preserve"> Ho. </w:t>
      </w:r>
    </w:p>
    <w:p w14:paraId="32AB4CD7" w14:textId="77777777" w:rsidR="007255EC" w:rsidRPr="001B2CA9" w:rsidRDefault="007255EC" w:rsidP="00DD698C">
      <w:pPr>
        <w:spacing w:line="360" w:lineRule="auto"/>
        <w:ind w:firstLine="360"/>
        <w:jc w:val="both"/>
        <w:rPr>
          <w:rFonts w:ascii="Times New Roman" w:hAnsi="Times New Roman" w:cs="Times New Roman"/>
          <w:sz w:val="24"/>
          <w:szCs w:val="24"/>
          <w:lang w:val="de-DE"/>
        </w:rPr>
      </w:pPr>
      <w:r w:rsidRPr="001B2CA9">
        <w:rPr>
          <w:rFonts w:ascii="Times New Roman" w:hAnsi="Times New Roman" w:cs="Times New Roman"/>
          <w:noProof/>
          <w:sz w:val="24"/>
          <w:szCs w:val="24"/>
          <w:lang w:val="de-DE"/>
        </w:rPr>
        <w:t xml:space="preserve">Hal ini berarti bahwa ada pengaruh dukungan sosial orang tua terhadap kepercayaan diri remaja akhir dengan besar pengaruh 15,1% yang dilihat dari nilai R Square kemudian dipresentasekan sebesar 15,1% </w:t>
      </w:r>
      <w:r w:rsidRPr="001B2CA9">
        <w:rPr>
          <w:rFonts w:ascii="Times New Roman" w:hAnsi="Times New Roman" w:cs="Times New Roman"/>
          <w:noProof/>
          <w:sz w:val="24"/>
          <w:szCs w:val="24"/>
          <w:lang w:val="de-DE"/>
        </w:rPr>
        <w:t xml:space="preserve">menunjukan bahwa semakin tinggi dukungan sosial orang tua maka semakin tinggi pula kepercayaan diri pada remaja akhir. Namun kepercayaan diri tidak hanya dipengaruhi oleh dukungan sosial orang tua melainkan pada penelitian ini sebagian besar atau sebesar 84,9% dipengaruhi oleh faktor lain </w:t>
      </w:r>
      <w:proofErr w:type="spellStart"/>
      <w:r w:rsidRPr="001B2CA9">
        <w:rPr>
          <w:rFonts w:ascii="Times New Roman" w:hAnsi="Times New Roman" w:cs="Times New Roman"/>
          <w:sz w:val="24"/>
          <w:szCs w:val="24"/>
          <w:lang w:val="de-DE"/>
        </w:rPr>
        <w:t>misalnya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dari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dukungan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sosial</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teman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sebaya</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atau</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dari</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lingkungan</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sosial</w:t>
      </w:r>
      <w:proofErr w:type="spellEnd"/>
      <w:r w:rsidRPr="001B2CA9">
        <w:rPr>
          <w:rFonts w:ascii="Times New Roman" w:hAnsi="Times New Roman" w:cs="Times New Roman"/>
          <w:sz w:val="24"/>
          <w:szCs w:val="24"/>
          <w:lang w:val="de-DE"/>
        </w:rPr>
        <w:t xml:space="preserve"> </w:t>
      </w:r>
      <w:proofErr w:type="spellStart"/>
      <w:r w:rsidRPr="001B2CA9">
        <w:rPr>
          <w:rFonts w:ascii="Times New Roman" w:hAnsi="Times New Roman" w:cs="Times New Roman"/>
          <w:sz w:val="24"/>
          <w:szCs w:val="24"/>
          <w:lang w:val="de-DE"/>
        </w:rPr>
        <w:t>lainnya</w:t>
      </w:r>
      <w:proofErr w:type="spellEnd"/>
      <w:r w:rsidRPr="001B2CA9">
        <w:rPr>
          <w:rFonts w:ascii="Times New Roman" w:hAnsi="Times New Roman" w:cs="Times New Roman"/>
          <w:sz w:val="24"/>
          <w:szCs w:val="24"/>
          <w:lang w:val="de-DE"/>
        </w:rPr>
        <w:t>.</w:t>
      </w:r>
    </w:p>
    <w:p w14:paraId="70AFB0CA" w14:textId="77777777" w:rsidR="007255EC" w:rsidRPr="004E658B" w:rsidRDefault="007255EC" w:rsidP="00DD698C">
      <w:pPr>
        <w:widowControl w:val="0"/>
        <w:autoSpaceDE w:val="0"/>
        <w:autoSpaceDN w:val="0"/>
        <w:adjustRightInd w:val="0"/>
        <w:spacing w:after="0" w:line="360" w:lineRule="auto"/>
        <w:ind w:firstLine="360"/>
        <w:jc w:val="both"/>
        <w:rPr>
          <w:rFonts w:ascii="Times New Roman" w:hAnsi="Times New Roman" w:cs="Times New Roman"/>
          <w:sz w:val="24"/>
          <w:szCs w:val="24"/>
          <w:lang w:val="de-DE"/>
        </w:rPr>
      </w:pPr>
      <w:r w:rsidRPr="004E658B">
        <w:rPr>
          <w:rFonts w:ascii="Times New Roman" w:hAnsi="Times New Roman" w:cs="Times New Roman"/>
          <w:noProof/>
          <w:sz w:val="24"/>
          <w:szCs w:val="24"/>
          <w:lang w:val="de-DE"/>
        </w:rPr>
        <w:t xml:space="preserve">Hasil penelitian ini sesuai dengan </w:t>
      </w:r>
      <w:proofErr w:type="spellStart"/>
      <w:r w:rsidRPr="004E658B">
        <w:rPr>
          <w:rFonts w:ascii="Times New Roman" w:hAnsi="Times New Roman" w:cs="Times New Roman"/>
          <w:sz w:val="24"/>
          <w:szCs w:val="24"/>
          <w:lang w:val="de-DE"/>
        </w:rPr>
        <w:t>teori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Yuliya (2019) </w:t>
      </w:r>
      <w:proofErr w:type="spellStart"/>
      <w:r w:rsidRPr="004E658B">
        <w:rPr>
          <w:rFonts w:ascii="Times New Roman" w:hAnsi="Times New Roman" w:cs="Times New Roman"/>
          <w:sz w:val="24"/>
          <w:szCs w:val="24"/>
          <w:lang w:val="de-DE"/>
        </w:rPr>
        <w:t>menyatakan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bahwa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dukungan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memberikan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kenyamanan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secara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fisik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psikologis</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didapat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individu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orang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lain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terutama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orang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tua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Menurut</w:t>
      </w:r>
      <w:proofErr w:type="spellEnd"/>
      <w:r w:rsidRPr="004E658B">
        <w:rPr>
          <w:rFonts w:ascii="Times New Roman" w:hAnsi="Times New Roman" w:cs="Times New Roman"/>
          <w:sz w:val="24"/>
          <w:szCs w:val="24"/>
          <w:lang w:val="de-DE"/>
        </w:rPr>
        <w:t xml:space="preserve"> Lauster (2003), </w:t>
      </w:r>
      <w:proofErr w:type="spellStart"/>
      <w:r w:rsidRPr="004E658B">
        <w:rPr>
          <w:rFonts w:ascii="Times New Roman" w:hAnsi="Times New Roman" w:cs="Times New Roman"/>
          <w:sz w:val="24"/>
          <w:szCs w:val="24"/>
          <w:lang w:val="de-DE"/>
        </w:rPr>
        <w:t>faktor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mempengaruhi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kepercayaan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satunya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adalah</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konsep</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Konsep</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terbentuk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perkembangan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pengaulan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individu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Hasil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interaksi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individu</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lingkungan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termasuk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lingkungan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keluarga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membentuk</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konsep</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merupakan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faktor</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kepercayaan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w:t>
      </w:r>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Interaksi</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membantu</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individu</w:t>
      </w:r>
      <w:proofErr w:type="spellEnd"/>
      <w:r w:rsidR="00161108" w:rsidRPr="004E658B">
        <w:rPr>
          <w:rFonts w:ascii="Times New Roman" w:hAnsi="Times New Roman" w:cs="Times New Roman"/>
          <w:sz w:val="24"/>
          <w:szCs w:val="24"/>
          <w:lang w:val="de-DE"/>
        </w:rPr>
        <w:t xml:space="preserve"> untuk </w:t>
      </w:r>
      <w:proofErr w:type="spellStart"/>
      <w:r w:rsidR="00161108" w:rsidRPr="004E658B">
        <w:rPr>
          <w:rFonts w:ascii="Times New Roman" w:hAnsi="Times New Roman" w:cs="Times New Roman"/>
          <w:sz w:val="24"/>
          <w:szCs w:val="24"/>
          <w:lang w:val="de-DE"/>
        </w:rPr>
        <w:t>meningkatkan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kemampuan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mengekspresikan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pkikiran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dan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lastRenderedPageBreak/>
        <w:t>membantu</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memperoleh</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kepercayaan</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diri</w:t>
      </w:r>
      <w:proofErr w:type="spellEnd"/>
      <w:r w:rsidR="00161108" w:rsidRPr="004E658B">
        <w:rPr>
          <w:rFonts w:ascii="Times New Roman" w:hAnsi="Times New Roman" w:cs="Times New Roman"/>
          <w:sz w:val="24"/>
          <w:szCs w:val="24"/>
          <w:lang w:val="de-DE"/>
        </w:rPr>
        <w:t xml:space="preserve"> </w:t>
      </w:r>
      <w:proofErr w:type="spellStart"/>
      <w:r w:rsidR="00161108" w:rsidRPr="004E658B">
        <w:rPr>
          <w:rFonts w:ascii="Times New Roman" w:hAnsi="Times New Roman" w:cs="Times New Roman"/>
          <w:sz w:val="24"/>
          <w:szCs w:val="24"/>
          <w:lang w:val="de-DE"/>
        </w:rPr>
        <w:t>se</w:t>
      </w:r>
      <w:r w:rsidR="00DA5FEC" w:rsidRPr="004E658B">
        <w:rPr>
          <w:rFonts w:ascii="Times New Roman" w:hAnsi="Times New Roman" w:cs="Times New Roman"/>
          <w:sz w:val="24"/>
          <w:szCs w:val="24"/>
          <w:lang w:val="de-DE"/>
        </w:rPr>
        <w:t>rta</w:t>
      </w:r>
      <w:proofErr w:type="spellEnd"/>
      <w:r w:rsidR="00DA5FEC" w:rsidRPr="004E658B">
        <w:rPr>
          <w:rFonts w:ascii="Times New Roman" w:hAnsi="Times New Roman" w:cs="Times New Roman"/>
          <w:sz w:val="24"/>
          <w:szCs w:val="24"/>
          <w:lang w:val="de-DE"/>
        </w:rPr>
        <w:t xml:space="preserve"> </w:t>
      </w:r>
      <w:proofErr w:type="spellStart"/>
      <w:r w:rsidR="00DA5FEC" w:rsidRPr="004E658B">
        <w:rPr>
          <w:rFonts w:ascii="Times New Roman" w:hAnsi="Times New Roman" w:cs="Times New Roman"/>
          <w:sz w:val="24"/>
          <w:szCs w:val="24"/>
          <w:lang w:val="de-DE"/>
        </w:rPr>
        <w:t>keberanian</w:t>
      </w:r>
      <w:proofErr w:type="spellEnd"/>
      <w:r w:rsidR="00DA5FEC" w:rsidRPr="004E658B">
        <w:rPr>
          <w:rFonts w:ascii="Times New Roman" w:hAnsi="Times New Roman" w:cs="Times New Roman"/>
          <w:sz w:val="24"/>
          <w:szCs w:val="24"/>
          <w:lang w:val="de-DE"/>
        </w:rPr>
        <w:t xml:space="preserve"> (DA </w:t>
      </w:r>
      <w:proofErr w:type="spellStart"/>
      <w:r w:rsidR="00DA5FEC" w:rsidRPr="004E658B">
        <w:rPr>
          <w:rFonts w:ascii="Times New Roman" w:hAnsi="Times New Roman" w:cs="Times New Roman"/>
          <w:sz w:val="24"/>
          <w:szCs w:val="24"/>
          <w:lang w:val="de-DE"/>
        </w:rPr>
        <w:t>Katuuk</w:t>
      </w:r>
      <w:proofErr w:type="spellEnd"/>
      <w:r w:rsidR="00DA5FEC" w:rsidRPr="004E658B">
        <w:rPr>
          <w:rFonts w:ascii="Times New Roman" w:hAnsi="Times New Roman" w:cs="Times New Roman"/>
          <w:sz w:val="24"/>
          <w:szCs w:val="24"/>
          <w:lang w:val="de-DE"/>
        </w:rPr>
        <w:t xml:space="preserve">, 2024) </w:t>
      </w:r>
    </w:p>
    <w:p w14:paraId="1F1E29AD" w14:textId="77777777" w:rsidR="00D44A60" w:rsidRPr="004E658B" w:rsidRDefault="007255EC" w:rsidP="00DD698C">
      <w:pPr>
        <w:pStyle w:val="BodyTextIndent3"/>
        <w:rPr>
          <w:lang w:val="de-DE"/>
        </w:rPr>
      </w:pPr>
      <w:proofErr w:type="spellStart"/>
      <w:r w:rsidRPr="004E658B">
        <w:rPr>
          <w:lang w:val="de-DE"/>
        </w:rPr>
        <w:t>Penelitian</w:t>
      </w:r>
      <w:proofErr w:type="spellEnd"/>
      <w:r w:rsidRPr="004E658B">
        <w:rPr>
          <w:lang w:val="de-DE"/>
        </w:rPr>
        <w:t xml:space="preserve"> ini </w:t>
      </w:r>
      <w:proofErr w:type="spellStart"/>
      <w:r w:rsidRPr="004E658B">
        <w:rPr>
          <w:lang w:val="de-DE"/>
        </w:rPr>
        <w:t>sejalan</w:t>
      </w:r>
      <w:proofErr w:type="spellEnd"/>
      <w:r w:rsidRPr="004E658B">
        <w:rPr>
          <w:lang w:val="de-DE"/>
        </w:rPr>
        <w:t xml:space="preserve"> </w:t>
      </w:r>
      <w:proofErr w:type="spellStart"/>
      <w:r w:rsidRPr="004E658B">
        <w:rPr>
          <w:lang w:val="de-DE"/>
        </w:rPr>
        <w:t>dengan</w:t>
      </w:r>
      <w:proofErr w:type="spellEnd"/>
      <w:r w:rsidRPr="004E658B">
        <w:rPr>
          <w:lang w:val="de-DE"/>
        </w:rPr>
        <w:t xml:space="preserve"> </w:t>
      </w:r>
      <w:proofErr w:type="spellStart"/>
      <w:r w:rsidRPr="004E658B">
        <w:rPr>
          <w:lang w:val="de-DE"/>
        </w:rPr>
        <w:t>penelitian</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t>dilakukan</w:t>
      </w:r>
      <w:proofErr w:type="spellEnd"/>
      <w:r w:rsidRPr="004E658B">
        <w:rPr>
          <w:lang w:val="de-DE"/>
        </w:rPr>
        <w:t xml:space="preserve"> </w:t>
      </w:r>
      <w:proofErr w:type="spellStart"/>
      <w:r w:rsidRPr="004E658B">
        <w:rPr>
          <w:lang w:val="de-DE"/>
        </w:rPr>
        <w:t>oleh</w:t>
      </w:r>
      <w:proofErr w:type="spellEnd"/>
      <w:r w:rsidRPr="004E658B">
        <w:rPr>
          <w:lang w:val="de-DE"/>
        </w:rPr>
        <w:t xml:space="preserve"> Risto </w:t>
      </w:r>
      <w:proofErr w:type="spellStart"/>
      <w:r w:rsidRPr="004E658B">
        <w:rPr>
          <w:lang w:val="de-DE"/>
        </w:rPr>
        <w:t>Foekh</w:t>
      </w:r>
      <w:proofErr w:type="spellEnd"/>
      <w:r w:rsidRPr="004E658B">
        <w:rPr>
          <w:lang w:val="de-DE"/>
        </w:rPr>
        <w:t xml:space="preserve"> (2021) </w:t>
      </w:r>
      <w:proofErr w:type="spellStart"/>
      <w:r w:rsidRPr="004E658B">
        <w:rPr>
          <w:lang w:val="de-DE"/>
        </w:rPr>
        <w:t>yang</w:t>
      </w:r>
      <w:proofErr w:type="spellEnd"/>
      <w:r w:rsidRPr="004E658B">
        <w:rPr>
          <w:lang w:val="de-DE"/>
        </w:rPr>
        <w:t xml:space="preserve"> </w:t>
      </w:r>
      <w:proofErr w:type="spellStart"/>
      <w:r w:rsidRPr="004E658B">
        <w:rPr>
          <w:lang w:val="de-DE"/>
        </w:rPr>
        <w:t>menyatakan</w:t>
      </w:r>
      <w:proofErr w:type="spellEnd"/>
      <w:r w:rsidRPr="004E658B">
        <w:rPr>
          <w:lang w:val="de-DE"/>
        </w:rPr>
        <w:t xml:space="preserve"> </w:t>
      </w:r>
      <w:proofErr w:type="spellStart"/>
      <w:r w:rsidRPr="004E658B">
        <w:rPr>
          <w:lang w:val="de-DE"/>
        </w:rPr>
        <w:t>bahwa</w:t>
      </w:r>
      <w:proofErr w:type="spellEnd"/>
      <w:r w:rsidRPr="004E658B">
        <w:rPr>
          <w:lang w:val="de-DE"/>
        </w:rPr>
        <w:t xml:space="preserve"> </w:t>
      </w:r>
      <w:proofErr w:type="spellStart"/>
      <w:r w:rsidRPr="004E658B">
        <w:rPr>
          <w:lang w:val="de-DE"/>
        </w:rPr>
        <w:t>pengaruh</w:t>
      </w:r>
      <w:proofErr w:type="spellEnd"/>
      <w:r w:rsidRPr="004E658B">
        <w:rPr>
          <w:lang w:val="de-DE"/>
        </w:rPr>
        <w:t xml:space="preserve"> </w:t>
      </w:r>
      <w:proofErr w:type="spellStart"/>
      <w:r w:rsidRPr="004E658B">
        <w:rPr>
          <w:lang w:val="de-DE"/>
        </w:rPr>
        <w:t>dukungan</w:t>
      </w:r>
      <w:proofErr w:type="spellEnd"/>
      <w:r w:rsidRPr="004E658B">
        <w:rPr>
          <w:lang w:val="de-DE"/>
        </w:rPr>
        <w:t xml:space="preserve"> </w:t>
      </w:r>
      <w:proofErr w:type="spellStart"/>
      <w:r w:rsidRPr="004E658B">
        <w:rPr>
          <w:lang w:val="de-DE"/>
        </w:rPr>
        <w:t>sosial</w:t>
      </w:r>
      <w:proofErr w:type="spellEnd"/>
      <w:r w:rsidRPr="004E658B">
        <w:rPr>
          <w:lang w:val="de-DE"/>
        </w:rPr>
        <w:t xml:space="preserve"> </w:t>
      </w:r>
      <w:proofErr w:type="spellStart"/>
      <w:r w:rsidRPr="004E658B">
        <w:rPr>
          <w:lang w:val="de-DE"/>
        </w:rPr>
        <w:t>orang</w:t>
      </w:r>
      <w:proofErr w:type="spellEnd"/>
      <w:r w:rsidRPr="004E658B">
        <w:rPr>
          <w:lang w:val="de-DE"/>
        </w:rPr>
        <w:t xml:space="preserve"> </w:t>
      </w:r>
      <w:proofErr w:type="spellStart"/>
      <w:r w:rsidRPr="004E658B">
        <w:rPr>
          <w:lang w:val="de-DE"/>
        </w:rPr>
        <w:t>tua</w:t>
      </w:r>
      <w:proofErr w:type="spellEnd"/>
      <w:r w:rsidRPr="004E658B">
        <w:rPr>
          <w:lang w:val="de-DE"/>
        </w:rPr>
        <w:t xml:space="preserve"> </w:t>
      </w:r>
      <w:proofErr w:type="spellStart"/>
      <w:r w:rsidRPr="004E658B">
        <w:rPr>
          <w:lang w:val="de-DE"/>
        </w:rPr>
        <w:t>terhadap</w:t>
      </w:r>
      <w:proofErr w:type="spellEnd"/>
      <w:r w:rsidRPr="004E658B">
        <w:rPr>
          <w:lang w:val="de-DE"/>
        </w:rPr>
        <w:t xml:space="preserve"> </w:t>
      </w:r>
      <w:proofErr w:type="spellStart"/>
      <w:r w:rsidRPr="004E658B">
        <w:rPr>
          <w:lang w:val="de-DE"/>
        </w:rPr>
        <w:t>kepercayaan</w:t>
      </w:r>
      <w:proofErr w:type="spellEnd"/>
      <w:r w:rsidRPr="004E658B">
        <w:rPr>
          <w:lang w:val="de-DE"/>
        </w:rPr>
        <w:t xml:space="preserve"> </w:t>
      </w:r>
      <w:proofErr w:type="spellStart"/>
      <w:r w:rsidRPr="004E658B">
        <w:rPr>
          <w:lang w:val="de-DE"/>
        </w:rPr>
        <w:t>diri</w:t>
      </w:r>
      <w:proofErr w:type="spellEnd"/>
      <w:r w:rsidRPr="004E658B">
        <w:rPr>
          <w:lang w:val="de-DE"/>
        </w:rPr>
        <w:t xml:space="preserve"> </w:t>
      </w:r>
      <w:proofErr w:type="spellStart"/>
      <w:r w:rsidRPr="004E658B">
        <w:rPr>
          <w:lang w:val="de-DE"/>
        </w:rPr>
        <w:t>lemah</w:t>
      </w:r>
      <w:proofErr w:type="spellEnd"/>
      <w:r w:rsidRPr="004E658B">
        <w:rPr>
          <w:lang w:val="de-DE"/>
        </w:rPr>
        <w:t xml:space="preserve"> </w:t>
      </w:r>
      <w:proofErr w:type="spellStart"/>
      <w:r w:rsidRPr="004E658B">
        <w:rPr>
          <w:lang w:val="de-DE"/>
        </w:rPr>
        <w:t>atau</w:t>
      </w:r>
      <w:proofErr w:type="spellEnd"/>
      <w:r w:rsidRPr="004E658B">
        <w:rPr>
          <w:lang w:val="de-DE"/>
        </w:rPr>
        <w:t xml:space="preserve"> </w:t>
      </w:r>
      <w:proofErr w:type="spellStart"/>
      <w:r w:rsidRPr="004E658B">
        <w:rPr>
          <w:lang w:val="de-DE"/>
        </w:rPr>
        <w:t>sebesar</w:t>
      </w:r>
      <w:proofErr w:type="spellEnd"/>
      <w:r w:rsidRPr="004E658B">
        <w:rPr>
          <w:lang w:val="de-DE"/>
        </w:rPr>
        <w:t xml:space="preserve"> 14,6%, </w:t>
      </w:r>
      <w:proofErr w:type="spellStart"/>
      <w:r w:rsidRPr="004E658B">
        <w:rPr>
          <w:lang w:val="de-DE"/>
        </w:rPr>
        <w:t>dipengaruhi</w:t>
      </w:r>
      <w:proofErr w:type="spellEnd"/>
      <w:r w:rsidRPr="004E658B">
        <w:rPr>
          <w:lang w:val="de-DE"/>
        </w:rPr>
        <w:t xml:space="preserve"> </w:t>
      </w:r>
      <w:proofErr w:type="spellStart"/>
      <w:r w:rsidRPr="004E658B">
        <w:rPr>
          <w:lang w:val="de-DE"/>
        </w:rPr>
        <w:t>oleh</w:t>
      </w:r>
      <w:proofErr w:type="spellEnd"/>
      <w:r w:rsidRPr="004E658B">
        <w:rPr>
          <w:lang w:val="de-DE"/>
        </w:rPr>
        <w:t xml:space="preserve"> </w:t>
      </w:r>
      <w:proofErr w:type="spellStart"/>
      <w:r w:rsidRPr="004E658B">
        <w:rPr>
          <w:lang w:val="de-DE"/>
        </w:rPr>
        <w:t>dukungan</w:t>
      </w:r>
      <w:proofErr w:type="spellEnd"/>
      <w:r w:rsidRPr="004E658B">
        <w:rPr>
          <w:lang w:val="de-DE"/>
        </w:rPr>
        <w:t xml:space="preserve"> </w:t>
      </w:r>
      <w:proofErr w:type="spellStart"/>
      <w:r w:rsidRPr="004E658B">
        <w:rPr>
          <w:lang w:val="de-DE"/>
        </w:rPr>
        <w:t>sosial</w:t>
      </w:r>
      <w:proofErr w:type="spellEnd"/>
      <w:r w:rsidRPr="004E658B">
        <w:rPr>
          <w:lang w:val="de-DE"/>
        </w:rPr>
        <w:t xml:space="preserve"> </w:t>
      </w:r>
      <w:proofErr w:type="spellStart"/>
      <w:r w:rsidRPr="004E658B">
        <w:rPr>
          <w:lang w:val="de-DE"/>
        </w:rPr>
        <w:t>teman</w:t>
      </w:r>
      <w:proofErr w:type="spellEnd"/>
      <w:r w:rsidRPr="004E658B">
        <w:rPr>
          <w:lang w:val="de-DE"/>
        </w:rPr>
        <w:t xml:space="preserve"> </w:t>
      </w:r>
      <w:proofErr w:type="spellStart"/>
      <w:r w:rsidRPr="004E658B">
        <w:rPr>
          <w:lang w:val="de-DE"/>
        </w:rPr>
        <w:t>sebaya</w:t>
      </w:r>
      <w:proofErr w:type="spellEnd"/>
      <w:r w:rsidRPr="004E658B">
        <w:rPr>
          <w:lang w:val="de-DE"/>
        </w:rPr>
        <w:t xml:space="preserve"> </w:t>
      </w:r>
      <w:proofErr w:type="spellStart"/>
      <w:r w:rsidRPr="004E658B">
        <w:rPr>
          <w:lang w:val="de-DE"/>
        </w:rPr>
        <w:t>sebesar</w:t>
      </w:r>
      <w:proofErr w:type="spellEnd"/>
      <w:r w:rsidRPr="004E658B">
        <w:rPr>
          <w:lang w:val="de-DE"/>
        </w:rPr>
        <w:t xml:space="preserve"> 33,1% </w:t>
      </w:r>
      <w:proofErr w:type="spellStart"/>
      <w:r w:rsidRPr="004E658B">
        <w:rPr>
          <w:lang w:val="de-DE"/>
        </w:rPr>
        <w:t>dan</w:t>
      </w:r>
      <w:proofErr w:type="spellEnd"/>
      <w:r w:rsidRPr="004E658B">
        <w:rPr>
          <w:lang w:val="de-DE"/>
        </w:rPr>
        <w:t xml:space="preserve"> </w:t>
      </w:r>
      <w:proofErr w:type="spellStart"/>
      <w:r w:rsidRPr="004E658B">
        <w:rPr>
          <w:lang w:val="de-DE"/>
        </w:rPr>
        <w:t>sisanya</w:t>
      </w:r>
      <w:proofErr w:type="spellEnd"/>
      <w:r w:rsidRPr="004E658B">
        <w:rPr>
          <w:lang w:val="de-DE"/>
        </w:rPr>
        <w:t xml:space="preserve"> </w:t>
      </w:r>
      <w:proofErr w:type="spellStart"/>
      <w:r w:rsidRPr="004E658B">
        <w:rPr>
          <w:lang w:val="de-DE"/>
        </w:rPr>
        <w:t>atau</w:t>
      </w:r>
      <w:proofErr w:type="spellEnd"/>
      <w:r w:rsidRPr="004E658B">
        <w:rPr>
          <w:lang w:val="de-DE"/>
        </w:rPr>
        <w:t xml:space="preserve"> </w:t>
      </w:r>
      <w:proofErr w:type="spellStart"/>
      <w:r w:rsidRPr="004E658B">
        <w:rPr>
          <w:lang w:val="de-DE"/>
        </w:rPr>
        <w:t>sebesar</w:t>
      </w:r>
      <w:proofErr w:type="spellEnd"/>
      <w:r w:rsidRPr="004E658B">
        <w:rPr>
          <w:lang w:val="de-DE"/>
        </w:rPr>
        <w:t xml:space="preserve"> 47,7% </w:t>
      </w:r>
      <w:proofErr w:type="spellStart"/>
      <w:r w:rsidRPr="004E658B">
        <w:rPr>
          <w:lang w:val="de-DE"/>
        </w:rPr>
        <w:t>dipengaruhi</w:t>
      </w:r>
      <w:proofErr w:type="spellEnd"/>
      <w:r w:rsidRPr="004E658B">
        <w:rPr>
          <w:lang w:val="de-DE"/>
        </w:rPr>
        <w:t xml:space="preserve"> </w:t>
      </w:r>
      <w:proofErr w:type="spellStart"/>
      <w:r w:rsidRPr="004E658B">
        <w:rPr>
          <w:lang w:val="de-DE"/>
        </w:rPr>
        <w:t>faktor</w:t>
      </w:r>
      <w:proofErr w:type="spellEnd"/>
      <w:r w:rsidRPr="004E658B">
        <w:rPr>
          <w:lang w:val="de-DE"/>
        </w:rPr>
        <w:t xml:space="preserve"> </w:t>
      </w:r>
      <w:proofErr w:type="spellStart"/>
      <w:r w:rsidRPr="004E658B">
        <w:rPr>
          <w:lang w:val="de-DE"/>
        </w:rPr>
        <w:t>lain</w:t>
      </w:r>
      <w:proofErr w:type="spellEnd"/>
      <w:r w:rsidRPr="004E658B">
        <w:rPr>
          <w:lang w:val="de-DE"/>
        </w:rPr>
        <w:t xml:space="preserve"> </w:t>
      </w:r>
      <w:proofErr w:type="spellStart"/>
      <w:r w:rsidRPr="004E658B">
        <w:rPr>
          <w:lang w:val="de-DE"/>
        </w:rPr>
        <w:t>seperti</w:t>
      </w:r>
      <w:proofErr w:type="spellEnd"/>
      <w:r w:rsidRPr="004E658B">
        <w:rPr>
          <w:lang w:val="de-DE"/>
        </w:rPr>
        <w:t xml:space="preserve"> </w:t>
      </w:r>
      <w:proofErr w:type="spellStart"/>
      <w:r w:rsidRPr="004E658B">
        <w:rPr>
          <w:lang w:val="de-DE"/>
        </w:rPr>
        <w:t>lingkungan</w:t>
      </w:r>
      <w:proofErr w:type="spellEnd"/>
      <w:r w:rsidRPr="004E658B">
        <w:rPr>
          <w:lang w:val="de-DE"/>
        </w:rPr>
        <w:t xml:space="preserve"> </w:t>
      </w:r>
      <w:proofErr w:type="spellStart"/>
      <w:r w:rsidRPr="004E658B">
        <w:rPr>
          <w:lang w:val="de-DE"/>
        </w:rPr>
        <w:t>sosial</w:t>
      </w:r>
      <w:proofErr w:type="spellEnd"/>
      <w:r w:rsidRPr="004E658B">
        <w:rPr>
          <w:lang w:val="de-DE"/>
        </w:rPr>
        <w:t xml:space="preserve"> </w:t>
      </w:r>
      <w:proofErr w:type="spellStart"/>
      <w:r w:rsidRPr="004E658B">
        <w:rPr>
          <w:lang w:val="de-DE"/>
        </w:rPr>
        <w:t>lainnya</w:t>
      </w:r>
      <w:proofErr w:type="spellEnd"/>
      <w:r w:rsidRPr="004E658B">
        <w:rPr>
          <w:lang w:val="de-DE"/>
        </w:rPr>
        <w:t xml:space="preserve">.  </w:t>
      </w:r>
      <w:proofErr w:type="spellStart"/>
      <w:r w:rsidRPr="004E658B">
        <w:rPr>
          <w:lang w:val="de-DE"/>
        </w:rPr>
        <w:t>Tingkah</w:t>
      </w:r>
      <w:proofErr w:type="spellEnd"/>
      <w:r w:rsidRPr="004E658B">
        <w:rPr>
          <w:lang w:val="de-DE"/>
        </w:rPr>
        <w:t xml:space="preserve"> </w:t>
      </w:r>
      <w:proofErr w:type="spellStart"/>
      <w:r w:rsidRPr="004E658B">
        <w:rPr>
          <w:lang w:val="de-DE"/>
        </w:rPr>
        <w:t>laku</w:t>
      </w:r>
      <w:proofErr w:type="spellEnd"/>
      <w:r w:rsidRPr="004E658B">
        <w:rPr>
          <w:lang w:val="de-DE"/>
        </w:rPr>
        <w:t xml:space="preserve"> </w:t>
      </w:r>
      <w:proofErr w:type="spellStart"/>
      <w:r w:rsidRPr="004E658B">
        <w:rPr>
          <w:lang w:val="de-DE"/>
        </w:rPr>
        <w:t>atau</w:t>
      </w:r>
      <w:proofErr w:type="spellEnd"/>
      <w:r w:rsidRPr="004E658B">
        <w:rPr>
          <w:lang w:val="de-DE"/>
        </w:rPr>
        <w:t xml:space="preserve"> </w:t>
      </w:r>
      <w:proofErr w:type="spellStart"/>
      <w:r w:rsidRPr="004E658B">
        <w:rPr>
          <w:lang w:val="de-DE"/>
        </w:rPr>
        <w:t>bagaimana</w:t>
      </w:r>
      <w:proofErr w:type="spellEnd"/>
      <w:r w:rsidRPr="004E658B">
        <w:rPr>
          <w:lang w:val="de-DE"/>
        </w:rPr>
        <w:t xml:space="preserve"> </w:t>
      </w:r>
      <w:proofErr w:type="spellStart"/>
      <w:r w:rsidRPr="004E658B">
        <w:rPr>
          <w:lang w:val="de-DE"/>
        </w:rPr>
        <w:t>individu</w:t>
      </w:r>
      <w:proofErr w:type="spellEnd"/>
      <w:r w:rsidRPr="004E658B">
        <w:rPr>
          <w:lang w:val="de-DE"/>
        </w:rPr>
        <w:t xml:space="preserve"> </w:t>
      </w:r>
      <w:proofErr w:type="spellStart"/>
      <w:r w:rsidRPr="004E658B">
        <w:rPr>
          <w:lang w:val="de-DE"/>
        </w:rPr>
        <w:t>bertindak</w:t>
      </w:r>
      <w:proofErr w:type="spellEnd"/>
      <w:r w:rsidRPr="004E658B">
        <w:rPr>
          <w:lang w:val="de-DE"/>
        </w:rPr>
        <w:t xml:space="preserve"> </w:t>
      </w:r>
      <w:proofErr w:type="spellStart"/>
      <w:r w:rsidRPr="004E658B">
        <w:rPr>
          <w:lang w:val="de-DE"/>
        </w:rPr>
        <w:t>seringkali</w:t>
      </w:r>
      <w:proofErr w:type="spellEnd"/>
      <w:r w:rsidRPr="004E658B">
        <w:rPr>
          <w:lang w:val="de-DE"/>
        </w:rPr>
        <w:t xml:space="preserve"> </w:t>
      </w:r>
      <w:proofErr w:type="spellStart"/>
      <w:r w:rsidRPr="004E658B">
        <w:rPr>
          <w:lang w:val="de-DE"/>
        </w:rPr>
        <w:t>juga</w:t>
      </w:r>
      <w:proofErr w:type="spellEnd"/>
      <w:r w:rsidRPr="004E658B">
        <w:rPr>
          <w:lang w:val="de-DE"/>
        </w:rPr>
        <w:t xml:space="preserve"> </w:t>
      </w:r>
      <w:proofErr w:type="spellStart"/>
      <w:r w:rsidRPr="004E658B">
        <w:rPr>
          <w:lang w:val="de-DE"/>
        </w:rPr>
        <w:t>dilihat</w:t>
      </w:r>
      <w:proofErr w:type="spellEnd"/>
      <w:r w:rsidRPr="004E658B">
        <w:rPr>
          <w:lang w:val="de-DE"/>
        </w:rPr>
        <w:t xml:space="preserve"> </w:t>
      </w:r>
      <w:proofErr w:type="spellStart"/>
      <w:r w:rsidRPr="004E658B">
        <w:rPr>
          <w:lang w:val="de-DE"/>
        </w:rPr>
        <w:t>pada</w:t>
      </w:r>
      <w:proofErr w:type="spellEnd"/>
      <w:r w:rsidRPr="004E658B">
        <w:rPr>
          <w:lang w:val="de-DE"/>
        </w:rPr>
        <w:t xml:space="preserve"> </w:t>
      </w:r>
      <w:proofErr w:type="spellStart"/>
      <w:r w:rsidRPr="004E658B">
        <w:rPr>
          <w:lang w:val="de-DE"/>
        </w:rPr>
        <w:t>kelompoknya</w:t>
      </w:r>
      <w:proofErr w:type="spellEnd"/>
      <w:r w:rsidRPr="004E658B">
        <w:rPr>
          <w:lang w:val="de-DE"/>
        </w:rPr>
        <w:t xml:space="preserve">. </w:t>
      </w:r>
      <w:proofErr w:type="spellStart"/>
      <w:r w:rsidRPr="004E658B">
        <w:rPr>
          <w:lang w:val="de-DE"/>
        </w:rPr>
        <w:t>Seperti</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t>dikatakan</w:t>
      </w:r>
      <w:proofErr w:type="spellEnd"/>
      <w:r w:rsidRPr="004E658B">
        <w:rPr>
          <w:lang w:val="de-DE"/>
        </w:rPr>
        <w:t xml:space="preserve"> Erikson (2020) </w:t>
      </w:r>
      <w:proofErr w:type="spellStart"/>
      <w:r w:rsidRPr="004E658B">
        <w:rPr>
          <w:lang w:val="de-DE"/>
        </w:rPr>
        <w:t>bahwa</w:t>
      </w:r>
      <w:proofErr w:type="spellEnd"/>
      <w:r w:rsidRPr="004E658B">
        <w:rPr>
          <w:lang w:val="de-DE"/>
        </w:rPr>
        <w:t xml:space="preserve"> </w:t>
      </w:r>
      <w:proofErr w:type="spellStart"/>
      <w:r w:rsidRPr="004E658B">
        <w:rPr>
          <w:lang w:val="de-DE"/>
        </w:rPr>
        <w:t>faktor</w:t>
      </w:r>
      <w:proofErr w:type="spellEnd"/>
      <w:r w:rsidRPr="004E658B">
        <w:rPr>
          <w:lang w:val="de-DE"/>
        </w:rPr>
        <w:t xml:space="preserve"> </w:t>
      </w:r>
      <w:proofErr w:type="spellStart"/>
      <w:r w:rsidRPr="004E658B">
        <w:rPr>
          <w:lang w:val="de-DE"/>
        </w:rPr>
        <w:t>individu</w:t>
      </w:r>
      <w:proofErr w:type="spellEnd"/>
      <w:r w:rsidRPr="004E658B">
        <w:rPr>
          <w:lang w:val="de-DE"/>
        </w:rPr>
        <w:t xml:space="preserve"> </w:t>
      </w:r>
      <w:proofErr w:type="spellStart"/>
      <w:r w:rsidRPr="004E658B">
        <w:rPr>
          <w:lang w:val="de-DE"/>
        </w:rPr>
        <w:t>dan</w:t>
      </w:r>
      <w:proofErr w:type="spellEnd"/>
      <w:r w:rsidRPr="004E658B">
        <w:rPr>
          <w:lang w:val="de-DE"/>
        </w:rPr>
        <w:t xml:space="preserve"> </w:t>
      </w:r>
      <w:proofErr w:type="spellStart"/>
      <w:r w:rsidRPr="004E658B">
        <w:rPr>
          <w:lang w:val="de-DE"/>
        </w:rPr>
        <w:t>kelompok</w:t>
      </w:r>
      <w:proofErr w:type="spellEnd"/>
      <w:r w:rsidRPr="004E658B">
        <w:rPr>
          <w:lang w:val="de-DE"/>
        </w:rPr>
        <w:t xml:space="preserve"> </w:t>
      </w:r>
      <w:proofErr w:type="spellStart"/>
      <w:r w:rsidRPr="004E658B">
        <w:rPr>
          <w:lang w:val="de-DE"/>
        </w:rPr>
        <w:t>membuktikan</w:t>
      </w:r>
      <w:proofErr w:type="spellEnd"/>
      <w:r w:rsidRPr="004E658B">
        <w:rPr>
          <w:lang w:val="de-DE"/>
        </w:rPr>
        <w:t xml:space="preserve"> </w:t>
      </w:r>
      <w:proofErr w:type="spellStart"/>
      <w:r w:rsidRPr="004E658B">
        <w:rPr>
          <w:lang w:val="de-DE"/>
        </w:rPr>
        <w:t>bagaimana</w:t>
      </w:r>
      <w:proofErr w:type="spellEnd"/>
      <w:r w:rsidRPr="004E658B">
        <w:rPr>
          <w:lang w:val="de-DE"/>
        </w:rPr>
        <w:t xml:space="preserve"> </w:t>
      </w:r>
      <w:proofErr w:type="spellStart"/>
      <w:r w:rsidRPr="004E658B">
        <w:rPr>
          <w:lang w:val="de-DE"/>
        </w:rPr>
        <w:t>individu</w:t>
      </w:r>
      <w:proofErr w:type="spellEnd"/>
      <w:r w:rsidRPr="004E658B">
        <w:rPr>
          <w:lang w:val="de-DE"/>
        </w:rPr>
        <w:t xml:space="preserve"> </w:t>
      </w:r>
      <w:proofErr w:type="spellStart"/>
      <w:r w:rsidRPr="004E658B">
        <w:rPr>
          <w:lang w:val="de-DE"/>
        </w:rPr>
        <w:t>berfungsi</w:t>
      </w:r>
      <w:proofErr w:type="spellEnd"/>
      <w:r w:rsidRPr="004E658B">
        <w:rPr>
          <w:lang w:val="de-DE"/>
        </w:rPr>
        <w:t xml:space="preserve"> </w:t>
      </w:r>
      <w:proofErr w:type="spellStart"/>
      <w:r w:rsidRPr="004E658B">
        <w:rPr>
          <w:lang w:val="de-DE"/>
        </w:rPr>
        <w:t>pada</w:t>
      </w:r>
      <w:proofErr w:type="spellEnd"/>
      <w:r w:rsidRPr="004E658B">
        <w:rPr>
          <w:lang w:val="de-DE"/>
        </w:rPr>
        <w:t xml:space="preserve"> </w:t>
      </w:r>
      <w:proofErr w:type="spellStart"/>
      <w:r w:rsidRPr="004E658B">
        <w:rPr>
          <w:lang w:val="de-DE"/>
        </w:rPr>
        <w:t>kelompok</w:t>
      </w:r>
      <w:proofErr w:type="spellEnd"/>
      <w:r w:rsidRPr="004E658B">
        <w:rPr>
          <w:lang w:val="de-DE"/>
        </w:rPr>
        <w:t xml:space="preserve"> </w:t>
      </w:r>
      <w:proofErr w:type="spellStart"/>
      <w:r w:rsidRPr="004E658B">
        <w:rPr>
          <w:lang w:val="de-DE"/>
        </w:rPr>
        <w:t>tersebut</w:t>
      </w:r>
      <w:proofErr w:type="spellEnd"/>
      <w:r w:rsidRPr="004E658B">
        <w:rPr>
          <w:lang w:val="de-DE"/>
        </w:rPr>
        <w:t xml:space="preserve"> </w:t>
      </w:r>
      <w:proofErr w:type="spellStart"/>
      <w:r w:rsidRPr="004E658B">
        <w:rPr>
          <w:lang w:val="de-DE"/>
        </w:rPr>
        <w:t>seperti</w:t>
      </w:r>
      <w:proofErr w:type="spellEnd"/>
      <w:r w:rsidRPr="004E658B">
        <w:rPr>
          <w:lang w:val="de-DE"/>
        </w:rPr>
        <w:t xml:space="preserve"> </w:t>
      </w:r>
      <w:proofErr w:type="spellStart"/>
      <w:r w:rsidRPr="004E658B">
        <w:rPr>
          <w:lang w:val="de-DE"/>
        </w:rPr>
        <w:t>perilaku</w:t>
      </w:r>
      <w:proofErr w:type="spellEnd"/>
      <w:r w:rsidRPr="004E658B">
        <w:rPr>
          <w:lang w:val="de-DE"/>
        </w:rPr>
        <w:t xml:space="preserve"> </w:t>
      </w:r>
      <w:proofErr w:type="spellStart"/>
      <w:r w:rsidRPr="004E658B">
        <w:rPr>
          <w:lang w:val="de-DE"/>
        </w:rPr>
        <w:t>bahwa</w:t>
      </w:r>
      <w:proofErr w:type="spellEnd"/>
      <w:r w:rsidRPr="004E658B">
        <w:rPr>
          <w:lang w:val="de-DE"/>
        </w:rPr>
        <w:t xml:space="preserve"> </w:t>
      </w:r>
      <w:proofErr w:type="spellStart"/>
      <w:r w:rsidRPr="004E658B">
        <w:rPr>
          <w:lang w:val="de-DE"/>
        </w:rPr>
        <w:t>kepercayaan</w:t>
      </w:r>
      <w:proofErr w:type="spellEnd"/>
      <w:r w:rsidRPr="004E658B">
        <w:rPr>
          <w:lang w:val="de-DE"/>
        </w:rPr>
        <w:t xml:space="preserve"> </w:t>
      </w:r>
      <w:proofErr w:type="spellStart"/>
      <w:r w:rsidRPr="004E658B">
        <w:rPr>
          <w:lang w:val="de-DE"/>
        </w:rPr>
        <w:t>diri</w:t>
      </w:r>
      <w:proofErr w:type="spellEnd"/>
      <w:r w:rsidRPr="004E658B">
        <w:rPr>
          <w:lang w:val="de-DE"/>
        </w:rPr>
        <w:t xml:space="preserve"> </w:t>
      </w:r>
      <w:proofErr w:type="spellStart"/>
      <w:r w:rsidRPr="004E658B">
        <w:rPr>
          <w:lang w:val="de-DE"/>
        </w:rPr>
        <w:t>individu</w:t>
      </w:r>
      <w:proofErr w:type="spellEnd"/>
      <w:r w:rsidRPr="004E658B">
        <w:rPr>
          <w:lang w:val="de-DE"/>
        </w:rPr>
        <w:t xml:space="preserve"> </w:t>
      </w:r>
      <w:proofErr w:type="spellStart"/>
      <w:r w:rsidRPr="004E658B">
        <w:rPr>
          <w:lang w:val="de-DE"/>
        </w:rPr>
        <w:t>tersebut</w:t>
      </w:r>
      <w:proofErr w:type="spellEnd"/>
      <w:r w:rsidRPr="004E658B">
        <w:rPr>
          <w:lang w:val="de-DE"/>
        </w:rPr>
        <w:t>.</w:t>
      </w:r>
    </w:p>
    <w:p w14:paraId="633181BA" w14:textId="77777777" w:rsidR="00D44A60" w:rsidRPr="004E658B" w:rsidRDefault="007255EC" w:rsidP="00DD698C">
      <w:pPr>
        <w:pStyle w:val="Heading3"/>
        <w:rPr>
          <w:lang w:val="de-DE"/>
        </w:rPr>
      </w:pPr>
      <w:r w:rsidRPr="004E658B">
        <w:rPr>
          <w:lang w:val="de-DE"/>
        </w:rPr>
        <w:t>KESIMPULAN</w:t>
      </w:r>
    </w:p>
    <w:p w14:paraId="7D4A9907" w14:textId="77777777" w:rsidR="007255EC" w:rsidRPr="004E658B" w:rsidRDefault="007255EC" w:rsidP="00DD698C">
      <w:pPr>
        <w:spacing w:line="360" w:lineRule="auto"/>
        <w:ind w:firstLine="360"/>
        <w:jc w:val="both"/>
        <w:rPr>
          <w:rFonts w:ascii="Times New Roman" w:hAnsi="Times New Roman" w:cs="Times New Roman"/>
          <w:sz w:val="24"/>
          <w:szCs w:val="24"/>
          <w:lang w:val="de-DE"/>
        </w:rPr>
      </w:pPr>
      <w:proofErr w:type="spellStart"/>
      <w:r w:rsidRPr="004E658B">
        <w:rPr>
          <w:rFonts w:ascii="Times New Roman" w:hAnsi="Times New Roman" w:cs="Times New Roman"/>
          <w:sz w:val="24"/>
          <w:szCs w:val="24"/>
          <w:lang w:val="de-DE"/>
        </w:rPr>
        <w:t>Berdasarkan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hasil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penelitian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disimpulkan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bahwa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terdapat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keterkaitan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antara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dukungan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sosial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orang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tua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kepeercayaan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remaja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akhir</w:t>
      </w:r>
      <w:proofErr w:type="spellEnd"/>
      <w:r w:rsidRPr="004E658B">
        <w:rPr>
          <w:rFonts w:ascii="Times New Roman" w:hAnsi="Times New Roman" w:cs="Times New Roman"/>
          <w:sz w:val="24"/>
          <w:szCs w:val="24"/>
          <w:lang w:val="de-DE"/>
        </w:rPr>
        <w:t xml:space="preserve"> di </w:t>
      </w:r>
      <w:proofErr w:type="spellStart"/>
      <w:r w:rsidRPr="004E658B">
        <w:rPr>
          <w:rFonts w:ascii="Times New Roman" w:hAnsi="Times New Roman" w:cs="Times New Roman"/>
          <w:sz w:val="24"/>
          <w:szCs w:val="24"/>
          <w:lang w:val="de-DE"/>
        </w:rPr>
        <w:t>Jemaat</w:t>
      </w:r>
      <w:proofErr w:type="spellEnd"/>
      <w:r w:rsidRPr="004E658B">
        <w:rPr>
          <w:rFonts w:ascii="Times New Roman" w:hAnsi="Times New Roman" w:cs="Times New Roman"/>
          <w:sz w:val="24"/>
          <w:szCs w:val="24"/>
          <w:lang w:val="de-DE"/>
        </w:rPr>
        <w:t xml:space="preserve"> GMIM </w:t>
      </w:r>
      <w:proofErr w:type="spellStart"/>
      <w:r w:rsidRPr="004E658B">
        <w:rPr>
          <w:rFonts w:ascii="Times New Roman" w:hAnsi="Times New Roman" w:cs="Times New Roman"/>
          <w:sz w:val="24"/>
          <w:szCs w:val="24"/>
          <w:lang w:val="de-DE"/>
        </w:rPr>
        <w:t>Imanuel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Taratara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Dukungan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sosial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orang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tua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memiliki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kontribusi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sebesar</w:t>
      </w:r>
      <w:proofErr w:type="spellEnd"/>
      <w:r w:rsidRPr="004E658B">
        <w:rPr>
          <w:rFonts w:ascii="Times New Roman" w:hAnsi="Times New Roman" w:cs="Times New Roman"/>
          <w:sz w:val="24"/>
          <w:szCs w:val="24"/>
          <w:lang w:val="de-DE"/>
        </w:rPr>
        <w:t xml:space="preserve"> 15,05% </w:t>
      </w:r>
      <w:proofErr w:type="spellStart"/>
      <w:r w:rsidRPr="004E658B">
        <w:rPr>
          <w:rFonts w:ascii="Times New Roman" w:hAnsi="Times New Roman" w:cs="Times New Roman"/>
          <w:sz w:val="24"/>
          <w:szCs w:val="24"/>
          <w:lang w:val="de-DE"/>
        </w:rPr>
        <w:t>yang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menunjukan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adanya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hubungan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positif</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variabel X </w:t>
      </w:r>
      <w:proofErr w:type="spellStart"/>
      <w:r w:rsidRPr="004E658B">
        <w:rPr>
          <w:rFonts w:ascii="Times New Roman" w:hAnsi="Times New Roman" w:cs="Times New Roman"/>
          <w:sz w:val="24"/>
          <w:szCs w:val="24"/>
          <w:lang w:val="de-DE"/>
        </w:rPr>
        <w:t>dan</w:t>
      </w:r>
      <w:proofErr w:type="spellEnd"/>
      <w:r w:rsidRPr="004E658B">
        <w:rPr>
          <w:rFonts w:ascii="Times New Roman" w:hAnsi="Times New Roman" w:cs="Times New Roman"/>
          <w:sz w:val="24"/>
          <w:szCs w:val="24"/>
          <w:lang w:val="de-DE"/>
        </w:rPr>
        <w:t xml:space="preserve"> variabel Y. </w:t>
      </w:r>
      <w:proofErr w:type="spellStart"/>
      <w:r w:rsidRPr="004E658B">
        <w:rPr>
          <w:rFonts w:ascii="Times New Roman" w:hAnsi="Times New Roman" w:cs="Times New Roman"/>
          <w:sz w:val="24"/>
          <w:szCs w:val="24"/>
          <w:lang w:val="de-DE"/>
        </w:rPr>
        <w:t>tingkat</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hubungan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koefisien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korelasi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antara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dukungan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sosial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orang</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tua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dengan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kepercayaan</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diri</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remaja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akhir</w:t>
      </w:r>
      <w:proofErr w:type="spellEnd"/>
      <w:r w:rsidRPr="004E658B">
        <w:rPr>
          <w:rFonts w:ascii="Times New Roman" w:hAnsi="Times New Roman" w:cs="Times New Roman"/>
          <w:sz w:val="24"/>
          <w:szCs w:val="24"/>
          <w:lang w:val="de-DE"/>
        </w:rPr>
        <w:t xml:space="preserve"> di </w:t>
      </w:r>
      <w:proofErr w:type="spellStart"/>
      <w:r w:rsidRPr="004E658B">
        <w:rPr>
          <w:rFonts w:ascii="Times New Roman" w:hAnsi="Times New Roman" w:cs="Times New Roman"/>
          <w:sz w:val="24"/>
          <w:szCs w:val="24"/>
          <w:lang w:val="de-DE"/>
        </w:rPr>
        <w:t>Jemaat</w:t>
      </w:r>
      <w:proofErr w:type="spellEnd"/>
      <w:r w:rsidRPr="004E658B">
        <w:rPr>
          <w:rFonts w:ascii="Times New Roman" w:hAnsi="Times New Roman" w:cs="Times New Roman"/>
          <w:sz w:val="24"/>
          <w:szCs w:val="24"/>
          <w:lang w:val="de-DE"/>
        </w:rPr>
        <w:t xml:space="preserve"> GMIM </w:t>
      </w:r>
      <w:proofErr w:type="spellStart"/>
      <w:r w:rsidRPr="004E658B">
        <w:rPr>
          <w:rFonts w:ascii="Times New Roman" w:hAnsi="Times New Roman" w:cs="Times New Roman"/>
          <w:sz w:val="24"/>
          <w:szCs w:val="24"/>
          <w:lang w:val="de-DE"/>
        </w:rPr>
        <w:t>Imanuel</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Taratara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berada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pada</w:t>
      </w:r>
      <w:proofErr w:type="spellEnd"/>
      <w:r w:rsidRPr="004E658B">
        <w:rPr>
          <w:rFonts w:ascii="Times New Roman" w:hAnsi="Times New Roman" w:cs="Times New Roman"/>
          <w:sz w:val="24"/>
          <w:szCs w:val="24"/>
          <w:lang w:val="de-DE"/>
        </w:rPr>
        <w:t xml:space="preserve"> </w:t>
      </w:r>
      <w:proofErr w:type="spellStart"/>
      <w:r w:rsidRPr="004E658B">
        <w:rPr>
          <w:rFonts w:ascii="Times New Roman" w:hAnsi="Times New Roman" w:cs="Times New Roman"/>
          <w:sz w:val="24"/>
          <w:szCs w:val="24"/>
          <w:lang w:val="de-DE"/>
        </w:rPr>
        <w:t>kategori</w:t>
      </w:r>
      <w:proofErr w:type="spellEnd"/>
      <w:r w:rsidRPr="004E658B">
        <w:rPr>
          <w:rFonts w:ascii="Times New Roman" w:hAnsi="Times New Roman" w:cs="Times New Roman"/>
          <w:sz w:val="24"/>
          <w:szCs w:val="24"/>
          <w:lang w:val="de-DE"/>
        </w:rPr>
        <w:t xml:space="preserve"> </w:t>
      </w:r>
      <w:proofErr w:type="spellStart"/>
      <w:proofErr w:type="gramStart"/>
      <w:r w:rsidRPr="004E658B">
        <w:rPr>
          <w:rFonts w:ascii="Times New Roman" w:hAnsi="Times New Roman" w:cs="Times New Roman"/>
          <w:sz w:val="24"/>
          <w:szCs w:val="24"/>
          <w:lang w:val="de-DE"/>
        </w:rPr>
        <w:t>lemah</w:t>
      </w:r>
      <w:proofErr w:type="spellEnd"/>
      <w:r w:rsidRPr="004E658B">
        <w:rPr>
          <w:rFonts w:ascii="Times New Roman" w:hAnsi="Times New Roman" w:cs="Times New Roman"/>
          <w:sz w:val="24"/>
          <w:szCs w:val="24"/>
          <w:lang w:val="de-DE"/>
        </w:rPr>
        <w:t xml:space="preserve"> </w:t>
      </w:r>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yaitu</w:t>
      </w:r>
      <w:proofErr w:type="spellEnd"/>
      <w:proofErr w:type="gram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terletak</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pada</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interval</w:t>
      </w:r>
      <w:proofErr w:type="spellEnd"/>
      <w:r w:rsidR="009E53E9" w:rsidRPr="004E658B">
        <w:rPr>
          <w:rFonts w:ascii="Times New Roman" w:hAnsi="Times New Roman" w:cs="Times New Roman"/>
          <w:sz w:val="24"/>
          <w:szCs w:val="24"/>
          <w:lang w:val="de-DE"/>
        </w:rPr>
        <w:t xml:space="preserve"> 0,21 – 0,40. </w:t>
      </w:r>
      <w:r w:rsidR="009E53E9" w:rsidRPr="004E658B">
        <w:rPr>
          <w:rFonts w:ascii="Times New Roman" w:hAnsi="Times New Roman" w:cs="Times New Roman"/>
          <w:noProof/>
          <w:sz w:val="24"/>
          <w:szCs w:val="24"/>
          <w:lang w:val="de-DE"/>
        </w:rPr>
        <w:t xml:space="preserve">Hal ini berarti bahwa ada pengaruh dukungan sosial orang tua terhadap kepercayaan diri remaja akhir dengan besar pengaruh 15,1%. Namun kepercayaan diri tidak hanya dipengaruhi oleh dukungan sosial orang tua melainkan pada penelitian ini sebagian besar atau sebesar 84,9% dipengaruhi oleh faktor lain </w:t>
      </w:r>
      <w:proofErr w:type="spellStart"/>
      <w:r w:rsidR="009E53E9" w:rsidRPr="004E658B">
        <w:rPr>
          <w:rFonts w:ascii="Times New Roman" w:hAnsi="Times New Roman" w:cs="Times New Roman"/>
          <w:sz w:val="24"/>
          <w:szCs w:val="24"/>
          <w:lang w:val="de-DE"/>
        </w:rPr>
        <w:t>misalnya</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dari</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dukungan</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sosial</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teman</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sebaya</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atau</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dari</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lingkungan</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sosial</w:t>
      </w:r>
      <w:proofErr w:type="spellEnd"/>
      <w:r w:rsidR="009E53E9" w:rsidRPr="004E658B">
        <w:rPr>
          <w:rFonts w:ascii="Times New Roman" w:hAnsi="Times New Roman" w:cs="Times New Roman"/>
          <w:sz w:val="24"/>
          <w:szCs w:val="24"/>
          <w:lang w:val="de-DE"/>
        </w:rPr>
        <w:t xml:space="preserve"> </w:t>
      </w:r>
      <w:proofErr w:type="spellStart"/>
      <w:r w:rsidR="009E53E9" w:rsidRPr="004E658B">
        <w:rPr>
          <w:rFonts w:ascii="Times New Roman" w:hAnsi="Times New Roman" w:cs="Times New Roman"/>
          <w:sz w:val="24"/>
          <w:szCs w:val="24"/>
          <w:lang w:val="de-DE"/>
        </w:rPr>
        <w:t>lainnya</w:t>
      </w:r>
      <w:proofErr w:type="spellEnd"/>
      <w:r w:rsidR="009E53E9" w:rsidRPr="004E658B">
        <w:rPr>
          <w:rFonts w:ascii="Times New Roman" w:hAnsi="Times New Roman" w:cs="Times New Roman"/>
          <w:sz w:val="24"/>
          <w:szCs w:val="24"/>
          <w:lang w:val="de-DE"/>
        </w:rPr>
        <w:t>.</w:t>
      </w:r>
    </w:p>
    <w:p w14:paraId="31DDA74B" w14:textId="77777777" w:rsidR="009E53E9" w:rsidRPr="004E658B" w:rsidRDefault="009E53E9" w:rsidP="00DD698C">
      <w:pPr>
        <w:pStyle w:val="BodyTextIndent3"/>
        <w:rPr>
          <w:lang w:val="de-DE"/>
        </w:rPr>
      </w:pPr>
      <w:proofErr w:type="spellStart"/>
      <w:r w:rsidRPr="004E658B">
        <w:rPr>
          <w:lang w:val="de-DE"/>
        </w:rPr>
        <w:t>Saran</w:t>
      </w:r>
      <w:proofErr w:type="spellEnd"/>
      <w:r w:rsidRPr="004E658B">
        <w:rPr>
          <w:lang w:val="de-DE"/>
        </w:rPr>
        <w:t xml:space="preserve"> </w:t>
      </w:r>
      <w:proofErr w:type="spellStart"/>
      <w:r w:rsidRPr="004E658B">
        <w:rPr>
          <w:lang w:val="de-DE"/>
        </w:rPr>
        <w:t>bagi</w:t>
      </w:r>
      <w:proofErr w:type="spellEnd"/>
      <w:r w:rsidRPr="004E658B">
        <w:rPr>
          <w:lang w:val="de-DE"/>
        </w:rPr>
        <w:t xml:space="preserve"> </w:t>
      </w:r>
      <w:proofErr w:type="spellStart"/>
      <w:r w:rsidRPr="004E658B">
        <w:rPr>
          <w:lang w:val="de-DE"/>
        </w:rPr>
        <w:t>peneliti</w:t>
      </w:r>
      <w:proofErr w:type="spellEnd"/>
      <w:r w:rsidRPr="004E658B">
        <w:rPr>
          <w:lang w:val="de-DE"/>
        </w:rPr>
        <w:t xml:space="preserve"> </w:t>
      </w:r>
      <w:proofErr w:type="spellStart"/>
      <w:r w:rsidRPr="004E658B">
        <w:rPr>
          <w:lang w:val="de-DE"/>
        </w:rPr>
        <w:t>selanjutnya</w:t>
      </w:r>
      <w:proofErr w:type="spellEnd"/>
      <w:r w:rsidRPr="004E658B">
        <w:rPr>
          <w:lang w:val="de-DE"/>
        </w:rPr>
        <w:t xml:space="preserve"> </w:t>
      </w:r>
      <w:proofErr w:type="spellStart"/>
      <w:r w:rsidRPr="004E658B">
        <w:rPr>
          <w:lang w:val="de-DE"/>
        </w:rPr>
        <w:t>dapat</w:t>
      </w:r>
      <w:proofErr w:type="spellEnd"/>
      <w:r w:rsidRPr="004E658B">
        <w:rPr>
          <w:lang w:val="de-DE"/>
        </w:rPr>
        <w:t xml:space="preserve"> </w:t>
      </w:r>
      <w:proofErr w:type="spellStart"/>
      <w:r w:rsidRPr="004E658B">
        <w:rPr>
          <w:lang w:val="de-DE"/>
        </w:rPr>
        <w:t>melakukan</w:t>
      </w:r>
      <w:proofErr w:type="spellEnd"/>
      <w:r w:rsidRPr="004E658B">
        <w:rPr>
          <w:lang w:val="de-DE"/>
        </w:rPr>
        <w:t xml:space="preserve"> </w:t>
      </w:r>
      <w:proofErr w:type="spellStart"/>
      <w:r w:rsidRPr="004E658B">
        <w:rPr>
          <w:lang w:val="de-DE"/>
        </w:rPr>
        <w:t>penelitian</w:t>
      </w:r>
      <w:proofErr w:type="spellEnd"/>
      <w:r w:rsidRPr="004E658B">
        <w:rPr>
          <w:lang w:val="de-DE"/>
        </w:rPr>
        <w:t xml:space="preserve"> </w:t>
      </w:r>
      <w:proofErr w:type="spellStart"/>
      <w:r w:rsidRPr="004E658B">
        <w:rPr>
          <w:lang w:val="de-DE"/>
        </w:rPr>
        <w:t>terkait</w:t>
      </w:r>
      <w:proofErr w:type="spellEnd"/>
      <w:r w:rsidRPr="004E658B">
        <w:rPr>
          <w:lang w:val="de-DE"/>
        </w:rPr>
        <w:t xml:space="preserve"> </w:t>
      </w:r>
      <w:proofErr w:type="spellStart"/>
      <w:r w:rsidRPr="004E658B">
        <w:rPr>
          <w:lang w:val="de-DE"/>
        </w:rPr>
        <w:t>hubungan</w:t>
      </w:r>
      <w:proofErr w:type="spellEnd"/>
      <w:r w:rsidRPr="004E658B">
        <w:rPr>
          <w:lang w:val="de-DE"/>
        </w:rPr>
        <w:t xml:space="preserve"> </w:t>
      </w:r>
      <w:proofErr w:type="spellStart"/>
      <w:r w:rsidRPr="004E658B">
        <w:rPr>
          <w:lang w:val="de-DE"/>
        </w:rPr>
        <w:t>dukungan</w:t>
      </w:r>
      <w:proofErr w:type="spellEnd"/>
      <w:r w:rsidRPr="004E658B">
        <w:rPr>
          <w:lang w:val="de-DE"/>
        </w:rPr>
        <w:t xml:space="preserve"> </w:t>
      </w:r>
      <w:proofErr w:type="spellStart"/>
      <w:r w:rsidRPr="004E658B">
        <w:rPr>
          <w:lang w:val="de-DE"/>
        </w:rPr>
        <w:t>sosial</w:t>
      </w:r>
      <w:proofErr w:type="spellEnd"/>
      <w:r w:rsidRPr="004E658B">
        <w:rPr>
          <w:lang w:val="de-DE"/>
        </w:rPr>
        <w:t xml:space="preserve"> </w:t>
      </w:r>
      <w:proofErr w:type="spellStart"/>
      <w:r w:rsidRPr="004E658B">
        <w:rPr>
          <w:lang w:val="de-DE"/>
        </w:rPr>
        <w:t>orang</w:t>
      </w:r>
      <w:proofErr w:type="spellEnd"/>
      <w:r w:rsidRPr="004E658B">
        <w:rPr>
          <w:lang w:val="de-DE"/>
        </w:rPr>
        <w:t xml:space="preserve"> </w:t>
      </w:r>
      <w:proofErr w:type="spellStart"/>
      <w:r w:rsidRPr="004E658B">
        <w:rPr>
          <w:lang w:val="de-DE"/>
        </w:rPr>
        <w:t>tua</w:t>
      </w:r>
      <w:proofErr w:type="spellEnd"/>
      <w:r w:rsidRPr="004E658B">
        <w:rPr>
          <w:lang w:val="de-DE"/>
        </w:rPr>
        <w:t xml:space="preserve"> </w:t>
      </w:r>
      <w:proofErr w:type="spellStart"/>
      <w:r w:rsidRPr="004E658B">
        <w:rPr>
          <w:lang w:val="de-DE"/>
        </w:rPr>
        <w:t>dengan</w:t>
      </w:r>
      <w:proofErr w:type="spellEnd"/>
      <w:r w:rsidRPr="004E658B">
        <w:rPr>
          <w:lang w:val="de-DE"/>
        </w:rPr>
        <w:t xml:space="preserve"> </w:t>
      </w:r>
      <w:proofErr w:type="spellStart"/>
      <w:r w:rsidRPr="004E658B">
        <w:rPr>
          <w:lang w:val="de-DE"/>
        </w:rPr>
        <w:t>kepercayaan</w:t>
      </w:r>
      <w:proofErr w:type="spellEnd"/>
      <w:r w:rsidRPr="004E658B">
        <w:rPr>
          <w:lang w:val="de-DE"/>
        </w:rPr>
        <w:t xml:space="preserve"> </w:t>
      </w:r>
      <w:proofErr w:type="spellStart"/>
      <w:r w:rsidRPr="004E658B">
        <w:rPr>
          <w:lang w:val="de-DE"/>
        </w:rPr>
        <w:t>diri</w:t>
      </w:r>
      <w:proofErr w:type="spellEnd"/>
      <w:r w:rsidRPr="004E658B">
        <w:rPr>
          <w:lang w:val="de-DE"/>
        </w:rPr>
        <w:t xml:space="preserve">, </w:t>
      </w:r>
      <w:proofErr w:type="spellStart"/>
      <w:r w:rsidRPr="004E658B">
        <w:rPr>
          <w:lang w:val="de-DE"/>
        </w:rPr>
        <w:t>dapat</w:t>
      </w:r>
      <w:proofErr w:type="spellEnd"/>
      <w:r w:rsidRPr="004E658B">
        <w:rPr>
          <w:lang w:val="de-DE"/>
        </w:rPr>
        <w:t xml:space="preserve"> </w:t>
      </w:r>
      <w:proofErr w:type="spellStart"/>
      <w:r w:rsidRPr="004E658B">
        <w:rPr>
          <w:lang w:val="de-DE"/>
        </w:rPr>
        <w:t>meneliti</w:t>
      </w:r>
      <w:proofErr w:type="spellEnd"/>
      <w:r w:rsidRPr="004E658B">
        <w:rPr>
          <w:lang w:val="de-DE"/>
        </w:rPr>
        <w:t xml:space="preserve"> </w:t>
      </w:r>
      <w:proofErr w:type="spellStart"/>
      <w:r w:rsidRPr="004E658B">
        <w:rPr>
          <w:lang w:val="de-DE"/>
        </w:rPr>
        <w:t>pada</w:t>
      </w:r>
      <w:proofErr w:type="spellEnd"/>
      <w:r w:rsidRPr="004E658B">
        <w:rPr>
          <w:lang w:val="de-DE"/>
        </w:rPr>
        <w:t xml:space="preserve"> </w:t>
      </w:r>
      <w:proofErr w:type="spellStart"/>
      <w:r w:rsidRPr="004E658B">
        <w:rPr>
          <w:lang w:val="de-DE"/>
        </w:rPr>
        <w:t>rentang</w:t>
      </w:r>
      <w:proofErr w:type="spellEnd"/>
      <w:r w:rsidRPr="004E658B">
        <w:rPr>
          <w:lang w:val="de-DE"/>
        </w:rPr>
        <w:t xml:space="preserve"> </w:t>
      </w:r>
      <w:proofErr w:type="spellStart"/>
      <w:r w:rsidRPr="004E658B">
        <w:rPr>
          <w:lang w:val="de-DE"/>
        </w:rPr>
        <w:t>usia</w:t>
      </w:r>
      <w:proofErr w:type="spellEnd"/>
      <w:r w:rsidRPr="004E658B">
        <w:rPr>
          <w:lang w:val="de-DE"/>
        </w:rPr>
        <w:t xml:space="preserve">, </w:t>
      </w:r>
      <w:proofErr w:type="spellStart"/>
      <w:r w:rsidRPr="004E658B">
        <w:rPr>
          <w:lang w:val="de-DE"/>
        </w:rPr>
        <w:t>lokasi</w:t>
      </w:r>
      <w:proofErr w:type="spellEnd"/>
      <w:r w:rsidRPr="004E658B">
        <w:rPr>
          <w:lang w:val="de-DE"/>
        </w:rPr>
        <w:t xml:space="preserve">, </w:t>
      </w:r>
      <w:proofErr w:type="spellStart"/>
      <w:r w:rsidRPr="004E658B">
        <w:rPr>
          <w:lang w:val="de-DE"/>
        </w:rPr>
        <w:t>dan</w:t>
      </w:r>
      <w:proofErr w:type="spellEnd"/>
      <w:r w:rsidRPr="004E658B">
        <w:rPr>
          <w:lang w:val="de-DE"/>
        </w:rPr>
        <w:t xml:space="preserve"> </w:t>
      </w:r>
      <w:proofErr w:type="spellStart"/>
      <w:r w:rsidRPr="004E658B">
        <w:rPr>
          <w:lang w:val="de-DE"/>
        </w:rPr>
        <w:t>jumlah</w:t>
      </w:r>
      <w:proofErr w:type="spellEnd"/>
      <w:r w:rsidRPr="004E658B">
        <w:rPr>
          <w:lang w:val="de-DE"/>
        </w:rPr>
        <w:t xml:space="preserve"> </w:t>
      </w:r>
      <w:proofErr w:type="spellStart"/>
      <w:r w:rsidRPr="004E658B">
        <w:rPr>
          <w:lang w:val="de-DE"/>
        </w:rPr>
        <w:t>responden</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t>lebih</w:t>
      </w:r>
      <w:proofErr w:type="spellEnd"/>
      <w:r w:rsidRPr="004E658B">
        <w:rPr>
          <w:lang w:val="de-DE"/>
        </w:rPr>
        <w:t xml:space="preserve"> </w:t>
      </w:r>
      <w:proofErr w:type="spellStart"/>
      <w:r w:rsidRPr="004E658B">
        <w:rPr>
          <w:lang w:val="de-DE"/>
        </w:rPr>
        <w:t>banyak</w:t>
      </w:r>
      <w:proofErr w:type="spellEnd"/>
      <w:r w:rsidRPr="004E658B">
        <w:rPr>
          <w:lang w:val="de-DE"/>
        </w:rPr>
        <w:t xml:space="preserve"> </w:t>
      </w:r>
      <w:proofErr w:type="spellStart"/>
      <w:r w:rsidRPr="004E658B">
        <w:rPr>
          <w:lang w:val="de-DE"/>
        </w:rPr>
        <w:t>agar</w:t>
      </w:r>
      <w:proofErr w:type="spellEnd"/>
      <w:r w:rsidRPr="004E658B">
        <w:rPr>
          <w:lang w:val="de-DE"/>
        </w:rPr>
        <w:t xml:space="preserve"> </w:t>
      </w:r>
      <w:proofErr w:type="spellStart"/>
      <w:r w:rsidRPr="004E658B">
        <w:rPr>
          <w:lang w:val="de-DE"/>
        </w:rPr>
        <w:t>penelitian</w:t>
      </w:r>
      <w:proofErr w:type="spellEnd"/>
      <w:r w:rsidRPr="004E658B">
        <w:rPr>
          <w:lang w:val="de-DE"/>
        </w:rPr>
        <w:t xml:space="preserve"> </w:t>
      </w:r>
      <w:proofErr w:type="spellStart"/>
      <w:r w:rsidRPr="004E658B">
        <w:rPr>
          <w:lang w:val="de-DE"/>
        </w:rPr>
        <w:t>mendapatkan</w:t>
      </w:r>
      <w:proofErr w:type="spellEnd"/>
      <w:r w:rsidRPr="004E658B">
        <w:rPr>
          <w:lang w:val="de-DE"/>
        </w:rPr>
        <w:t xml:space="preserve"> </w:t>
      </w:r>
      <w:proofErr w:type="spellStart"/>
      <w:r w:rsidRPr="004E658B">
        <w:rPr>
          <w:lang w:val="de-DE"/>
        </w:rPr>
        <w:t>hasil</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lastRenderedPageBreak/>
        <w:t>maksimal</w:t>
      </w:r>
      <w:proofErr w:type="spellEnd"/>
      <w:r w:rsidRPr="004E658B">
        <w:rPr>
          <w:lang w:val="de-DE"/>
        </w:rPr>
        <w:t xml:space="preserve">. </w:t>
      </w:r>
      <w:proofErr w:type="spellStart"/>
      <w:r w:rsidRPr="004E658B">
        <w:rPr>
          <w:lang w:val="de-DE"/>
        </w:rPr>
        <w:t>Peneliti</w:t>
      </w:r>
      <w:proofErr w:type="spellEnd"/>
      <w:r w:rsidRPr="004E658B">
        <w:rPr>
          <w:lang w:val="de-DE"/>
        </w:rPr>
        <w:t xml:space="preserve"> </w:t>
      </w:r>
      <w:proofErr w:type="spellStart"/>
      <w:r w:rsidRPr="004E658B">
        <w:rPr>
          <w:lang w:val="de-DE"/>
        </w:rPr>
        <w:t>selanjutnya</w:t>
      </w:r>
      <w:proofErr w:type="spellEnd"/>
      <w:r w:rsidRPr="004E658B">
        <w:rPr>
          <w:lang w:val="de-DE"/>
        </w:rPr>
        <w:t xml:space="preserve"> </w:t>
      </w:r>
      <w:proofErr w:type="spellStart"/>
      <w:r w:rsidRPr="004E658B">
        <w:rPr>
          <w:lang w:val="de-DE"/>
        </w:rPr>
        <w:t>juga</w:t>
      </w:r>
      <w:proofErr w:type="spellEnd"/>
      <w:r w:rsidRPr="004E658B">
        <w:rPr>
          <w:lang w:val="de-DE"/>
        </w:rPr>
        <w:t xml:space="preserve"> </w:t>
      </w:r>
      <w:proofErr w:type="spellStart"/>
      <w:r w:rsidRPr="004E658B">
        <w:rPr>
          <w:lang w:val="de-DE"/>
        </w:rPr>
        <w:t>yang</w:t>
      </w:r>
      <w:proofErr w:type="spellEnd"/>
      <w:r w:rsidRPr="004E658B">
        <w:rPr>
          <w:lang w:val="de-DE"/>
        </w:rPr>
        <w:t xml:space="preserve"> </w:t>
      </w:r>
      <w:proofErr w:type="spellStart"/>
      <w:r w:rsidRPr="004E658B">
        <w:rPr>
          <w:lang w:val="de-DE"/>
        </w:rPr>
        <w:t>ingin</w:t>
      </w:r>
      <w:proofErr w:type="spellEnd"/>
      <w:r w:rsidRPr="004E658B">
        <w:rPr>
          <w:lang w:val="de-DE"/>
        </w:rPr>
        <w:t xml:space="preserve"> </w:t>
      </w:r>
      <w:proofErr w:type="spellStart"/>
      <w:r w:rsidRPr="004E658B">
        <w:rPr>
          <w:lang w:val="de-DE"/>
        </w:rPr>
        <w:t>meneliti</w:t>
      </w:r>
      <w:proofErr w:type="spellEnd"/>
      <w:r w:rsidRPr="004E658B">
        <w:rPr>
          <w:lang w:val="de-DE"/>
        </w:rPr>
        <w:t xml:space="preserve"> </w:t>
      </w:r>
      <w:proofErr w:type="spellStart"/>
      <w:r w:rsidRPr="004E658B">
        <w:rPr>
          <w:lang w:val="de-DE"/>
        </w:rPr>
        <w:t>tema</w:t>
      </w:r>
      <w:proofErr w:type="spellEnd"/>
      <w:r w:rsidRPr="004E658B">
        <w:rPr>
          <w:lang w:val="de-DE"/>
        </w:rPr>
        <w:t xml:space="preserve"> </w:t>
      </w:r>
      <w:proofErr w:type="spellStart"/>
      <w:r w:rsidRPr="004E658B">
        <w:rPr>
          <w:lang w:val="de-DE"/>
        </w:rPr>
        <w:t>serupa</w:t>
      </w:r>
      <w:proofErr w:type="spellEnd"/>
      <w:r w:rsidRPr="004E658B">
        <w:rPr>
          <w:lang w:val="de-DE"/>
        </w:rPr>
        <w:t xml:space="preserve"> </w:t>
      </w:r>
      <w:proofErr w:type="spellStart"/>
      <w:r w:rsidRPr="004E658B">
        <w:rPr>
          <w:lang w:val="de-DE"/>
        </w:rPr>
        <w:t>diharapkan</w:t>
      </w:r>
      <w:proofErr w:type="spellEnd"/>
      <w:r w:rsidRPr="004E658B">
        <w:rPr>
          <w:lang w:val="de-DE"/>
        </w:rPr>
        <w:t xml:space="preserve"> </w:t>
      </w:r>
      <w:proofErr w:type="spellStart"/>
      <w:r w:rsidRPr="004E658B">
        <w:rPr>
          <w:lang w:val="de-DE"/>
        </w:rPr>
        <w:t>dapat</w:t>
      </w:r>
      <w:proofErr w:type="spellEnd"/>
      <w:r w:rsidRPr="004E658B">
        <w:rPr>
          <w:lang w:val="de-DE"/>
        </w:rPr>
        <w:t xml:space="preserve"> </w:t>
      </w:r>
      <w:proofErr w:type="spellStart"/>
      <w:r w:rsidRPr="004E658B">
        <w:rPr>
          <w:lang w:val="de-DE"/>
        </w:rPr>
        <w:t>mengungkapkan</w:t>
      </w:r>
      <w:proofErr w:type="spellEnd"/>
      <w:r w:rsidRPr="004E658B">
        <w:rPr>
          <w:lang w:val="de-DE"/>
        </w:rPr>
        <w:t xml:space="preserve"> variabel </w:t>
      </w:r>
      <w:proofErr w:type="spellStart"/>
      <w:r w:rsidRPr="004E658B">
        <w:rPr>
          <w:lang w:val="de-DE"/>
        </w:rPr>
        <w:t>bebas</w:t>
      </w:r>
      <w:proofErr w:type="spellEnd"/>
      <w:r w:rsidRPr="004E658B">
        <w:rPr>
          <w:lang w:val="de-DE"/>
        </w:rPr>
        <w:t xml:space="preserve"> </w:t>
      </w:r>
      <w:proofErr w:type="spellStart"/>
      <w:r w:rsidRPr="004E658B">
        <w:rPr>
          <w:lang w:val="de-DE"/>
        </w:rPr>
        <w:t>lain</w:t>
      </w:r>
      <w:proofErr w:type="spellEnd"/>
      <w:r w:rsidRPr="004E658B">
        <w:rPr>
          <w:lang w:val="de-DE"/>
        </w:rPr>
        <w:t xml:space="preserve"> </w:t>
      </w:r>
      <w:proofErr w:type="spellStart"/>
      <w:r w:rsidRPr="004E658B">
        <w:rPr>
          <w:lang w:val="de-DE"/>
        </w:rPr>
        <w:t>seperti</w:t>
      </w:r>
      <w:proofErr w:type="spellEnd"/>
      <w:r w:rsidRPr="004E658B">
        <w:rPr>
          <w:lang w:val="de-DE"/>
        </w:rPr>
        <w:t xml:space="preserve"> </w:t>
      </w:r>
      <w:proofErr w:type="spellStart"/>
      <w:r w:rsidRPr="004E658B">
        <w:rPr>
          <w:lang w:val="de-DE"/>
        </w:rPr>
        <w:t>dukungan</w:t>
      </w:r>
      <w:proofErr w:type="spellEnd"/>
      <w:r w:rsidRPr="004E658B">
        <w:rPr>
          <w:lang w:val="de-DE"/>
        </w:rPr>
        <w:t xml:space="preserve"> </w:t>
      </w:r>
      <w:proofErr w:type="spellStart"/>
      <w:r w:rsidRPr="004E658B">
        <w:rPr>
          <w:lang w:val="de-DE"/>
        </w:rPr>
        <w:t>pasangan</w:t>
      </w:r>
      <w:proofErr w:type="spellEnd"/>
      <w:r w:rsidRPr="004E658B">
        <w:rPr>
          <w:lang w:val="de-DE"/>
        </w:rPr>
        <w:t xml:space="preserve"> </w:t>
      </w:r>
      <w:proofErr w:type="spellStart"/>
      <w:r w:rsidRPr="004E658B">
        <w:rPr>
          <w:lang w:val="de-DE"/>
        </w:rPr>
        <w:t>dan</w:t>
      </w:r>
      <w:proofErr w:type="spellEnd"/>
      <w:r w:rsidRPr="004E658B">
        <w:rPr>
          <w:lang w:val="de-DE"/>
        </w:rPr>
        <w:t xml:space="preserve"> </w:t>
      </w:r>
      <w:proofErr w:type="spellStart"/>
      <w:r w:rsidRPr="004E658B">
        <w:rPr>
          <w:lang w:val="de-DE"/>
        </w:rPr>
        <w:t>dukungan</w:t>
      </w:r>
      <w:proofErr w:type="spellEnd"/>
      <w:r w:rsidRPr="004E658B">
        <w:rPr>
          <w:lang w:val="de-DE"/>
        </w:rPr>
        <w:t xml:space="preserve"> </w:t>
      </w:r>
      <w:proofErr w:type="spellStart"/>
      <w:r w:rsidRPr="004E658B">
        <w:rPr>
          <w:lang w:val="de-DE"/>
        </w:rPr>
        <w:t>teman</w:t>
      </w:r>
      <w:proofErr w:type="spellEnd"/>
      <w:r w:rsidRPr="004E658B">
        <w:rPr>
          <w:lang w:val="de-DE"/>
        </w:rPr>
        <w:t xml:space="preserve"> </w:t>
      </w:r>
      <w:proofErr w:type="spellStart"/>
      <w:r w:rsidRPr="004E658B">
        <w:rPr>
          <w:lang w:val="de-DE"/>
        </w:rPr>
        <w:t>kerja</w:t>
      </w:r>
      <w:proofErr w:type="spellEnd"/>
      <w:r w:rsidRPr="004E658B">
        <w:rPr>
          <w:lang w:val="de-DE"/>
        </w:rPr>
        <w:t xml:space="preserve"> </w:t>
      </w:r>
      <w:proofErr w:type="spellStart"/>
      <w:r w:rsidRPr="004E658B">
        <w:rPr>
          <w:lang w:val="de-DE"/>
        </w:rPr>
        <w:t>agar</w:t>
      </w:r>
      <w:proofErr w:type="spellEnd"/>
      <w:r w:rsidRPr="004E658B">
        <w:rPr>
          <w:lang w:val="de-DE"/>
        </w:rPr>
        <w:t xml:space="preserve"> </w:t>
      </w:r>
      <w:proofErr w:type="spellStart"/>
      <w:r w:rsidRPr="004E658B">
        <w:rPr>
          <w:lang w:val="de-DE"/>
        </w:rPr>
        <w:t>hasil</w:t>
      </w:r>
      <w:proofErr w:type="spellEnd"/>
      <w:r w:rsidRPr="004E658B">
        <w:rPr>
          <w:lang w:val="de-DE"/>
        </w:rPr>
        <w:t xml:space="preserve"> </w:t>
      </w:r>
      <w:proofErr w:type="spellStart"/>
      <w:r w:rsidRPr="004E658B">
        <w:rPr>
          <w:lang w:val="de-DE"/>
        </w:rPr>
        <w:t>penelitian</w:t>
      </w:r>
      <w:proofErr w:type="spellEnd"/>
      <w:r w:rsidRPr="004E658B">
        <w:rPr>
          <w:lang w:val="de-DE"/>
        </w:rPr>
        <w:t xml:space="preserve"> </w:t>
      </w:r>
      <w:proofErr w:type="spellStart"/>
      <w:r w:rsidRPr="004E658B">
        <w:rPr>
          <w:lang w:val="de-DE"/>
        </w:rPr>
        <w:t>dapat</w:t>
      </w:r>
      <w:proofErr w:type="spellEnd"/>
      <w:r w:rsidRPr="004E658B">
        <w:rPr>
          <w:lang w:val="de-DE"/>
        </w:rPr>
        <w:t xml:space="preserve"> </w:t>
      </w:r>
      <w:proofErr w:type="spellStart"/>
      <w:r w:rsidRPr="004E658B">
        <w:rPr>
          <w:lang w:val="de-DE"/>
        </w:rPr>
        <w:t>lebih</w:t>
      </w:r>
      <w:proofErr w:type="spellEnd"/>
      <w:r w:rsidRPr="004E658B">
        <w:rPr>
          <w:lang w:val="de-DE"/>
        </w:rPr>
        <w:t xml:space="preserve"> </w:t>
      </w:r>
      <w:proofErr w:type="spellStart"/>
      <w:r w:rsidRPr="004E658B">
        <w:rPr>
          <w:lang w:val="de-DE"/>
        </w:rPr>
        <w:t>baik</w:t>
      </w:r>
      <w:proofErr w:type="spellEnd"/>
      <w:r w:rsidRPr="004E658B">
        <w:rPr>
          <w:lang w:val="de-DE"/>
        </w:rPr>
        <w:t xml:space="preserve"> </w:t>
      </w:r>
      <w:proofErr w:type="spellStart"/>
      <w:r w:rsidRPr="004E658B">
        <w:rPr>
          <w:lang w:val="de-DE"/>
        </w:rPr>
        <w:t>dalam</w:t>
      </w:r>
      <w:proofErr w:type="spellEnd"/>
      <w:r w:rsidRPr="004E658B">
        <w:rPr>
          <w:lang w:val="de-DE"/>
        </w:rPr>
        <w:t xml:space="preserve"> </w:t>
      </w:r>
      <w:proofErr w:type="spellStart"/>
      <w:r w:rsidRPr="004E658B">
        <w:rPr>
          <w:lang w:val="de-DE"/>
        </w:rPr>
        <w:t>membuktikan</w:t>
      </w:r>
      <w:proofErr w:type="spellEnd"/>
      <w:r w:rsidRPr="004E658B">
        <w:rPr>
          <w:lang w:val="de-DE"/>
        </w:rPr>
        <w:t xml:space="preserve"> </w:t>
      </w:r>
      <w:proofErr w:type="spellStart"/>
      <w:r w:rsidRPr="004E658B">
        <w:rPr>
          <w:lang w:val="de-DE"/>
        </w:rPr>
        <w:t>hipotesis</w:t>
      </w:r>
      <w:proofErr w:type="spellEnd"/>
      <w:r w:rsidRPr="004E658B">
        <w:rPr>
          <w:lang w:val="de-DE"/>
        </w:rPr>
        <w:t>.</w:t>
      </w:r>
    </w:p>
    <w:p w14:paraId="1F67A491" w14:textId="77777777" w:rsidR="009E53E9" w:rsidRPr="004E658B" w:rsidRDefault="009E53E9" w:rsidP="00DD698C">
      <w:pPr>
        <w:pStyle w:val="Heading3"/>
        <w:rPr>
          <w:lang w:val="de-DE"/>
        </w:rPr>
      </w:pPr>
      <w:r w:rsidRPr="004E658B">
        <w:rPr>
          <w:lang w:val="de-DE"/>
        </w:rPr>
        <w:t>DAFTAR PUSTAKA</w:t>
      </w:r>
    </w:p>
    <w:p w14:paraId="66210A9E"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sz w:val="24"/>
          <w:szCs w:val="24"/>
        </w:rPr>
        <w:fldChar w:fldCharType="begin" w:fldLock="1"/>
      </w:r>
      <w:r w:rsidRPr="004E658B">
        <w:rPr>
          <w:rFonts w:ascii="Times New Roman" w:hAnsi="Times New Roman" w:cs="Times New Roman"/>
          <w:sz w:val="24"/>
          <w:szCs w:val="24"/>
          <w:lang w:val="de-DE"/>
        </w:rPr>
        <w:instrText xml:space="preserve">ADDIN Mendeley Bibliography CSL_BIBLIOGRAPHY </w:instrText>
      </w:r>
      <w:r w:rsidRPr="009A4D55">
        <w:rPr>
          <w:rFonts w:ascii="Times New Roman" w:hAnsi="Times New Roman" w:cs="Times New Roman"/>
          <w:sz w:val="24"/>
          <w:szCs w:val="24"/>
        </w:rPr>
        <w:fldChar w:fldCharType="separate"/>
      </w:r>
      <w:r w:rsidRPr="004E658B">
        <w:rPr>
          <w:rFonts w:ascii="Times New Roman" w:hAnsi="Times New Roman" w:cs="Times New Roman"/>
          <w:noProof/>
          <w:sz w:val="24"/>
          <w:szCs w:val="24"/>
          <w:lang w:val="de-DE"/>
        </w:rPr>
        <w:t xml:space="preserve">Adolfien Katuuk, D., Meyske Wongkar, M., Harry Mossey, S., Pagawak, D., Pendidikan, M., Pascasarjana, P., Negeri Manado, U., Kampus Unima, J., Tondano Selatan, K., Minahasa, K., &amp; Utara, S. (2024). </w:t>
      </w:r>
      <w:r w:rsidRPr="001B2CA9">
        <w:rPr>
          <w:rFonts w:ascii="Times New Roman" w:hAnsi="Times New Roman" w:cs="Times New Roman"/>
          <w:noProof/>
          <w:sz w:val="24"/>
          <w:szCs w:val="24"/>
          <w:lang w:val="de-DE"/>
        </w:rPr>
        <w:t xml:space="preserve">Analisis Evaluasi Pendidikan Karakter Peserta Didik Dalam Manajemen Kurikulum 2013 Di Sekolah Pedesaan Dan Perkotaan. </w:t>
      </w:r>
      <w:r w:rsidRPr="009A4D55">
        <w:rPr>
          <w:rFonts w:ascii="Times New Roman" w:hAnsi="Times New Roman" w:cs="Times New Roman"/>
          <w:i/>
          <w:iCs/>
          <w:noProof/>
          <w:sz w:val="24"/>
          <w:szCs w:val="24"/>
        </w:rPr>
        <w:t>Journal on Education</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06</w:t>
      </w:r>
      <w:r w:rsidRPr="009A4D55">
        <w:rPr>
          <w:rFonts w:ascii="Times New Roman" w:hAnsi="Times New Roman" w:cs="Times New Roman"/>
          <w:noProof/>
          <w:sz w:val="24"/>
          <w:szCs w:val="24"/>
        </w:rPr>
        <w:t>(04), 18598–18608.</w:t>
      </w:r>
    </w:p>
    <w:p w14:paraId="1CA1353A"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Aflatin, T., &amp; Martanlah, S. M. (n.d.). </w:t>
      </w:r>
      <w:r w:rsidRPr="009A4D55">
        <w:rPr>
          <w:rFonts w:ascii="Times New Roman" w:hAnsi="Times New Roman" w:cs="Times New Roman"/>
          <w:i/>
          <w:iCs/>
          <w:noProof/>
          <w:sz w:val="24"/>
          <w:szCs w:val="24"/>
        </w:rPr>
        <w:t>PENINGKATAN KEPERCAYAAN DIRI REMAJA MELALUI KONSELING KELOMPOK</w:t>
      </w:r>
      <w:r w:rsidRPr="009A4D55">
        <w:rPr>
          <w:rFonts w:ascii="Times New Roman" w:hAnsi="Times New Roman" w:cs="Times New Roman"/>
          <w:noProof/>
          <w:sz w:val="24"/>
          <w:szCs w:val="24"/>
        </w:rPr>
        <w:t>.</w:t>
      </w:r>
    </w:p>
    <w:p w14:paraId="6F83C623"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CA9">
        <w:rPr>
          <w:rFonts w:ascii="Times New Roman" w:hAnsi="Times New Roman" w:cs="Times New Roman"/>
          <w:noProof/>
          <w:sz w:val="24"/>
          <w:szCs w:val="24"/>
          <w:lang w:val="de-DE"/>
        </w:rPr>
        <w:t xml:space="preserve">Amri, S., Kandang, J. W. S., &amp; Bengkulu, L. (2018). Pengaruh Kepercayaan Diri (Self Confidence) Berbasis Ekstrakurikuler Pramuka Terhadap Prestasi Belajar Matematika Siswa Sma Negeri 6 Kota Bengkulu. </w:t>
      </w:r>
      <w:r w:rsidRPr="009A4D55">
        <w:rPr>
          <w:rFonts w:ascii="Times New Roman" w:hAnsi="Times New Roman" w:cs="Times New Roman"/>
          <w:noProof/>
          <w:sz w:val="24"/>
          <w:szCs w:val="24"/>
        </w:rPr>
        <w:t xml:space="preserve">In </w:t>
      </w:r>
      <w:r w:rsidRPr="009A4D55">
        <w:rPr>
          <w:rFonts w:ascii="Times New Roman" w:hAnsi="Times New Roman" w:cs="Times New Roman"/>
          <w:i/>
          <w:iCs/>
          <w:noProof/>
          <w:sz w:val="24"/>
          <w:szCs w:val="24"/>
        </w:rPr>
        <w:t>Jurnal Pendidikan Matematika Raflesia</w:t>
      </w:r>
      <w:r w:rsidRPr="009A4D55">
        <w:rPr>
          <w:rFonts w:ascii="Times New Roman" w:hAnsi="Times New Roman" w:cs="Times New Roman"/>
          <w:noProof/>
          <w:sz w:val="24"/>
          <w:szCs w:val="24"/>
        </w:rPr>
        <w:t xml:space="preserve"> (Vol. 03, Issue 02). https://ejournal.unib.ac.id/index.p</w:t>
      </w:r>
      <w:r w:rsidRPr="009A4D55">
        <w:rPr>
          <w:rFonts w:ascii="Times New Roman" w:hAnsi="Times New Roman" w:cs="Times New Roman"/>
          <w:noProof/>
          <w:sz w:val="24"/>
          <w:szCs w:val="24"/>
        </w:rPr>
        <w:t>hp/jpmr</w:t>
      </w:r>
    </w:p>
    <w:p w14:paraId="2D552547"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Ayu Sestiani, R., Muhid, A., &amp; Sunan Ampel Surabaya, U. (2021). Pentingnya Dukungan Sosial Terhadap Kepercayaan Diri Penyintas Bullying: Literature Review. In </w:t>
      </w:r>
      <w:r w:rsidRPr="009A4D55">
        <w:rPr>
          <w:rFonts w:ascii="Times New Roman" w:hAnsi="Times New Roman" w:cs="Times New Roman"/>
          <w:i/>
          <w:iCs/>
          <w:noProof/>
          <w:sz w:val="24"/>
          <w:szCs w:val="24"/>
        </w:rPr>
        <w:t>Jurnal Tematik</w:t>
      </w:r>
      <w:r w:rsidRPr="009A4D55">
        <w:rPr>
          <w:rFonts w:ascii="Times New Roman" w:hAnsi="Times New Roman" w:cs="Times New Roman"/>
          <w:noProof/>
          <w:sz w:val="24"/>
          <w:szCs w:val="24"/>
        </w:rPr>
        <w:t xml:space="preserve"> (Vol. 3, Issue 2). https://journals.usm.ac.id/index.php.tematik</w:t>
      </w:r>
    </w:p>
    <w:p w14:paraId="3683D24F"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Dan, K. (n.d.). </w:t>
      </w:r>
      <w:r w:rsidRPr="009A4D55">
        <w:rPr>
          <w:rFonts w:ascii="Times New Roman" w:hAnsi="Times New Roman" w:cs="Times New Roman"/>
          <w:i/>
          <w:iCs/>
          <w:noProof/>
          <w:sz w:val="24"/>
          <w:szCs w:val="24"/>
        </w:rPr>
        <w:t>METODE PENELITIAN KUANTITATIF</w:t>
      </w:r>
      <w:r w:rsidRPr="009A4D55">
        <w:rPr>
          <w:rFonts w:ascii="Times New Roman" w:hAnsi="Times New Roman" w:cs="Times New Roman"/>
          <w:noProof/>
          <w:sz w:val="24"/>
          <w:szCs w:val="24"/>
        </w:rPr>
        <w:t>.</w:t>
      </w:r>
    </w:p>
    <w:p w14:paraId="7A27FF68"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CA9">
        <w:rPr>
          <w:rFonts w:ascii="Times New Roman" w:hAnsi="Times New Roman" w:cs="Times New Roman"/>
          <w:noProof/>
          <w:sz w:val="24"/>
          <w:szCs w:val="24"/>
          <w:lang w:val="de-DE"/>
        </w:rPr>
        <w:t xml:space="preserve">Dewi, F. N. R. (2021). Konsep Diri pada Masa Remaja Akhir dalam Kematangan Karir Siswa. </w:t>
      </w:r>
      <w:r w:rsidRPr="009A4D55">
        <w:rPr>
          <w:rFonts w:ascii="Times New Roman" w:hAnsi="Times New Roman" w:cs="Times New Roman"/>
          <w:i/>
          <w:iCs/>
          <w:noProof/>
          <w:sz w:val="24"/>
          <w:szCs w:val="24"/>
        </w:rPr>
        <w:t>KONSELING EDUKASI “Journal of Guidance and Counseling,”</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5</w:t>
      </w:r>
      <w:r w:rsidRPr="009A4D55">
        <w:rPr>
          <w:rFonts w:ascii="Times New Roman" w:hAnsi="Times New Roman" w:cs="Times New Roman"/>
          <w:noProof/>
          <w:sz w:val="24"/>
          <w:szCs w:val="24"/>
        </w:rPr>
        <w:t>(1). https://doi.org/10.21043/konseling.v5i1.9746</w:t>
      </w:r>
    </w:p>
    <w:p w14:paraId="6B7E2965"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Dewi, R., Safuwan, S., Zahara, C. I., Safarina, N. A., Rahmawati, R., &amp; Nurafiqah, N. (2023). Gambaran Dukungan Sosial Pada Keluarga Korban Kekerasan Seksual. </w:t>
      </w:r>
      <w:r w:rsidRPr="009A4D55">
        <w:rPr>
          <w:rFonts w:ascii="Times New Roman" w:hAnsi="Times New Roman" w:cs="Times New Roman"/>
          <w:i/>
          <w:iCs/>
          <w:noProof/>
          <w:sz w:val="24"/>
          <w:szCs w:val="24"/>
        </w:rPr>
        <w:t>Jurnal Diversita</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9</w:t>
      </w:r>
      <w:r w:rsidRPr="009A4D55">
        <w:rPr>
          <w:rFonts w:ascii="Times New Roman" w:hAnsi="Times New Roman" w:cs="Times New Roman"/>
          <w:noProof/>
          <w:sz w:val="24"/>
          <w:szCs w:val="24"/>
        </w:rPr>
        <w:t>(1), 104–112. https://doi.org/10.31289/diversita.v9i1.8921</w:t>
      </w:r>
    </w:p>
    <w:p w14:paraId="62070831"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Di, P., Lestari, C., Risto, S. (, Foekh, G., Foekh, R. G., Priambodo, A., Siantoro, G., Kartiko, D. C., Rachman, A., Tuasikal, S., &amp; Muhamad, H. N. (n.d.). 648 | Kontribusi Dukungan Orang Tua dan Teman terhadap Kepercayaan Diri Atlet Usia Sekolah Menengah Kontribusi Dukungan Orang Tua dan Teman terhadap Kepercayaan Diri Atlet Usia Sekolah Menengah Pertama di Cahaya Lestari </w:t>
      </w:r>
      <w:r w:rsidRPr="009A4D55">
        <w:rPr>
          <w:rFonts w:ascii="Times New Roman" w:hAnsi="Times New Roman" w:cs="Times New Roman"/>
          <w:noProof/>
          <w:sz w:val="24"/>
          <w:szCs w:val="24"/>
        </w:rPr>
        <w:lastRenderedPageBreak/>
        <w:t xml:space="preserve">Surabaya. </w:t>
      </w:r>
      <w:r w:rsidRPr="009A4D55">
        <w:rPr>
          <w:rFonts w:ascii="Times New Roman" w:hAnsi="Times New Roman" w:cs="Times New Roman"/>
          <w:i/>
          <w:iCs/>
          <w:noProof/>
          <w:sz w:val="24"/>
          <w:szCs w:val="24"/>
        </w:rPr>
        <w:t>Jurnal Ilmiah Mandala Education (JIME)</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8</w:t>
      </w:r>
      <w:r w:rsidRPr="009A4D55">
        <w:rPr>
          <w:rFonts w:ascii="Times New Roman" w:hAnsi="Times New Roman" w:cs="Times New Roman"/>
          <w:noProof/>
          <w:sz w:val="24"/>
          <w:szCs w:val="24"/>
        </w:rPr>
        <w:t>(1), 2656–5862. https://doi.org/10.36312/jime.v8i1.2703/http</w:t>
      </w:r>
    </w:p>
    <w:p w14:paraId="42D22D6C"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Gunandar, M. S., Muhana, &amp;, &amp; Utami, S. (2017). Hubungan antara Dukungan Sosial Orang Tua dengan Penyesuaian Diri Mahasiswa Baru yang Merantau. </w:t>
      </w:r>
      <w:r w:rsidRPr="009A4D55">
        <w:rPr>
          <w:rFonts w:ascii="Times New Roman" w:hAnsi="Times New Roman" w:cs="Times New Roman"/>
          <w:i/>
          <w:iCs/>
          <w:noProof/>
          <w:sz w:val="24"/>
          <w:szCs w:val="24"/>
        </w:rPr>
        <w:t>GADJAH MADA JOURNAL OF PSYCHOLOGY</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3</w:t>
      </w:r>
      <w:r w:rsidRPr="009A4D55">
        <w:rPr>
          <w:rFonts w:ascii="Times New Roman" w:hAnsi="Times New Roman" w:cs="Times New Roman"/>
          <w:noProof/>
          <w:sz w:val="24"/>
          <w:szCs w:val="24"/>
        </w:rPr>
        <w:t>(2), 98–109.</w:t>
      </w:r>
    </w:p>
    <w:p w14:paraId="1425581C" w14:textId="77777777" w:rsidR="00DA5FEC" w:rsidRPr="001B2CA9"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lang w:val="de-DE"/>
        </w:rPr>
      </w:pPr>
      <w:r w:rsidRPr="009A4D55">
        <w:rPr>
          <w:rFonts w:ascii="Times New Roman" w:hAnsi="Times New Roman" w:cs="Times New Roman"/>
          <w:noProof/>
          <w:sz w:val="24"/>
          <w:szCs w:val="24"/>
        </w:rPr>
        <w:t xml:space="preserve">Hamid, S. A. (2020). Hubungan Antara Body Image Dengan Kepercayaan Diri Pada Korban Body Shaming. </w:t>
      </w:r>
      <w:r w:rsidRPr="001B2CA9">
        <w:rPr>
          <w:rFonts w:ascii="Times New Roman" w:hAnsi="Times New Roman" w:cs="Times New Roman"/>
          <w:i/>
          <w:iCs/>
          <w:noProof/>
          <w:sz w:val="24"/>
          <w:szCs w:val="24"/>
          <w:lang w:val="de-DE"/>
        </w:rPr>
        <w:t>Skripsi</w:t>
      </w:r>
      <w:r w:rsidRPr="001B2CA9">
        <w:rPr>
          <w:rFonts w:ascii="Times New Roman" w:hAnsi="Times New Roman" w:cs="Times New Roman"/>
          <w:noProof/>
          <w:sz w:val="24"/>
          <w:szCs w:val="24"/>
          <w:lang w:val="de-DE"/>
        </w:rPr>
        <w:t>.</w:t>
      </w:r>
    </w:p>
    <w:p w14:paraId="77B1F5C5"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1B2CA9">
        <w:rPr>
          <w:rFonts w:ascii="Times New Roman" w:hAnsi="Times New Roman" w:cs="Times New Roman"/>
          <w:noProof/>
          <w:sz w:val="24"/>
          <w:szCs w:val="24"/>
          <w:lang w:val="de-DE"/>
        </w:rPr>
        <w:t xml:space="preserve">Imelda Usman, C., Tri Wulandari, R., Nofelita, R., &amp; PGRI Sumatera Barat, S. (2021). </w:t>
      </w:r>
      <w:r w:rsidRPr="009A4D55">
        <w:rPr>
          <w:rFonts w:ascii="Times New Roman" w:hAnsi="Times New Roman" w:cs="Times New Roman"/>
          <w:noProof/>
          <w:sz w:val="24"/>
          <w:szCs w:val="24"/>
        </w:rPr>
        <w:t xml:space="preserve">Educational Guidance and Counseling Development Jounal Pengaruh Dukungan Sosial Orang Tua dan Kepercayaan Diri terhadap Motivasi Belajar Peserta Didik. </w:t>
      </w:r>
      <w:r w:rsidRPr="009A4D55">
        <w:rPr>
          <w:rFonts w:ascii="Times New Roman" w:hAnsi="Times New Roman" w:cs="Times New Roman"/>
          <w:i/>
          <w:iCs/>
          <w:noProof/>
          <w:sz w:val="24"/>
          <w:szCs w:val="24"/>
        </w:rPr>
        <w:t>Educational Guidance and Counseling Development Jounal</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4</w:t>
      </w:r>
      <w:r w:rsidRPr="009A4D55">
        <w:rPr>
          <w:rFonts w:ascii="Times New Roman" w:hAnsi="Times New Roman" w:cs="Times New Roman"/>
          <w:noProof/>
          <w:sz w:val="24"/>
          <w:szCs w:val="24"/>
        </w:rPr>
        <w:t>(1), 10–16.</w:t>
      </w:r>
    </w:p>
    <w:p w14:paraId="012E9156"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Nova Wijaya, I., Sahrani, R., &amp; Iriani Dewi, F. R. (2020). PERAN DUKUNGAN SOSIAL ORANGTUA, TEMAN SEBAYA, DAN GURU TERHADAP SCHOOL WELL-BEING SISWA PESANTREN X. </w:t>
      </w:r>
      <w:r w:rsidRPr="009A4D55">
        <w:rPr>
          <w:rFonts w:ascii="Times New Roman" w:hAnsi="Times New Roman" w:cs="Times New Roman"/>
          <w:i/>
          <w:iCs/>
          <w:noProof/>
          <w:sz w:val="24"/>
          <w:szCs w:val="24"/>
        </w:rPr>
        <w:t>Versi Cetak)</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4</w:t>
      </w:r>
      <w:r w:rsidRPr="009A4D55">
        <w:rPr>
          <w:rFonts w:ascii="Times New Roman" w:hAnsi="Times New Roman" w:cs="Times New Roman"/>
          <w:noProof/>
          <w:sz w:val="24"/>
          <w:szCs w:val="24"/>
        </w:rPr>
        <w:t>(1), 234–244. https://doi.org/10.24912/jmishumsen.v4i1.7538</w:t>
      </w:r>
    </w:p>
    <w:p w14:paraId="728A5300"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Novita Sani, D., Fandizal, M., &amp; Astuti Fakultas Keperawatan Universitas Bhakti Kencana, Y. (2020). </w:t>
      </w:r>
      <w:r w:rsidRPr="009A4D55">
        <w:rPr>
          <w:rFonts w:ascii="Times New Roman" w:hAnsi="Times New Roman" w:cs="Times New Roman"/>
          <w:noProof/>
          <w:sz w:val="24"/>
          <w:szCs w:val="24"/>
        </w:rPr>
        <w:t xml:space="preserve">HUBUNGAN DUKUNGAN SOSIAL ORANG TUA DENGAN MOTIVASI BELAJAR MAHASISWA KEPERAWATAN. In </w:t>
      </w:r>
      <w:r w:rsidRPr="009A4D55">
        <w:rPr>
          <w:rFonts w:ascii="Times New Roman" w:hAnsi="Times New Roman" w:cs="Times New Roman"/>
          <w:i/>
          <w:iCs/>
          <w:noProof/>
          <w:sz w:val="24"/>
          <w:szCs w:val="24"/>
        </w:rPr>
        <w:t>Jurnal Keperawatan Widya Gantari Indonesia</w:t>
      </w:r>
      <w:r w:rsidRPr="009A4D55">
        <w:rPr>
          <w:rFonts w:ascii="Times New Roman" w:hAnsi="Times New Roman" w:cs="Times New Roman"/>
          <w:noProof/>
          <w:sz w:val="24"/>
          <w:szCs w:val="24"/>
        </w:rPr>
        <w:t xml:space="preserve"> (Vol. 4, Issue 2).</w:t>
      </w:r>
    </w:p>
    <w:p w14:paraId="3F9F2122" w14:textId="77777777" w:rsidR="00DA5FEC" w:rsidRPr="009A4D55" w:rsidRDefault="00DA5FEC" w:rsidP="00D44A6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A4D55">
        <w:rPr>
          <w:rFonts w:ascii="Times New Roman" w:hAnsi="Times New Roman" w:cs="Times New Roman"/>
          <w:noProof/>
          <w:sz w:val="24"/>
          <w:szCs w:val="24"/>
        </w:rPr>
        <w:t xml:space="preserve">Nurul, T., Flora, R., Putrianti, G., Psikologi, F., Sarjanawiyata, U., &amp; Yogyakarta, T. (2014). HUBUNGAN ANTARA KEPERCAYAAN DIRI DENGAN CITRA DIRI PADA REMAJA AKHIR. </w:t>
      </w:r>
      <w:r w:rsidRPr="009A4D55">
        <w:rPr>
          <w:rFonts w:ascii="Times New Roman" w:hAnsi="Times New Roman" w:cs="Times New Roman"/>
          <w:i/>
          <w:iCs/>
          <w:noProof/>
          <w:sz w:val="24"/>
          <w:szCs w:val="24"/>
        </w:rPr>
        <w:t>Jurnal SPIRITS</w:t>
      </w:r>
      <w:r w:rsidRPr="009A4D55">
        <w:rPr>
          <w:rFonts w:ascii="Times New Roman" w:hAnsi="Times New Roman" w:cs="Times New Roman"/>
          <w:noProof/>
          <w:sz w:val="24"/>
          <w:szCs w:val="24"/>
        </w:rPr>
        <w:t xml:space="preserve">, </w:t>
      </w:r>
      <w:r w:rsidRPr="009A4D55">
        <w:rPr>
          <w:rFonts w:ascii="Times New Roman" w:hAnsi="Times New Roman" w:cs="Times New Roman"/>
          <w:i/>
          <w:iCs/>
          <w:noProof/>
          <w:sz w:val="24"/>
          <w:szCs w:val="24"/>
        </w:rPr>
        <w:t>4</w:t>
      </w:r>
      <w:r w:rsidRPr="009A4D55">
        <w:rPr>
          <w:rFonts w:ascii="Times New Roman" w:hAnsi="Times New Roman" w:cs="Times New Roman"/>
          <w:noProof/>
          <w:sz w:val="24"/>
          <w:szCs w:val="24"/>
        </w:rPr>
        <w:t>(2).</w:t>
      </w:r>
    </w:p>
    <w:p w14:paraId="56C6FD93" w14:textId="77777777" w:rsidR="00DA5FEC" w:rsidRPr="009A4D55" w:rsidRDefault="00DA5FEC" w:rsidP="009A4D55">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4D55">
        <w:rPr>
          <w:rFonts w:ascii="Times New Roman" w:hAnsi="Times New Roman" w:cs="Times New Roman"/>
          <w:i/>
          <w:iCs/>
          <w:noProof/>
          <w:sz w:val="24"/>
          <w:szCs w:val="24"/>
        </w:rPr>
        <w:t>Theories of Human Development</w:t>
      </w:r>
      <w:r w:rsidRPr="009A4D55">
        <w:rPr>
          <w:rFonts w:ascii="Times New Roman" w:hAnsi="Times New Roman" w:cs="Times New Roman"/>
          <w:noProof/>
          <w:sz w:val="24"/>
          <w:szCs w:val="24"/>
        </w:rPr>
        <w:t>. (n.d.).</w:t>
      </w:r>
    </w:p>
    <w:p w14:paraId="2AFAE3A5" w14:textId="77777777" w:rsidR="00DA5FEC" w:rsidRDefault="00DA5FEC" w:rsidP="009A4D55">
      <w:pPr>
        <w:spacing w:line="360" w:lineRule="auto"/>
        <w:jc w:val="both"/>
        <w:rPr>
          <w:szCs w:val="24"/>
        </w:rPr>
      </w:pPr>
      <w:r w:rsidRPr="009A4D55">
        <w:rPr>
          <w:rFonts w:ascii="Times New Roman" w:hAnsi="Times New Roman" w:cs="Times New Roman"/>
          <w:sz w:val="24"/>
          <w:szCs w:val="24"/>
        </w:rPr>
        <w:fldChar w:fldCharType="end"/>
      </w:r>
    </w:p>
    <w:p w14:paraId="75FBF25A" w14:textId="77777777" w:rsidR="00161108" w:rsidRPr="005E1D0D" w:rsidRDefault="00161108" w:rsidP="0017311D">
      <w:pPr>
        <w:rPr>
          <w:szCs w:val="24"/>
        </w:rPr>
      </w:pPr>
    </w:p>
    <w:sectPr w:rsidR="00161108" w:rsidRPr="005E1D0D" w:rsidSect="006831E3">
      <w:headerReference w:type="default" r:id="rId15"/>
      <w:pgSz w:w="12240" w:h="15840" w:code="1"/>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2CB21" w14:textId="77777777" w:rsidR="005A3077" w:rsidRDefault="005A3077" w:rsidP="001B2CA9">
      <w:pPr>
        <w:spacing w:after="0" w:line="240" w:lineRule="auto"/>
      </w:pPr>
      <w:r>
        <w:separator/>
      </w:r>
    </w:p>
  </w:endnote>
  <w:endnote w:type="continuationSeparator" w:id="0">
    <w:p w14:paraId="500247A2" w14:textId="77777777" w:rsidR="005A3077" w:rsidRDefault="005A3077" w:rsidP="001B2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B3EF3" w14:textId="77777777" w:rsidR="001B2CA9" w:rsidRPr="001B2CA9" w:rsidRDefault="001B2CA9">
    <w:pPr>
      <w:pStyle w:val="Footer"/>
      <w:tabs>
        <w:tab w:val="clear" w:pos="4680"/>
        <w:tab w:val="clear" w:pos="9360"/>
      </w:tabs>
      <w:jc w:val="center"/>
      <w:rPr>
        <w:rFonts w:ascii="Times New Roman" w:hAnsi="Times New Roman" w:cs="Times New Roman"/>
        <w:caps/>
        <w:noProof/>
      </w:rPr>
    </w:pPr>
    <w:r w:rsidRPr="001B2CA9">
      <w:rPr>
        <w:rFonts w:ascii="Times New Roman" w:hAnsi="Times New Roman" w:cs="Times New Roman"/>
        <w:caps/>
      </w:rPr>
      <w:fldChar w:fldCharType="begin"/>
    </w:r>
    <w:r w:rsidRPr="001B2CA9">
      <w:rPr>
        <w:rFonts w:ascii="Times New Roman" w:hAnsi="Times New Roman" w:cs="Times New Roman"/>
        <w:caps/>
      </w:rPr>
      <w:instrText xml:space="preserve"> PAGE   \* MERGEFORMAT </w:instrText>
    </w:r>
    <w:r w:rsidRPr="001B2CA9">
      <w:rPr>
        <w:rFonts w:ascii="Times New Roman" w:hAnsi="Times New Roman" w:cs="Times New Roman"/>
        <w:caps/>
      </w:rPr>
      <w:fldChar w:fldCharType="separate"/>
    </w:r>
    <w:r w:rsidRPr="001B2CA9">
      <w:rPr>
        <w:rFonts w:ascii="Times New Roman" w:hAnsi="Times New Roman" w:cs="Times New Roman"/>
        <w:caps/>
        <w:noProof/>
      </w:rPr>
      <w:t>2</w:t>
    </w:r>
    <w:r w:rsidRPr="001B2CA9">
      <w:rPr>
        <w:rFonts w:ascii="Times New Roman" w:hAnsi="Times New Roman" w:cs="Times New Roman"/>
        <w:caps/>
        <w:noProof/>
      </w:rPr>
      <w:fldChar w:fldCharType="end"/>
    </w:r>
  </w:p>
  <w:p w14:paraId="0D8901F4" w14:textId="77777777" w:rsidR="001B2CA9" w:rsidRDefault="001B2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477D3" w14:textId="77777777" w:rsidR="005A3077" w:rsidRDefault="005A3077" w:rsidP="001B2CA9">
      <w:pPr>
        <w:spacing w:after="0" w:line="240" w:lineRule="auto"/>
      </w:pPr>
      <w:r>
        <w:separator/>
      </w:r>
    </w:p>
  </w:footnote>
  <w:footnote w:type="continuationSeparator" w:id="0">
    <w:p w14:paraId="1E3668A8" w14:textId="77777777" w:rsidR="005A3077" w:rsidRDefault="005A3077" w:rsidP="001B2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80E1" w14:textId="77777777" w:rsidR="001B2CA9" w:rsidRPr="001B2CA9" w:rsidRDefault="001B2CA9" w:rsidP="001B2CA9">
    <w:pPr>
      <w:pStyle w:val="Header"/>
      <w:jc w:val="right"/>
      <w:rPr>
        <w:rFonts w:ascii="Times New Roman" w:hAnsi="Times New Roman" w:cs="Times New Roman"/>
        <w:sz w:val="24"/>
        <w:szCs w:val="24"/>
      </w:rPr>
    </w:pPr>
    <w:r w:rsidRPr="001B2CA9">
      <w:rPr>
        <w:rFonts w:ascii="Times New Roman" w:hAnsi="Times New Roman" w:cs="Times New Roman"/>
        <w:sz w:val="24"/>
        <w:szCs w:val="24"/>
      </w:rPr>
      <w:t xml:space="preserve">Jurnal Psikologi </w:t>
    </w:r>
    <w:proofErr w:type="spellStart"/>
    <w:r w:rsidRPr="001B2CA9">
      <w:rPr>
        <w:rFonts w:ascii="Times New Roman" w:hAnsi="Times New Roman" w:cs="Times New Roman"/>
        <w:sz w:val="24"/>
        <w:szCs w:val="24"/>
      </w:rPr>
      <w:t>Kaleosan</w:t>
    </w:r>
    <w:proofErr w:type="spellEnd"/>
  </w:p>
  <w:p w14:paraId="393EF0C2" w14:textId="77777777" w:rsidR="001B2CA9" w:rsidRPr="001B2CA9" w:rsidRDefault="001B2CA9" w:rsidP="001B2CA9">
    <w:pPr>
      <w:pStyle w:val="Header"/>
      <w:jc w:val="right"/>
      <w:rPr>
        <w:rFonts w:ascii="Times New Roman" w:hAnsi="Times New Roman" w:cs="Times New Roman"/>
        <w:sz w:val="24"/>
        <w:szCs w:val="24"/>
      </w:rPr>
    </w:pPr>
    <w:r w:rsidRPr="001B2CA9">
      <w:rPr>
        <w:rFonts w:ascii="Times New Roman" w:hAnsi="Times New Roman" w:cs="Times New Roman"/>
        <w:sz w:val="24"/>
        <w:szCs w:val="24"/>
      </w:rPr>
      <w:t>Vol. 1 No. 3</w:t>
    </w:r>
  </w:p>
  <w:p w14:paraId="3EA72515" w14:textId="07847DB1" w:rsidR="001B2CA9" w:rsidRPr="001B2CA9" w:rsidRDefault="001B2CA9" w:rsidP="001B2CA9">
    <w:pPr>
      <w:pStyle w:val="Header"/>
      <w:jc w:val="right"/>
      <w:rPr>
        <w:rFonts w:ascii="Times New Roman" w:hAnsi="Times New Roman" w:cs="Times New Roman"/>
        <w:color w:val="4472C4"/>
        <w:sz w:val="24"/>
        <w:szCs w:val="24"/>
      </w:rPr>
    </w:pPr>
    <w:r w:rsidRPr="001B2CA9">
      <w:rPr>
        <w:rFonts w:ascii="Times New Roman" w:hAnsi="Times New Roman" w:cs="Times New Roman"/>
        <w:sz w:val="24"/>
        <w:szCs w:val="24"/>
      </w:rPr>
      <w:t xml:space="preserve">Hal. </w:t>
    </w:r>
    <w:r>
      <w:rPr>
        <w:rFonts w:ascii="Times New Roman" w:hAnsi="Times New Roman" w:cs="Times New Roman"/>
        <w:sz w:val="24"/>
        <w:szCs w:val="24"/>
      </w:rPr>
      <w:t>23</w:t>
    </w:r>
    <w:r w:rsidRPr="001B2CA9">
      <w:rPr>
        <w:rFonts w:ascii="Times New Roman" w:hAnsi="Times New Roman" w:cs="Times New Roman"/>
        <w:sz w:val="24"/>
        <w:szCs w:val="24"/>
      </w:rPr>
      <w:t>-</w:t>
    </w:r>
    <w:r>
      <w:rPr>
        <w:rFonts w:ascii="Times New Roman" w:hAnsi="Times New Roman" w:cs="Times New Roman"/>
        <w:sz w:val="24"/>
        <w:szCs w:val="24"/>
      </w:rPr>
      <w:t>3</w:t>
    </w:r>
    <w:r w:rsidRPr="001B2CA9">
      <w:rPr>
        <w:rFonts w:ascii="Times New Roman" w:hAnsi="Times New Roman" w:cs="Times New Roman"/>
        <w:sz w:val="24"/>
        <w:szCs w:val="24"/>
      </w:rPr>
      <w:t>6</w:t>
    </w:r>
  </w:p>
  <w:p w14:paraId="0AB2AD65" w14:textId="77777777" w:rsidR="001B2CA9" w:rsidRDefault="001B2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7F8EB" w14:textId="77777777" w:rsidR="001B2CA9" w:rsidRDefault="001B2CA9" w:rsidP="001B2CA9">
    <w:pPr>
      <w:pStyle w:val="Header"/>
      <w:jc w:val="right"/>
    </w:pPr>
    <w:r>
      <w:t xml:space="preserve">Jurnal Psikologi </w:t>
    </w:r>
    <w:proofErr w:type="spellStart"/>
    <w:r>
      <w:t>Kaleosan</w:t>
    </w:r>
    <w:proofErr w:type="spellEnd"/>
  </w:p>
  <w:p w14:paraId="75652A08" w14:textId="77777777" w:rsidR="001B2CA9" w:rsidRDefault="001B2CA9" w:rsidP="001B2CA9">
    <w:pPr>
      <w:pStyle w:val="Header"/>
      <w:jc w:val="right"/>
    </w:pPr>
    <w:r>
      <w:t>Vol. 1 No. 3</w:t>
    </w:r>
  </w:p>
  <w:p w14:paraId="450A6CDE" w14:textId="77777777" w:rsidR="001B2CA9" w:rsidRDefault="001B2CA9" w:rsidP="001B2CA9">
    <w:pPr>
      <w:pStyle w:val="Header"/>
      <w:jc w:val="right"/>
      <w:rPr>
        <w:color w:val="4472C4"/>
      </w:rPr>
    </w:pPr>
    <w:r>
      <w:t>Hal. 10-16</w:t>
    </w:r>
  </w:p>
  <w:p w14:paraId="5D70AA46" w14:textId="77777777" w:rsidR="001B2CA9" w:rsidRDefault="001B2C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508F0" w14:textId="77777777" w:rsidR="001B2CA9" w:rsidRDefault="001B2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F746E"/>
    <w:multiLevelType w:val="hybridMultilevel"/>
    <w:tmpl w:val="54B64112"/>
    <w:lvl w:ilvl="0" w:tplc="04090019">
      <w:start w:val="1"/>
      <w:numFmt w:val="lowerLetter"/>
      <w:lvlText w:val="%1."/>
      <w:lvlJc w:val="left"/>
      <w:pPr>
        <w:ind w:left="720" w:hanging="360"/>
      </w:pPr>
      <w:rPr>
        <w:rFonts w:hint="default"/>
      </w:rPr>
    </w:lvl>
    <w:lvl w:ilvl="1" w:tplc="DF14B42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D2858"/>
    <w:multiLevelType w:val="hybridMultilevel"/>
    <w:tmpl w:val="CBE80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7613E"/>
    <w:multiLevelType w:val="hybridMultilevel"/>
    <w:tmpl w:val="CC32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873252">
    <w:abstractNumId w:val="2"/>
  </w:num>
  <w:num w:numId="2" w16cid:durableId="1605457100">
    <w:abstractNumId w:val="1"/>
  </w:num>
  <w:num w:numId="3" w16cid:durableId="93220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676"/>
    <w:rsid w:val="000155E0"/>
    <w:rsid w:val="00161108"/>
    <w:rsid w:val="0017311D"/>
    <w:rsid w:val="001A08C2"/>
    <w:rsid w:val="001B2CA9"/>
    <w:rsid w:val="001D5F55"/>
    <w:rsid w:val="00276D83"/>
    <w:rsid w:val="003F114B"/>
    <w:rsid w:val="00421676"/>
    <w:rsid w:val="00486844"/>
    <w:rsid w:val="004C3C6F"/>
    <w:rsid w:val="004E658B"/>
    <w:rsid w:val="00572FC2"/>
    <w:rsid w:val="005A3077"/>
    <w:rsid w:val="005B621F"/>
    <w:rsid w:val="005E1D0D"/>
    <w:rsid w:val="006831E3"/>
    <w:rsid w:val="00687E16"/>
    <w:rsid w:val="007255EC"/>
    <w:rsid w:val="00796094"/>
    <w:rsid w:val="008B1EF9"/>
    <w:rsid w:val="0095373D"/>
    <w:rsid w:val="009A4D55"/>
    <w:rsid w:val="009D0B48"/>
    <w:rsid w:val="009E53E9"/>
    <w:rsid w:val="00C23048"/>
    <w:rsid w:val="00C71628"/>
    <w:rsid w:val="00D31C1C"/>
    <w:rsid w:val="00D44A60"/>
    <w:rsid w:val="00DA5FEC"/>
    <w:rsid w:val="00DB08DD"/>
    <w:rsid w:val="00DD698C"/>
    <w:rsid w:val="00F4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9CAA"/>
  <w15:chartTrackingRefBased/>
  <w15:docId w15:val="{1F1AF184-3741-4ED8-8CE9-F3DF99A6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D55"/>
    <w:pPr>
      <w:keepNext/>
      <w:autoSpaceDE w:val="0"/>
      <w:autoSpaceDN w:val="0"/>
      <w:adjustRightInd w:val="0"/>
      <w:spacing w:after="0" w:line="240" w:lineRule="auto"/>
      <w:ind w:right="60"/>
      <w:jc w:val="center"/>
      <w:outlineLvl w:val="0"/>
    </w:pPr>
    <w:rPr>
      <w:rFonts w:ascii="Times New Roman" w:hAnsi="Times New Roman" w:cs="Times New Roman"/>
      <w:b/>
      <w:bCs/>
      <w:sz w:val="20"/>
      <w:szCs w:val="24"/>
    </w:rPr>
  </w:style>
  <w:style w:type="paragraph" w:styleId="Heading2">
    <w:name w:val="heading 2"/>
    <w:basedOn w:val="Normal"/>
    <w:next w:val="Normal"/>
    <w:link w:val="Heading2Char"/>
    <w:uiPriority w:val="9"/>
    <w:unhideWhenUsed/>
    <w:qFormat/>
    <w:rsid w:val="00D44A60"/>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DD698C"/>
    <w:pPr>
      <w:keepNext/>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676"/>
    <w:rPr>
      <w:color w:val="0563C1" w:themeColor="hyperlink"/>
      <w:u w:val="single"/>
    </w:rPr>
  </w:style>
  <w:style w:type="paragraph" w:styleId="BodyTextIndent">
    <w:name w:val="Body Text Indent"/>
    <w:basedOn w:val="Normal"/>
    <w:link w:val="BodyTextIndentChar"/>
    <w:uiPriority w:val="99"/>
    <w:unhideWhenUsed/>
    <w:rsid w:val="00421676"/>
    <w:pPr>
      <w:spacing w:line="360" w:lineRule="auto"/>
      <w:ind w:firstLine="720"/>
      <w:jc w:val="both"/>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21676"/>
    <w:rPr>
      <w:rFonts w:ascii="Times New Roman" w:hAnsi="Times New Roman" w:cs="Times New Roman"/>
      <w:sz w:val="24"/>
    </w:rPr>
  </w:style>
  <w:style w:type="paragraph" w:styleId="BodyTextIndent2">
    <w:name w:val="Body Text Indent 2"/>
    <w:basedOn w:val="Normal"/>
    <w:link w:val="BodyTextIndent2Char"/>
    <w:uiPriority w:val="99"/>
    <w:unhideWhenUsed/>
    <w:rsid w:val="003F114B"/>
    <w:pPr>
      <w:spacing w:after="120" w:line="480" w:lineRule="auto"/>
      <w:ind w:left="360"/>
    </w:pPr>
  </w:style>
  <w:style w:type="character" w:customStyle="1" w:styleId="BodyTextIndent2Char">
    <w:name w:val="Body Text Indent 2 Char"/>
    <w:basedOn w:val="DefaultParagraphFont"/>
    <w:link w:val="BodyTextIndent2"/>
    <w:uiPriority w:val="99"/>
    <w:rsid w:val="003F114B"/>
  </w:style>
  <w:style w:type="paragraph" w:styleId="ListParagraph">
    <w:name w:val="List Paragraph"/>
    <w:basedOn w:val="Normal"/>
    <w:uiPriority w:val="34"/>
    <w:qFormat/>
    <w:rsid w:val="005E1D0D"/>
    <w:pPr>
      <w:ind w:left="720"/>
      <w:contextualSpacing/>
    </w:pPr>
  </w:style>
  <w:style w:type="paragraph" w:styleId="Caption">
    <w:name w:val="caption"/>
    <w:basedOn w:val="Normal"/>
    <w:next w:val="Normal"/>
    <w:uiPriority w:val="35"/>
    <w:unhideWhenUsed/>
    <w:qFormat/>
    <w:rsid w:val="00D31C1C"/>
    <w:pPr>
      <w:spacing w:after="200" w:line="240" w:lineRule="auto"/>
    </w:pPr>
    <w:rPr>
      <w:i/>
      <w:iCs/>
      <w:color w:val="44546A" w:themeColor="text2"/>
      <w:sz w:val="18"/>
      <w:szCs w:val="18"/>
    </w:rPr>
  </w:style>
  <w:style w:type="paragraph" w:styleId="BodyText2">
    <w:name w:val="Body Text 2"/>
    <w:basedOn w:val="Normal"/>
    <w:link w:val="BodyText2Char"/>
    <w:uiPriority w:val="99"/>
    <w:semiHidden/>
    <w:unhideWhenUsed/>
    <w:rsid w:val="00D31C1C"/>
    <w:pPr>
      <w:spacing w:after="120" w:line="480" w:lineRule="auto"/>
    </w:pPr>
  </w:style>
  <w:style w:type="character" w:customStyle="1" w:styleId="BodyText2Char">
    <w:name w:val="Body Text 2 Char"/>
    <w:basedOn w:val="DefaultParagraphFont"/>
    <w:link w:val="BodyText2"/>
    <w:uiPriority w:val="99"/>
    <w:semiHidden/>
    <w:rsid w:val="00D31C1C"/>
  </w:style>
  <w:style w:type="paragraph" w:styleId="BodyText">
    <w:name w:val="Body Text"/>
    <w:basedOn w:val="Normal"/>
    <w:link w:val="BodyTextChar"/>
    <w:uiPriority w:val="99"/>
    <w:unhideWhenUsed/>
    <w:rsid w:val="009A4D55"/>
    <w:pPr>
      <w:spacing w:line="36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9A4D55"/>
    <w:rPr>
      <w:rFonts w:ascii="Times New Roman" w:hAnsi="Times New Roman" w:cs="Times New Roman"/>
      <w:sz w:val="24"/>
      <w:szCs w:val="24"/>
    </w:rPr>
  </w:style>
  <w:style w:type="character" w:customStyle="1" w:styleId="Heading1Char">
    <w:name w:val="Heading 1 Char"/>
    <w:basedOn w:val="DefaultParagraphFont"/>
    <w:link w:val="Heading1"/>
    <w:uiPriority w:val="9"/>
    <w:rsid w:val="009A4D55"/>
    <w:rPr>
      <w:rFonts w:ascii="Times New Roman" w:hAnsi="Times New Roman" w:cs="Times New Roman"/>
      <w:b/>
      <w:bCs/>
      <w:sz w:val="20"/>
      <w:szCs w:val="24"/>
    </w:rPr>
  </w:style>
  <w:style w:type="character" w:customStyle="1" w:styleId="Heading2Char">
    <w:name w:val="Heading 2 Char"/>
    <w:basedOn w:val="DefaultParagraphFont"/>
    <w:link w:val="Heading2"/>
    <w:uiPriority w:val="9"/>
    <w:rsid w:val="00D44A60"/>
    <w:rPr>
      <w:rFonts w:ascii="Times New Roman" w:hAnsi="Times New Roman" w:cs="Times New Roman"/>
      <w:b/>
      <w:sz w:val="24"/>
      <w:szCs w:val="24"/>
    </w:rPr>
  </w:style>
  <w:style w:type="paragraph" w:styleId="BodyText3">
    <w:name w:val="Body Text 3"/>
    <w:basedOn w:val="Normal"/>
    <w:link w:val="BodyText3Char"/>
    <w:uiPriority w:val="99"/>
    <w:unhideWhenUsed/>
    <w:rsid w:val="006831E3"/>
    <w:pPr>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6831E3"/>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DD698C"/>
    <w:rPr>
      <w:rFonts w:ascii="Times New Roman" w:hAnsi="Times New Roman" w:cs="Times New Roman"/>
      <w:b/>
      <w:sz w:val="24"/>
      <w:szCs w:val="24"/>
    </w:rPr>
  </w:style>
  <w:style w:type="paragraph" w:styleId="BodyTextIndent3">
    <w:name w:val="Body Text Indent 3"/>
    <w:basedOn w:val="Normal"/>
    <w:link w:val="BodyTextIndent3Char"/>
    <w:uiPriority w:val="99"/>
    <w:unhideWhenUsed/>
    <w:rsid w:val="00DD698C"/>
    <w:pPr>
      <w:spacing w:line="360" w:lineRule="auto"/>
      <w:ind w:firstLine="36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DD698C"/>
    <w:rPr>
      <w:rFonts w:ascii="Times New Roman" w:hAnsi="Times New Roman" w:cs="Times New Roman"/>
      <w:sz w:val="24"/>
      <w:szCs w:val="24"/>
    </w:rPr>
  </w:style>
  <w:style w:type="paragraph" w:styleId="Header">
    <w:name w:val="header"/>
    <w:basedOn w:val="Normal"/>
    <w:link w:val="HeaderChar"/>
    <w:uiPriority w:val="99"/>
    <w:unhideWhenUsed/>
    <w:rsid w:val="001B2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CA9"/>
  </w:style>
  <w:style w:type="paragraph" w:styleId="Footer">
    <w:name w:val="footer"/>
    <w:basedOn w:val="Normal"/>
    <w:link w:val="FooterChar"/>
    <w:uiPriority w:val="99"/>
    <w:unhideWhenUsed/>
    <w:rsid w:val="001B2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404619">
      <w:bodyDiv w:val="1"/>
      <w:marLeft w:val="0"/>
      <w:marRight w:val="0"/>
      <w:marTop w:val="0"/>
      <w:marBottom w:val="0"/>
      <w:divBdr>
        <w:top w:val="none" w:sz="0" w:space="0" w:color="auto"/>
        <w:left w:val="none" w:sz="0" w:space="0" w:color="auto"/>
        <w:bottom w:val="none" w:sz="0" w:space="0" w:color="auto"/>
        <w:right w:val="none" w:sz="0" w:space="0" w:color="auto"/>
      </w:divBdr>
    </w:div>
    <w:div w:id="820661821">
      <w:bodyDiv w:val="1"/>
      <w:marLeft w:val="0"/>
      <w:marRight w:val="0"/>
      <w:marTop w:val="0"/>
      <w:marBottom w:val="0"/>
      <w:divBdr>
        <w:top w:val="none" w:sz="0" w:space="0" w:color="auto"/>
        <w:left w:val="none" w:sz="0" w:space="0" w:color="auto"/>
        <w:bottom w:val="none" w:sz="0" w:space="0" w:color="auto"/>
        <w:right w:val="none" w:sz="0" w:space="0" w:color="auto"/>
      </w:divBdr>
    </w:div>
    <w:div w:id="1168249226">
      <w:bodyDiv w:val="1"/>
      <w:marLeft w:val="0"/>
      <w:marRight w:val="0"/>
      <w:marTop w:val="0"/>
      <w:marBottom w:val="0"/>
      <w:divBdr>
        <w:top w:val="none" w:sz="0" w:space="0" w:color="auto"/>
        <w:left w:val="none" w:sz="0" w:space="0" w:color="auto"/>
        <w:bottom w:val="none" w:sz="0" w:space="0" w:color="auto"/>
        <w:right w:val="none" w:sz="0" w:space="0" w:color="auto"/>
      </w:divBdr>
    </w:div>
    <w:div w:id="191924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styrmbn@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evisengkey@unima.ac.id" TargetMode="External"/><Relationship Id="rId4" Type="http://schemas.openxmlformats.org/officeDocument/2006/relationships/settings" Target="settings.xml"/><Relationship Id="rId9" Type="http://schemas.openxmlformats.org/officeDocument/2006/relationships/hyperlink" Target="mailto:deitjekatuuk@unima.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8BB6-355B-47BD-BECB-D9224863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3425</Words>
  <Characters>21732</Characters>
  <Application>Microsoft Office Word</Application>
  <DocSecurity>0</DocSecurity>
  <Lines>999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mike angelina</cp:lastModifiedBy>
  <cp:revision>8</cp:revision>
  <dcterms:created xsi:type="dcterms:W3CDTF">2024-06-13T21:41:00Z</dcterms:created>
  <dcterms:modified xsi:type="dcterms:W3CDTF">2024-06-25T12:32:00Z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1ebf37e6-6a54-3183-9e41-26389797ca21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1d397f9230ae565dadfb9fb31a9a09b15b24b2b95099098db5b35910d6f569ad</vt:lpwstr>
  </property>
</Properties>
</file>