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4AB6" w14:textId="0217FBD2" w:rsidR="00882EE6" w:rsidRPr="00882EE6" w:rsidRDefault="008B13CA" w:rsidP="008B13CA">
      <w:pPr>
        <w:spacing w:after="0" w:line="240" w:lineRule="auto"/>
        <w:jc w:val="center"/>
        <w:rPr>
          <w:rFonts w:ascii="Times New Roman" w:hAnsi="Times New Roman"/>
          <w:b/>
          <w:sz w:val="24"/>
          <w:szCs w:val="24"/>
          <w:lang w:val="en-ID"/>
        </w:rPr>
      </w:pPr>
      <w:r w:rsidRPr="008B13CA">
        <w:rPr>
          <w:rFonts w:ascii="Times New Roman" w:hAnsi="Times New Roman"/>
          <w:b/>
          <w:sz w:val="24"/>
          <w:szCs w:val="24"/>
          <w:lang w:val="en-ID"/>
        </w:rPr>
        <w:t>NILAI-NILAI TRADISI MASAMPER MASYARAKAT SANGIHE</w:t>
      </w:r>
      <w:r w:rsidR="00882EE6" w:rsidRPr="00882EE6">
        <w:rPr>
          <w:rFonts w:ascii="Times New Roman" w:hAnsi="Times New Roman"/>
          <w:b/>
          <w:sz w:val="24"/>
          <w:szCs w:val="24"/>
          <w:lang w:val="en-ID"/>
        </w:rPr>
        <w:t xml:space="preserve"> </w:t>
      </w:r>
    </w:p>
    <w:p w14:paraId="6B28FDB0" w14:textId="77777777" w:rsidR="004311AF" w:rsidRPr="003C5877" w:rsidRDefault="004311AF" w:rsidP="004311AF">
      <w:pPr>
        <w:pStyle w:val="CPTitle"/>
        <w:rPr>
          <w:sz w:val="22"/>
          <w:lang w:val="id-ID"/>
        </w:rPr>
      </w:pPr>
    </w:p>
    <w:p w14:paraId="279CEE6C" w14:textId="1A1D01B7" w:rsidR="008B13CA" w:rsidRPr="00921A9D" w:rsidRDefault="008B13CA" w:rsidP="008B13CA">
      <w:pPr>
        <w:spacing w:after="0" w:line="240" w:lineRule="auto"/>
        <w:jc w:val="center"/>
        <w:rPr>
          <w:rFonts w:ascii="Times New Roman" w:hAnsi="Times New Roman"/>
          <w:bCs/>
          <w:sz w:val="24"/>
          <w:szCs w:val="24"/>
          <w:vertAlign w:val="superscript"/>
          <w:lang w:val="en-US"/>
        </w:rPr>
      </w:pPr>
      <w:r w:rsidRPr="008B13CA">
        <w:rPr>
          <w:rFonts w:ascii="Times New Roman" w:hAnsi="Times New Roman"/>
          <w:bCs/>
          <w:sz w:val="24"/>
          <w:szCs w:val="24"/>
        </w:rPr>
        <w:t>Absoni Tamedia</w:t>
      </w:r>
      <w:r w:rsidR="00921A9D">
        <w:rPr>
          <w:rFonts w:ascii="Times New Roman" w:hAnsi="Times New Roman"/>
          <w:bCs/>
          <w:sz w:val="24"/>
          <w:szCs w:val="24"/>
          <w:vertAlign w:val="superscript"/>
          <w:lang w:val="en-US"/>
        </w:rPr>
        <w:t>1</w:t>
      </w:r>
      <w:r w:rsidR="00921A9D">
        <w:rPr>
          <w:rFonts w:ascii="Times New Roman" w:hAnsi="Times New Roman"/>
          <w:bCs/>
          <w:sz w:val="24"/>
          <w:szCs w:val="24"/>
          <w:lang w:val="en-US"/>
        </w:rPr>
        <w:t xml:space="preserve">, </w:t>
      </w:r>
      <w:proofErr w:type="spellStart"/>
      <w:r w:rsidR="00921A9D">
        <w:rPr>
          <w:rFonts w:ascii="Times New Roman" w:hAnsi="Times New Roman"/>
          <w:bCs/>
          <w:sz w:val="24"/>
          <w:szCs w:val="24"/>
          <w:lang w:val="en-US"/>
        </w:rPr>
        <w:t>Almen</w:t>
      </w:r>
      <w:proofErr w:type="spellEnd"/>
      <w:r w:rsidR="00921A9D">
        <w:rPr>
          <w:rFonts w:ascii="Times New Roman" w:hAnsi="Times New Roman"/>
          <w:bCs/>
          <w:sz w:val="24"/>
          <w:szCs w:val="24"/>
          <w:lang w:val="en-US"/>
        </w:rPr>
        <w:t xml:space="preserve"> Ramaino</w:t>
      </w:r>
      <w:r w:rsidR="00921A9D">
        <w:rPr>
          <w:rFonts w:ascii="Times New Roman" w:hAnsi="Times New Roman"/>
          <w:bCs/>
          <w:sz w:val="24"/>
          <w:szCs w:val="24"/>
          <w:vertAlign w:val="superscript"/>
          <w:lang w:val="en-US"/>
        </w:rPr>
        <w:t>2</w:t>
      </w:r>
      <w:r w:rsidR="00921A9D">
        <w:rPr>
          <w:rFonts w:ascii="Times New Roman" w:hAnsi="Times New Roman"/>
          <w:bCs/>
          <w:sz w:val="24"/>
          <w:szCs w:val="24"/>
          <w:lang w:val="en-US"/>
        </w:rPr>
        <w:t xml:space="preserve">, </w:t>
      </w:r>
      <w:proofErr w:type="spellStart"/>
      <w:r w:rsidR="00921A9D">
        <w:rPr>
          <w:rFonts w:ascii="Times New Roman" w:hAnsi="Times New Roman"/>
          <w:bCs/>
          <w:sz w:val="24"/>
          <w:szCs w:val="24"/>
          <w:lang w:val="en-US"/>
        </w:rPr>
        <w:t>Meike</w:t>
      </w:r>
      <w:proofErr w:type="spellEnd"/>
      <w:r w:rsidR="00921A9D">
        <w:rPr>
          <w:rFonts w:ascii="Times New Roman" w:hAnsi="Times New Roman"/>
          <w:bCs/>
          <w:sz w:val="24"/>
          <w:szCs w:val="24"/>
          <w:lang w:val="en-US"/>
        </w:rPr>
        <w:t xml:space="preserve"> Imbar</w:t>
      </w:r>
      <w:r w:rsidR="00921A9D">
        <w:rPr>
          <w:rFonts w:ascii="Times New Roman" w:hAnsi="Times New Roman"/>
          <w:bCs/>
          <w:sz w:val="24"/>
          <w:szCs w:val="24"/>
          <w:vertAlign w:val="superscript"/>
          <w:lang w:val="en-US"/>
        </w:rPr>
        <w:t>3</w:t>
      </w:r>
    </w:p>
    <w:p w14:paraId="4B1596A0" w14:textId="03DF9C42" w:rsidR="008B13CA" w:rsidRPr="008B13CA" w:rsidRDefault="008B13CA" w:rsidP="008B13CA">
      <w:pPr>
        <w:spacing w:after="0" w:line="240" w:lineRule="auto"/>
        <w:jc w:val="center"/>
        <w:rPr>
          <w:rFonts w:ascii="Times New Roman" w:hAnsi="Times New Roman"/>
          <w:bCs/>
          <w:sz w:val="24"/>
          <w:szCs w:val="24"/>
          <w:lang w:val="en-US"/>
        </w:rPr>
      </w:pPr>
      <w:r w:rsidRPr="00010FFA">
        <w:rPr>
          <w:rFonts w:ascii="Times New Roman" w:hAnsi="Times New Roman"/>
          <w:bCs/>
          <w:sz w:val="24"/>
          <w:szCs w:val="24"/>
        </w:rPr>
        <w:t>Jurusan Pendidikan Sejarah</w:t>
      </w:r>
      <w:r>
        <w:rPr>
          <w:rFonts w:ascii="Times New Roman" w:hAnsi="Times New Roman"/>
          <w:bCs/>
          <w:sz w:val="24"/>
          <w:szCs w:val="24"/>
          <w:lang w:val="en-US"/>
        </w:rPr>
        <w:t>,</w:t>
      </w:r>
      <w:r w:rsidRPr="00010FFA">
        <w:rPr>
          <w:rFonts w:ascii="Times New Roman" w:hAnsi="Times New Roman"/>
          <w:bCs/>
          <w:sz w:val="24"/>
          <w:szCs w:val="24"/>
        </w:rPr>
        <w:t>Fakultas Ilmu Sosial dan Hukum</w:t>
      </w:r>
      <w:r>
        <w:rPr>
          <w:rFonts w:ascii="Times New Roman" w:hAnsi="Times New Roman"/>
          <w:bCs/>
          <w:sz w:val="24"/>
          <w:szCs w:val="24"/>
          <w:lang w:val="en-US"/>
        </w:rPr>
        <w:t>, UNIMA</w:t>
      </w:r>
    </w:p>
    <w:p w14:paraId="47CA9E10" w14:textId="235219C9" w:rsidR="00882EE6" w:rsidRPr="00921A9D" w:rsidRDefault="007404E2" w:rsidP="00921A9D">
      <w:pPr>
        <w:pStyle w:val="JOURNALAUTHOR-IDENTITY"/>
        <w:rPr>
          <w:lang w:val="en-US"/>
        </w:rPr>
      </w:pPr>
      <w:r w:rsidRPr="003C5877">
        <w:rPr>
          <w:lang w:val="en-US"/>
        </w:rPr>
        <w:t>Email:</w:t>
      </w:r>
      <w:r>
        <w:rPr>
          <w:lang w:val="en-US"/>
        </w:rPr>
        <w:t xml:space="preserve"> </w:t>
      </w:r>
      <w:hyperlink r:id="rId8" w:history="1">
        <w:r w:rsidR="00921A9D" w:rsidRPr="00DB0D10">
          <w:rPr>
            <w:rStyle w:val="Hyperlink"/>
            <w:lang w:val="en-US"/>
          </w:rPr>
          <w:t>absonitamesia020@gmail.com</w:t>
        </w:r>
      </w:hyperlink>
      <w:r w:rsidR="00921A9D">
        <w:rPr>
          <w:lang w:val="en-US"/>
        </w:rPr>
        <w:t xml:space="preserve">, </w:t>
      </w:r>
      <w:hyperlink r:id="rId9" w:history="1">
        <w:r w:rsidR="00921A9D" w:rsidRPr="008034DD">
          <w:rPr>
            <w:rStyle w:val="Hyperlink"/>
          </w:rPr>
          <w:t>ediramaino@gmail.com</w:t>
        </w:r>
      </w:hyperlink>
      <w:r w:rsidR="00921A9D">
        <w:rPr>
          <w:rStyle w:val="Hyperlink"/>
          <w:lang w:val="en-US"/>
        </w:rPr>
        <w:t xml:space="preserve">, </w:t>
      </w:r>
      <w:r w:rsidR="00921A9D">
        <w:rPr>
          <w:rStyle w:val="Hyperlink"/>
          <w:lang w:val="en-US"/>
        </w:rPr>
        <w:t>meikeimbar01@gmail.com</w:t>
      </w:r>
    </w:p>
    <w:p w14:paraId="2CBE3BB8" w14:textId="77777777" w:rsidR="007404E2" w:rsidRPr="003C5877" w:rsidRDefault="007404E2" w:rsidP="007404E2">
      <w:pPr>
        <w:pStyle w:val="CPTitle"/>
        <w:rPr>
          <w:b w:val="0"/>
          <w:sz w:val="22"/>
        </w:rPr>
      </w:pPr>
    </w:p>
    <w:p w14:paraId="1905B9BE" w14:textId="77777777" w:rsidR="007404E2" w:rsidRPr="003C5877" w:rsidRDefault="007404E2" w:rsidP="007404E2">
      <w:pPr>
        <w:pStyle w:val="CPTitle"/>
        <w:rPr>
          <w:b w:val="0"/>
          <w:sz w:val="22"/>
        </w:rPr>
      </w:pPr>
    </w:p>
    <w:p w14:paraId="0BB374D6" w14:textId="77777777" w:rsidR="007404E2" w:rsidRPr="003C5877" w:rsidRDefault="007404E2" w:rsidP="007404E2">
      <w:pPr>
        <w:pStyle w:val="CPTitle"/>
        <w:rPr>
          <w:b w:val="0"/>
          <w:sz w:val="22"/>
        </w:rPr>
      </w:pPr>
      <w:r w:rsidRPr="003C5877">
        <w:rPr>
          <w:b w:val="0"/>
          <w:sz w:val="22"/>
        </w:rPr>
        <w:t>Article History</w:t>
      </w:r>
    </w:p>
    <w:p w14:paraId="0489E55F" w14:textId="77777777" w:rsidR="005D681F" w:rsidRPr="003C5877" w:rsidRDefault="005D681F" w:rsidP="005D681F">
      <w:pPr>
        <w:pStyle w:val="CPTitle"/>
        <w:rPr>
          <w:b w:val="0"/>
          <w:sz w:val="22"/>
        </w:rPr>
      </w:pPr>
      <w:r w:rsidRPr="001161CD">
        <w:rPr>
          <w:b w:val="0"/>
          <w:sz w:val="22"/>
        </w:rPr>
        <w:t>Received : 2023-04-25 Accepted : 2023-05-27 Published : 2023-06-30</w:t>
      </w:r>
    </w:p>
    <w:p w14:paraId="1097638F" w14:textId="77777777" w:rsidR="00D5163E" w:rsidRPr="003C5877" w:rsidRDefault="00D5163E" w:rsidP="004311AF">
      <w:pPr>
        <w:pStyle w:val="JOURNALAUTHOR-IDENTITY"/>
      </w:pPr>
    </w:p>
    <w:p w14:paraId="4F5637CB" w14:textId="0CC9069A" w:rsidR="008B13CA" w:rsidRPr="00A210DE" w:rsidRDefault="008B13CA" w:rsidP="008B13CA">
      <w:pPr>
        <w:pStyle w:val="NoSpacing"/>
        <w:tabs>
          <w:tab w:val="left" w:pos="990"/>
          <w:tab w:val="left" w:pos="1530"/>
          <w:tab w:val="left" w:pos="2070"/>
          <w:tab w:val="left" w:pos="2610"/>
        </w:tabs>
        <w:spacing w:line="26" w:lineRule="atLeast"/>
        <w:jc w:val="both"/>
        <w:rPr>
          <w:rFonts w:ascii="Times New Roman" w:hAnsi="Times New Roman" w:cs="Times New Roman"/>
          <w:color w:val="000000" w:themeColor="text1"/>
        </w:rPr>
      </w:pPr>
      <w:proofErr w:type="spellStart"/>
      <w:r>
        <w:rPr>
          <w:rFonts w:ascii="Times New Roman" w:hAnsi="Times New Roman"/>
        </w:rPr>
        <w:t>Abstrak</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bertujuan</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sidRPr="00A210DE">
        <w:rPr>
          <w:rFonts w:ascii="Times New Roman" w:hAnsi="Times New Roman" w:cs="Times New Roman"/>
          <w:color w:val="000000"/>
          <w:sz w:val="24"/>
          <w:szCs w:val="24"/>
          <w:shd w:val="clear" w:color="auto" w:fill="FFFFFF"/>
        </w:rPr>
        <w:t>mengetahui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tradisional</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masyarakat</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Masamper</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Sangihe</w:t>
      </w:r>
      <w:proofErr w:type="spellEnd"/>
      <w:r w:rsidRPr="00A210DE">
        <w:rPr>
          <w:rFonts w:ascii="Times New Roman" w:hAnsi="Times New Roman" w:cs="Times New Roman"/>
          <w:color w:val="000000"/>
          <w:sz w:val="24"/>
          <w:szCs w:val="24"/>
          <w:shd w:val="clear" w:color="auto" w:fill="FFFFFF"/>
        </w:rPr>
        <w:t xml:space="preserve"> yang </w:t>
      </w:r>
      <w:proofErr w:type="spellStart"/>
      <w:r w:rsidRPr="00A210DE">
        <w:rPr>
          <w:rFonts w:ascii="Times New Roman" w:hAnsi="Times New Roman" w:cs="Times New Roman"/>
          <w:color w:val="000000"/>
          <w:sz w:val="24"/>
          <w:szCs w:val="24"/>
          <w:shd w:val="clear" w:color="auto" w:fill="FFFFFF"/>
        </w:rPr>
        <w:t>diterapkan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dalam</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kehidupan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sehari-hari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Penelitian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ini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menggunakan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metode</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penelitian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kualitatif</w:t>
      </w:r>
      <w:proofErr w:type="spellEnd"/>
      <w:r>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Berdasarkan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hasil</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penelitian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unsur</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utama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Masamper</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adalah</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musik</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vokal</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gerak</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mebawalaas</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atau</w:t>
      </w:r>
      <w:proofErr w:type="spellEnd"/>
      <w:r w:rsidRPr="00A210DE">
        <w:rPr>
          <w:rFonts w:ascii="Times New Roman" w:hAnsi="Times New Roman" w:cs="Times New Roman"/>
          <w:color w:val="000000"/>
          <w:sz w:val="24"/>
          <w:szCs w:val="24"/>
          <w:shd w:val="clear" w:color="auto" w:fill="FFFFFF"/>
        </w:rPr>
        <w:t xml:space="preserve"> timbal </w:t>
      </w:r>
      <w:proofErr w:type="spellStart"/>
      <w:r w:rsidRPr="00A210DE">
        <w:rPr>
          <w:rFonts w:ascii="Times New Roman" w:hAnsi="Times New Roman" w:cs="Times New Roman"/>
          <w:color w:val="000000"/>
          <w:sz w:val="24"/>
          <w:szCs w:val="24"/>
          <w:shd w:val="clear" w:color="auto" w:fill="FFFFFF"/>
        </w:rPr>
        <w:t>balik</w:t>
      </w:r>
      <w:proofErr w:type="spellEnd"/>
      <w:r w:rsidRPr="00A210DE">
        <w:rPr>
          <w:rFonts w:ascii="Times New Roman" w:hAnsi="Times New Roman" w:cs="Times New Roman"/>
          <w:color w:val="000000"/>
          <w:sz w:val="24"/>
          <w:szCs w:val="24"/>
          <w:shd w:val="clear" w:color="auto" w:fill="FFFFFF"/>
        </w:rPr>
        <w:t xml:space="preserve">. Hanya </w:t>
      </w:r>
      <w:proofErr w:type="spellStart"/>
      <w:r w:rsidRPr="00A210DE">
        <w:rPr>
          <w:rFonts w:ascii="Times New Roman" w:hAnsi="Times New Roman" w:cs="Times New Roman"/>
          <w:color w:val="000000"/>
          <w:sz w:val="24"/>
          <w:szCs w:val="24"/>
          <w:shd w:val="clear" w:color="auto" w:fill="FFFFFF"/>
        </w:rPr>
        <w:t>ada</w:t>
      </w:r>
      <w:proofErr w:type="spellEnd"/>
      <w:r w:rsidRPr="00A210DE">
        <w:rPr>
          <w:rFonts w:ascii="Times New Roman" w:hAnsi="Times New Roman" w:cs="Times New Roman"/>
          <w:color w:val="000000"/>
          <w:sz w:val="24"/>
          <w:szCs w:val="24"/>
          <w:shd w:val="clear" w:color="auto" w:fill="FFFFFF"/>
        </w:rPr>
        <w:t xml:space="preserve"> dua </w:t>
      </w:r>
      <w:proofErr w:type="spellStart"/>
      <w:r w:rsidRPr="00A210DE">
        <w:rPr>
          <w:rFonts w:ascii="Times New Roman" w:hAnsi="Times New Roman" w:cs="Times New Roman"/>
          <w:color w:val="000000"/>
          <w:sz w:val="24"/>
          <w:szCs w:val="24"/>
          <w:shd w:val="clear" w:color="auto" w:fill="FFFFFF"/>
        </w:rPr>
        <w:t>bentuk</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paduan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suara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tradisional</w:t>
      </w:r>
      <w:proofErr w:type="spellEnd"/>
      <w:r w:rsidRPr="00A210DE">
        <w:rPr>
          <w:rFonts w:ascii="Times New Roman" w:hAnsi="Times New Roman" w:cs="Times New Roman"/>
          <w:color w:val="000000"/>
          <w:sz w:val="24"/>
          <w:szCs w:val="24"/>
          <w:shd w:val="clear" w:color="auto" w:fill="FFFFFF"/>
        </w:rPr>
        <w:t xml:space="preserve"> di Indonesia, </w:t>
      </w:r>
      <w:proofErr w:type="spellStart"/>
      <w:r w:rsidRPr="00A210DE">
        <w:rPr>
          <w:rFonts w:ascii="Times New Roman" w:hAnsi="Times New Roman" w:cs="Times New Roman"/>
          <w:color w:val="000000"/>
          <w:sz w:val="24"/>
          <w:szCs w:val="24"/>
          <w:shd w:val="clear" w:color="auto" w:fill="FFFFFF"/>
        </w:rPr>
        <w:t>yaitu</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paduan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suara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tradisional</w:t>
      </w:r>
      <w:proofErr w:type="spellEnd"/>
      <w:r w:rsidRPr="00A210DE">
        <w:rPr>
          <w:rFonts w:ascii="Times New Roman" w:hAnsi="Times New Roman" w:cs="Times New Roman"/>
          <w:color w:val="000000"/>
          <w:sz w:val="24"/>
          <w:szCs w:val="24"/>
          <w:shd w:val="clear" w:color="auto" w:fill="FFFFFF"/>
        </w:rPr>
        <w:t xml:space="preserve"> Batak dan </w:t>
      </w:r>
      <w:proofErr w:type="spellStart"/>
      <w:r w:rsidRPr="00A210DE">
        <w:rPr>
          <w:rFonts w:ascii="Times New Roman" w:hAnsi="Times New Roman" w:cs="Times New Roman"/>
          <w:color w:val="000000"/>
          <w:sz w:val="24"/>
          <w:szCs w:val="24"/>
          <w:shd w:val="clear" w:color="auto" w:fill="FFFFFF"/>
        </w:rPr>
        <w:t>Masamper</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Sangihe</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Masamper</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dibentuk</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dalam</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beberapa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tahapan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tergantung</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dari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jenis</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lagu</w:t>
      </w:r>
      <w:proofErr w:type="spellEnd"/>
      <w:r w:rsidRPr="00A210DE">
        <w:rPr>
          <w:rFonts w:ascii="Times New Roman" w:hAnsi="Times New Roman" w:cs="Times New Roman"/>
          <w:color w:val="000000"/>
          <w:sz w:val="24"/>
          <w:szCs w:val="24"/>
          <w:shd w:val="clear" w:color="auto" w:fill="FFFFFF"/>
        </w:rPr>
        <w:t xml:space="preserve"> yang </w:t>
      </w:r>
      <w:proofErr w:type="spellStart"/>
      <w:r w:rsidRPr="00A210DE">
        <w:rPr>
          <w:rFonts w:ascii="Times New Roman" w:hAnsi="Times New Roman" w:cs="Times New Roman"/>
          <w:color w:val="000000"/>
          <w:sz w:val="24"/>
          <w:szCs w:val="24"/>
          <w:shd w:val="clear" w:color="auto" w:fill="FFFFFF"/>
        </w:rPr>
        <w:t>dinyanyikan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Masamper</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atau</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gendong</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kaca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memiliki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sejarah</w:t>
      </w:r>
      <w:proofErr w:type="spellEnd"/>
      <w:r w:rsidRPr="00A210DE">
        <w:rPr>
          <w:rFonts w:ascii="Times New Roman" w:hAnsi="Times New Roman" w:cs="Times New Roman"/>
          <w:color w:val="000000"/>
          <w:sz w:val="24"/>
          <w:szCs w:val="24"/>
          <w:shd w:val="clear" w:color="auto" w:fill="FFFFFF"/>
        </w:rPr>
        <w:t xml:space="preserve"> yang sangat </w:t>
      </w:r>
      <w:proofErr w:type="spellStart"/>
      <w:r w:rsidRPr="00A210DE">
        <w:rPr>
          <w:rFonts w:ascii="Times New Roman" w:hAnsi="Times New Roman" w:cs="Times New Roman"/>
          <w:color w:val="000000"/>
          <w:sz w:val="24"/>
          <w:szCs w:val="24"/>
          <w:shd w:val="clear" w:color="auto" w:fill="FFFFFF"/>
        </w:rPr>
        <w:t>emosional</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dalam</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kehidupan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masyarakat</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etnis</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Sangihe</w:t>
      </w:r>
      <w:proofErr w:type="spellEnd"/>
      <w:r w:rsidRPr="00A210DE">
        <w:rPr>
          <w:rFonts w:ascii="Times New Roman" w:hAnsi="Times New Roman" w:cs="Times New Roman"/>
          <w:color w:val="000000"/>
          <w:sz w:val="24"/>
          <w:szCs w:val="24"/>
          <w:shd w:val="clear" w:color="auto" w:fill="FFFFFF"/>
        </w:rPr>
        <w:t xml:space="preserve">. Dialog </w:t>
      </w:r>
      <w:proofErr w:type="spellStart"/>
      <w:r w:rsidRPr="00A210DE">
        <w:rPr>
          <w:rFonts w:ascii="Times New Roman" w:hAnsi="Times New Roman" w:cs="Times New Roman"/>
          <w:color w:val="000000"/>
          <w:sz w:val="24"/>
          <w:szCs w:val="24"/>
          <w:shd w:val="clear" w:color="auto" w:fill="FFFFFF"/>
        </w:rPr>
        <w:t>Kentari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Masamperi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Mebawala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merupakan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sarana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pengungkapan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jiwa</w:t>
      </w:r>
      <w:proofErr w:type="spellEnd"/>
      <w:r w:rsidRPr="00A210DE">
        <w:rPr>
          <w:rFonts w:ascii="Times New Roman" w:hAnsi="Times New Roman" w:cs="Times New Roman"/>
          <w:color w:val="000000"/>
          <w:sz w:val="24"/>
          <w:szCs w:val="24"/>
          <w:shd w:val="clear" w:color="auto" w:fill="FFFFFF"/>
        </w:rPr>
        <w:t xml:space="preserve"> yang </w:t>
      </w:r>
      <w:proofErr w:type="spellStart"/>
      <w:r w:rsidRPr="00A210DE">
        <w:rPr>
          <w:rFonts w:ascii="Times New Roman" w:hAnsi="Times New Roman" w:cs="Times New Roman"/>
          <w:color w:val="000000"/>
          <w:sz w:val="24"/>
          <w:szCs w:val="24"/>
          <w:shd w:val="clear" w:color="auto" w:fill="FFFFFF"/>
        </w:rPr>
        <w:t>mengungkapkan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jati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diri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masyarakat</w:t>
      </w:r>
      <w:proofErr w:type="spellEnd"/>
      <w:r w:rsidRPr="00A210DE">
        <w:rPr>
          <w:rFonts w:ascii="Times New Roman" w:hAnsi="Times New Roman" w:cs="Times New Roman"/>
          <w:color w:val="000000"/>
          <w:sz w:val="24"/>
          <w:szCs w:val="24"/>
          <w:shd w:val="clear" w:color="auto" w:fill="FFFFFF"/>
        </w:rPr>
        <w:t xml:space="preserve"> Nusa Utara yang </w:t>
      </w:r>
      <w:proofErr w:type="spellStart"/>
      <w:r w:rsidRPr="00A210DE">
        <w:rPr>
          <w:rFonts w:ascii="Times New Roman" w:hAnsi="Times New Roman" w:cs="Times New Roman"/>
          <w:color w:val="000000"/>
          <w:sz w:val="24"/>
          <w:szCs w:val="24"/>
          <w:shd w:val="clear" w:color="auto" w:fill="FFFFFF"/>
        </w:rPr>
        <w:t>menganut</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luhur</w:t>
      </w:r>
      <w:proofErr w:type="spellEnd"/>
      <w:r w:rsidRPr="00A210DE">
        <w:rPr>
          <w:rFonts w:ascii="Times New Roman" w:hAnsi="Times New Roman" w:cs="Times New Roman"/>
          <w:color w:val="000000"/>
          <w:sz w:val="24"/>
          <w:szCs w:val="24"/>
          <w:shd w:val="clear" w:color="auto" w:fill="FFFFFF"/>
        </w:rPr>
        <w:t xml:space="preserve"> universal. Nilai </w:t>
      </w:r>
      <w:proofErr w:type="spellStart"/>
      <w:r w:rsidRPr="00A210DE">
        <w:rPr>
          <w:rFonts w:ascii="Times New Roman" w:hAnsi="Times New Roman" w:cs="Times New Roman"/>
          <w:color w:val="000000"/>
          <w:sz w:val="24"/>
          <w:szCs w:val="24"/>
          <w:shd w:val="clear" w:color="auto" w:fill="FFFFFF"/>
        </w:rPr>
        <w:t>luhur</w:t>
      </w:r>
      <w:proofErr w:type="spellEnd"/>
      <w:r w:rsidRPr="00A210DE">
        <w:rPr>
          <w:rFonts w:ascii="Times New Roman" w:hAnsi="Times New Roman" w:cs="Times New Roman"/>
          <w:color w:val="000000"/>
          <w:sz w:val="24"/>
          <w:szCs w:val="24"/>
          <w:shd w:val="clear" w:color="auto" w:fill="FFFFFF"/>
        </w:rPr>
        <w:t xml:space="preserve"> universal </w:t>
      </w:r>
      <w:proofErr w:type="spellStart"/>
      <w:r w:rsidRPr="00A210DE">
        <w:rPr>
          <w:rFonts w:ascii="Times New Roman" w:hAnsi="Times New Roman" w:cs="Times New Roman"/>
          <w:color w:val="000000"/>
          <w:sz w:val="24"/>
          <w:szCs w:val="24"/>
          <w:shd w:val="clear" w:color="auto" w:fill="FFFFFF"/>
        </w:rPr>
        <w:t>adalah</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religi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sejati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etika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moral,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sejarah</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kebangsaan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pendidikan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kebersamaan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estetika</w:t>
      </w:r>
      <w:proofErr w:type="spellEnd"/>
      <w:r w:rsidRPr="00A210DE">
        <w:rPr>
          <w:rFonts w:ascii="Times New Roman" w:hAnsi="Times New Roman" w:cs="Times New Roman"/>
          <w:color w:val="000000"/>
          <w:sz w:val="24"/>
          <w:szCs w:val="24"/>
          <w:shd w:val="clear" w:color="auto" w:fill="FFFFFF"/>
        </w:rPr>
        <w:t xml:space="preserve"> dan </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komunikasi</w:t>
      </w:r>
      <w:proofErr w:type="spellEnd"/>
      <w:r w:rsidRPr="00A210DE">
        <w:rPr>
          <w:rFonts w:ascii="Times New Roman" w:hAnsi="Times New Roman" w:cs="Times New Roman"/>
          <w:color w:val="000000"/>
          <w:sz w:val="24"/>
          <w:szCs w:val="24"/>
          <w:shd w:val="clear" w:color="auto" w:fill="FFFFFF"/>
        </w:rPr>
        <w:t>. Nilai-</w:t>
      </w:r>
      <w:proofErr w:type="spellStart"/>
      <w:r w:rsidRPr="00A210DE">
        <w:rPr>
          <w:rFonts w:ascii="Times New Roman" w:hAnsi="Times New Roman" w:cs="Times New Roman"/>
          <w:color w:val="000000"/>
          <w:sz w:val="24"/>
          <w:szCs w:val="24"/>
          <w:shd w:val="clear" w:color="auto" w:fill="FFFFFF"/>
        </w:rPr>
        <w:t>nilai</w:t>
      </w:r>
      <w:proofErr w:type="spellEnd"/>
      <w:r w:rsidRPr="00A210DE">
        <w:rPr>
          <w:rFonts w:ascii="Times New Roman" w:hAnsi="Times New Roman" w:cs="Times New Roman"/>
          <w:color w:val="000000"/>
          <w:sz w:val="24"/>
          <w:szCs w:val="24"/>
          <w:shd w:val="clear" w:color="auto" w:fill="FFFFFF"/>
        </w:rPr>
        <w:t xml:space="preserve"> yang </w:t>
      </w:r>
      <w:proofErr w:type="spellStart"/>
      <w:r w:rsidRPr="00A210DE">
        <w:rPr>
          <w:rFonts w:ascii="Times New Roman" w:hAnsi="Times New Roman" w:cs="Times New Roman"/>
          <w:color w:val="000000"/>
          <w:sz w:val="24"/>
          <w:szCs w:val="24"/>
          <w:shd w:val="clear" w:color="auto" w:fill="FFFFFF"/>
        </w:rPr>
        <w:t>terkandung</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dalam</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kesenian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Masamper</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atau</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Mebawalas</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merupakan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ajakan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untuk</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kehidupan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individu</w:t>
      </w:r>
      <w:proofErr w:type="spellEnd"/>
      <w:r w:rsidRPr="00A210DE">
        <w:rPr>
          <w:rFonts w:ascii="Times New Roman" w:hAnsi="Times New Roman" w:cs="Times New Roman"/>
          <w:color w:val="000000"/>
          <w:sz w:val="24"/>
          <w:szCs w:val="24"/>
          <w:shd w:val="clear" w:color="auto" w:fill="FFFFFF"/>
        </w:rPr>
        <w:t xml:space="preserve"> dan </w:t>
      </w:r>
      <w:proofErr w:type="spellStart"/>
      <w:r w:rsidRPr="00A210DE">
        <w:rPr>
          <w:rFonts w:ascii="Times New Roman" w:hAnsi="Times New Roman" w:cs="Times New Roman"/>
          <w:color w:val="000000"/>
          <w:sz w:val="24"/>
          <w:szCs w:val="24"/>
          <w:shd w:val="clear" w:color="auto" w:fill="FFFFFF"/>
        </w:rPr>
        <w:t>sosial</w:t>
      </w:r>
      <w:proofErr w:type="spellEnd"/>
      <w:r w:rsidRPr="00A210DE">
        <w:rPr>
          <w:rFonts w:ascii="Times New Roman" w:hAnsi="Times New Roman" w:cs="Times New Roman"/>
          <w:color w:val="000000"/>
          <w:sz w:val="24"/>
          <w:szCs w:val="24"/>
          <w:shd w:val="clear" w:color="auto" w:fill="FFFFFF"/>
        </w:rPr>
        <w:t xml:space="preserve"> yang </w:t>
      </w:r>
      <w:proofErr w:type="spellStart"/>
      <w:r w:rsidRPr="00A210DE">
        <w:rPr>
          <w:rFonts w:ascii="Times New Roman" w:hAnsi="Times New Roman" w:cs="Times New Roman"/>
          <w:color w:val="000000"/>
          <w:sz w:val="24"/>
          <w:szCs w:val="24"/>
          <w:shd w:val="clear" w:color="auto" w:fill="FFFFFF"/>
        </w:rPr>
        <w:t>baik</w:t>
      </w:r>
      <w:proofErr w:type="spellEnd"/>
      <w:r w:rsidRPr="00A210DE">
        <w:rPr>
          <w:rFonts w:ascii="Times New Roman" w:hAnsi="Times New Roman" w:cs="Times New Roman"/>
          <w:color w:val="000000"/>
          <w:sz w:val="24"/>
          <w:szCs w:val="24"/>
          <w:shd w:val="clear" w:color="auto" w:fill="FFFFFF"/>
        </w:rPr>
        <w:t xml:space="preserve">, yang </w:t>
      </w:r>
      <w:proofErr w:type="spellStart"/>
      <w:r w:rsidRPr="00A210DE">
        <w:rPr>
          <w:rFonts w:ascii="Times New Roman" w:hAnsi="Times New Roman" w:cs="Times New Roman"/>
          <w:color w:val="000000"/>
          <w:sz w:val="24"/>
          <w:szCs w:val="24"/>
          <w:shd w:val="clear" w:color="auto" w:fill="FFFFFF"/>
        </w:rPr>
        <w:t>harus</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dilestarikan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secara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turun-temurun</w:t>
      </w:r>
      <w:proofErr w:type="spellEnd"/>
      <w:r w:rsidRPr="00A210DE">
        <w:rPr>
          <w:rFonts w:ascii="Times New Roman" w:hAnsi="Times New Roman" w:cs="Times New Roman"/>
          <w:color w:val="000000"/>
          <w:sz w:val="24"/>
          <w:szCs w:val="24"/>
          <w:shd w:val="clear" w:color="auto" w:fill="FFFFFF"/>
        </w:rPr>
        <w:t xml:space="preserve">, agar </w:t>
      </w:r>
      <w:proofErr w:type="spellStart"/>
      <w:r w:rsidRPr="00A210DE">
        <w:rPr>
          <w:rFonts w:ascii="Times New Roman" w:hAnsi="Times New Roman" w:cs="Times New Roman"/>
          <w:color w:val="000000"/>
          <w:sz w:val="24"/>
          <w:szCs w:val="24"/>
          <w:shd w:val="clear" w:color="auto" w:fill="FFFFFF"/>
        </w:rPr>
        <w:t>masyarakat</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Sangihe</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tidak</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kehilangan</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jati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dirinya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sebagai</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masyarakat</w:t>
      </w:r>
      <w:proofErr w:type="spellEnd"/>
      <w:r w:rsidRPr="00A210DE">
        <w:rPr>
          <w:rFonts w:ascii="Times New Roman" w:hAnsi="Times New Roman" w:cs="Times New Roman"/>
          <w:color w:val="000000"/>
          <w:sz w:val="24"/>
          <w:szCs w:val="24"/>
          <w:shd w:val="clear" w:color="auto" w:fill="FFFFFF"/>
        </w:rPr>
        <w:t xml:space="preserve"> yang solider. </w:t>
      </w:r>
      <w:proofErr w:type="spellStart"/>
      <w:r w:rsidRPr="00A210DE">
        <w:rPr>
          <w:rFonts w:ascii="Times New Roman" w:hAnsi="Times New Roman" w:cs="Times New Roman"/>
          <w:color w:val="000000"/>
          <w:sz w:val="24"/>
          <w:szCs w:val="24"/>
          <w:shd w:val="clear" w:color="auto" w:fill="FFFFFF"/>
        </w:rPr>
        <w:t>antara</w:t>
      </w:r>
      <w:proofErr w:type="spellEnd"/>
      <w:r w:rsidRPr="00A210DE">
        <w:rPr>
          <w:rFonts w:ascii="Times New Roman" w:hAnsi="Times New Roman" w:cs="Times New Roman"/>
          <w:color w:val="000000"/>
          <w:sz w:val="24"/>
          <w:szCs w:val="24"/>
          <w:shd w:val="clear" w:color="auto" w:fill="FFFFFF"/>
        </w:rPr>
        <w:t xml:space="preserve"> </w:t>
      </w:r>
      <w:proofErr w:type="spellStart"/>
      <w:r w:rsidRPr="00A210DE">
        <w:rPr>
          <w:rFonts w:ascii="Times New Roman" w:hAnsi="Times New Roman" w:cs="Times New Roman"/>
          <w:color w:val="000000"/>
          <w:sz w:val="24"/>
          <w:szCs w:val="24"/>
          <w:shd w:val="clear" w:color="auto" w:fill="FFFFFF"/>
        </w:rPr>
        <w:t>individu</w:t>
      </w:r>
      <w:proofErr w:type="spellEnd"/>
      <w:r w:rsidRPr="00A210DE">
        <w:rPr>
          <w:rFonts w:ascii="Times New Roman" w:hAnsi="Times New Roman" w:cs="Times New Roman"/>
          <w:color w:val="000000"/>
          <w:sz w:val="24"/>
          <w:szCs w:val="24"/>
          <w:shd w:val="clear" w:color="auto" w:fill="FFFFFF"/>
        </w:rPr>
        <w:t xml:space="preserve">, agama dan </w:t>
      </w:r>
      <w:proofErr w:type="spellStart"/>
      <w:r w:rsidRPr="00A210DE">
        <w:rPr>
          <w:rFonts w:ascii="Times New Roman" w:hAnsi="Times New Roman" w:cs="Times New Roman"/>
          <w:color w:val="000000"/>
          <w:sz w:val="24"/>
          <w:szCs w:val="24"/>
          <w:shd w:val="clear" w:color="auto" w:fill="FFFFFF"/>
        </w:rPr>
        <w:t>masyarakat</w:t>
      </w:r>
      <w:proofErr w:type="spellEnd"/>
      <w:r w:rsidRPr="00A210DE">
        <w:rPr>
          <w:rFonts w:ascii="Times New Roman" w:hAnsi="Times New Roman" w:cs="Times New Roman"/>
          <w:color w:val="000000"/>
          <w:sz w:val="24"/>
          <w:szCs w:val="24"/>
          <w:shd w:val="clear" w:color="auto" w:fill="FFFFFF"/>
        </w:rPr>
        <w:t>.</w:t>
      </w:r>
    </w:p>
    <w:p w14:paraId="39A7350C" w14:textId="77777777" w:rsidR="008B13CA" w:rsidRPr="00010FFA" w:rsidRDefault="008B13CA" w:rsidP="008B13CA">
      <w:pPr>
        <w:pStyle w:val="NoSpacing"/>
        <w:tabs>
          <w:tab w:val="left" w:pos="990"/>
          <w:tab w:val="left" w:pos="1530"/>
          <w:tab w:val="left" w:pos="2070"/>
          <w:tab w:val="left" w:pos="2610"/>
        </w:tabs>
        <w:spacing w:line="26" w:lineRule="atLeast"/>
        <w:jc w:val="both"/>
        <w:rPr>
          <w:rFonts w:ascii="Times New Roman" w:hAnsi="Times New Roman" w:cs="Times New Roman"/>
          <w:color w:val="000000" w:themeColor="text1"/>
          <w:sz w:val="24"/>
          <w:szCs w:val="24"/>
        </w:rPr>
      </w:pPr>
    </w:p>
    <w:p w14:paraId="6A8F9508" w14:textId="5EAAE014" w:rsidR="007404E2" w:rsidRPr="008B13CA" w:rsidRDefault="008B13CA" w:rsidP="008B13CA">
      <w:pPr>
        <w:spacing w:line="240" w:lineRule="auto"/>
        <w:jc w:val="both"/>
        <w:rPr>
          <w:rFonts w:ascii="Times New Roman" w:hAnsi="Times New Roman"/>
          <w:bCs/>
          <w:i/>
          <w:lang w:val="en-US"/>
        </w:rPr>
      </w:pPr>
      <w:r w:rsidRPr="00010FFA">
        <w:rPr>
          <w:rFonts w:ascii="Times New Roman" w:hAnsi="Times New Roman"/>
          <w:b/>
          <w:bCs/>
          <w:color w:val="000000" w:themeColor="text1"/>
          <w:sz w:val="24"/>
          <w:szCs w:val="24"/>
        </w:rPr>
        <w:t>Kata Kunci :</w:t>
      </w:r>
      <w:r w:rsidRPr="008B13CA">
        <w:rPr>
          <w:rFonts w:ascii="Times New Roman" w:hAnsi="Times New Roman"/>
          <w:bCs/>
          <w:color w:val="000000" w:themeColor="text1"/>
          <w:sz w:val="24"/>
          <w:szCs w:val="24"/>
        </w:rPr>
        <w:t xml:space="preserve"> </w:t>
      </w:r>
      <w:r w:rsidRPr="008B13CA">
        <w:rPr>
          <w:rFonts w:ascii="Times New Roman" w:hAnsi="Times New Roman"/>
          <w:bCs/>
          <w:i/>
          <w:iCs/>
          <w:color w:val="000000" w:themeColor="text1"/>
          <w:sz w:val="24"/>
          <w:szCs w:val="24"/>
        </w:rPr>
        <w:t>Nilai-Nilai, Tradisi, Masamper, Sangihe</w:t>
      </w:r>
    </w:p>
    <w:p w14:paraId="576C700B" w14:textId="77777777" w:rsidR="008B13CA" w:rsidRDefault="008B13CA" w:rsidP="008B13CA">
      <w:pPr>
        <w:pStyle w:val="BodyText"/>
        <w:ind w:left="222" w:right="212"/>
        <w:jc w:val="center"/>
        <w:rPr>
          <w:rFonts w:ascii="Times New Roman" w:hAnsi="Times New Roman"/>
          <w:b/>
          <w:bCs/>
          <w:sz w:val="24"/>
          <w:szCs w:val="24"/>
        </w:rPr>
      </w:pPr>
    </w:p>
    <w:p w14:paraId="5B522EEE" w14:textId="67F5AFF6" w:rsidR="00426F3E" w:rsidRPr="008B13CA" w:rsidRDefault="008B13CA" w:rsidP="008B13CA">
      <w:pPr>
        <w:pStyle w:val="BodyText"/>
        <w:ind w:left="222" w:right="212"/>
        <w:jc w:val="center"/>
        <w:rPr>
          <w:rFonts w:ascii="Times New Roman" w:hAnsi="Times New Roman"/>
          <w:b/>
          <w:bCs/>
          <w:sz w:val="24"/>
          <w:szCs w:val="24"/>
        </w:rPr>
      </w:pPr>
      <w:r w:rsidRPr="008B13CA">
        <w:rPr>
          <w:rFonts w:ascii="Times New Roman" w:hAnsi="Times New Roman"/>
          <w:b/>
          <w:bCs/>
          <w:sz w:val="24"/>
          <w:szCs w:val="24"/>
        </w:rPr>
        <w:t>THE VALUES OF THE MASAMPER TRADITION OF THE SANGIHE COMMUNITY</w:t>
      </w:r>
    </w:p>
    <w:p w14:paraId="7E5A08E4" w14:textId="77777777" w:rsidR="008B13CA" w:rsidRDefault="008B13CA" w:rsidP="00C4561A">
      <w:pPr>
        <w:pStyle w:val="JOURNALABSTRACT-KEY"/>
      </w:pPr>
    </w:p>
    <w:p w14:paraId="773FBAE4" w14:textId="6F9E286A" w:rsidR="008B13CA" w:rsidRPr="008B13CA" w:rsidRDefault="008B13CA" w:rsidP="008B13CA">
      <w:pPr>
        <w:pStyle w:val="JOURNALABSTRACT-KEY"/>
        <w:rPr>
          <w:i w:val="0"/>
          <w:iCs/>
        </w:rPr>
      </w:pPr>
      <w:r w:rsidRPr="008B13CA">
        <w:rPr>
          <w:b/>
          <w:bCs/>
          <w:i w:val="0"/>
          <w:iCs/>
        </w:rPr>
        <w:t>Abstract</w:t>
      </w:r>
      <w:r>
        <w:t>-</w:t>
      </w:r>
      <w:r w:rsidRPr="008B13CA">
        <w:rPr>
          <w:i w:val="0"/>
          <w:iCs/>
        </w:rPr>
        <w:t xml:space="preserve"> This study aims to determine the traditional values ​​of the Masamper Sangihe people which are applied in everyday life. This study used qualitative research methods. Based on the results of the study, the main elements of Masamper are vocal music, movement, mebawalaas or reciprocity. There are only two forms of traditional choirs in Indonesia, namely the traditional Batak choir and Masamper Sangihe. Masamper is formed in several stages depending on the type of song being sung. Masamper or carrying the glass has a very emotional history in the life of the Sangihe ethnic community. The Kentari Masamperi Mebawala dialogue is a means of expressing the soul that reveals the identity of the people of North Nusa who adhere to universal noble values. Universal noble values ​​are religious values, true values, ethical values, moral values, historical values, national values, educational values, togetherness values, aesthetic values ​​and communication values. The values ​​contained in the Masamper or Mebawalas arts are an invitation to good individual and social life, which must be preserved for generations, so that the Sangihe people do not lose their identity as a solid society. between individuals, religion and society.</w:t>
      </w:r>
    </w:p>
    <w:p w14:paraId="5C08AF39" w14:textId="78AECA7D" w:rsidR="008B13CA" w:rsidRDefault="008B13CA" w:rsidP="008B13CA">
      <w:pPr>
        <w:pStyle w:val="JOURNALABSTRACT-KEY"/>
      </w:pPr>
      <w:r w:rsidRPr="008B13CA">
        <w:rPr>
          <w:b/>
          <w:bCs/>
          <w:i w:val="0"/>
          <w:iCs/>
        </w:rPr>
        <w:t>Keywords:</w:t>
      </w:r>
      <w:r>
        <w:t xml:space="preserve"> Values, Tradition, Masamper, Sangihe</w:t>
      </w:r>
      <w:r>
        <w:br w:type="page"/>
      </w:r>
    </w:p>
    <w:p w14:paraId="649B0CC0" w14:textId="77777777" w:rsidR="008B13CA" w:rsidRPr="003C5877" w:rsidRDefault="008B13CA" w:rsidP="008B13CA">
      <w:pPr>
        <w:pStyle w:val="JOURNALABSTRACT-KEY"/>
        <w:sectPr w:rsidR="008B13CA" w:rsidRPr="003C5877" w:rsidSect="005B32C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099" w:right="1418" w:bottom="1531" w:left="1701" w:header="708" w:footer="904" w:gutter="0"/>
          <w:pgNumType w:start="411"/>
          <w:cols w:space="708"/>
          <w:titlePg/>
          <w:docGrid w:linePitch="360"/>
        </w:sectPr>
      </w:pPr>
    </w:p>
    <w:p w14:paraId="5436FDFD" w14:textId="07FEAE05" w:rsidR="00F1396F" w:rsidRPr="003C5877" w:rsidRDefault="00374EC8" w:rsidP="003C5877">
      <w:pPr>
        <w:spacing w:after="120" w:line="240" w:lineRule="auto"/>
        <w:jc w:val="both"/>
        <w:rPr>
          <w:rFonts w:ascii="Times New Roman" w:hAnsi="Times New Roman"/>
          <w:b/>
        </w:rPr>
      </w:pPr>
      <w:r w:rsidRPr="003C5877">
        <w:rPr>
          <w:rFonts w:ascii="Times New Roman" w:hAnsi="Times New Roman"/>
          <w:b/>
        </w:rPr>
        <w:lastRenderedPageBreak/>
        <w:t>Pendahuluan</w:t>
      </w:r>
    </w:p>
    <w:p w14:paraId="43489AE8" w14:textId="77777777" w:rsidR="008B13CA" w:rsidRPr="008B13CA" w:rsidRDefault="008B13CA" w:rsidP="008B13CA">
      <w:pPr>
        <w:spacing w:beforeLines="20" w:before="48" w:afterLines="20" w:after="48" w:line="20" w:lineRule="atLeast"/>
        <w:ind w:firstLine="425"/>
        <w:jc w:val="both"/>
        <w:rPr>
          <w:rFonts w:ascii="Times New Roman" w:hAnsi="Times New Roman"/>
          <w:color w:val="000000" w:themeColor="text1"/>
          <w:lang w:val="en-ID"/>
        </w:rPr>
      </w:pP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merupakan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budaya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berkesenian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masyarakat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etnis</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Sangihe</w:t>
      </w:r>
      <w:proofErr w:type="spellEnd"/>
      <w:r w:rsidRPr="008B13CA">
        <w:rPr>
          <w:rFonts w:ascii="Times New Roman" w:hAnsi="Times New Roman"/>
          <w:color w:val="000000" w:themeColor="text1"/>
          <w:lang w:val="en-ID"/>
        </w:rPr>
        <w:t xml:space="preserve"> di Sulawesi Utara.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dilakukan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berkelompok</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atau</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paduan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suara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bentuk</w:t>
      </w:r>
      <w:proofErr w:type="spellEnd"/>
      <w:r w:rsidRPr="008B13CA">
        <w:rPr>
          <w:rFonts w:ascii="Times New Roman" w:hAnsi="Times New Roman"/>
          <w:color w:val="000000" w:themeColor="text1"/>
          <w:lang w:val="en-ID"/>
        </w:rPr>
        <w:t xml:space="preserve"> dialog </w:t>
      </w:r>
      <w:proofErr w:type="spellStart"/>
      <w:r w:rsidRPr="008B13CA">
        <w:rPr>
          <w:rFonts w:ascii="Times New Roman" w:hAnsi="Times New Roman"/>
          <w:color w:val="000000" w:themeColor="text1"/>
          <w:lang w:val="en-ID"/>
        </w:rPr>
        <w:t>nyanyian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secara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berbalas-balasan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kesenian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ini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terdapat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rPr>
        <w:t>-</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tradisional</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dari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masyarakat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etnis</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Sangihe</w:t>
      </w:r>
      <w:proofErr w:type="spellEnd"/>
      <w:r w:rsidRPr="008B13CA">
        <w:rPr>
          <w:rFonts w:ascii="Times New Roman" w:hAnsi="Times New Roman"/>
          <w:color w:val="000000" w:themeColor="text1"/>
          <w:lang w:val="en-ID"/>
        </w:rPr>
        <w:t xml:space="preserve">. </w:t>
      </w:r>
      <w:r w:rsidRPr="008B13CA">
        <w:rPr>
          <w:rFonts w:ascii="Times New Roman" w:hAnsi="Times New Roman"/>
          <w:color w:val="000000" w:themeColor="text1"/>
        </w:rPr>
        <w:t>Menurut Makasenda dkk (2014), masamper merupakan aktivitas bersama sebagai perwujudan dari sikap saling ketergantungan yang bersumber dari semangat kebersamaan.</w:t>
      </w:r>
      <w:r w:rsidRPr="008B13CA">
        <w:rPr>
          <w:rFonts w:ascii="Times New Roman" w:hAnsi="Times New Roman"/>
          <w:color w:val="000000" w:themeColor="text1"/>
          <w:lang w:val="en-ID"/>
        </w:rPr>
        <w:t xml:space="preserve"> Seni </w:t>
      </w:r>
      <w:proofErr w:type="spellStart"/>
      <w:r w:rsidRPr="008B13CA">
        <w:rPr>
          <w:rFonts w:ascii="Times New Roman" w:hAnsi="Times New Roman"/>
          <w:color w:val="000000" w:themeColor="text1"/>
          <w:lang w:val="en-ID"/>
        </w:rPr>
        <w:t>bernyanyi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ini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sudah</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menjadi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tradisi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masyarakat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secara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turun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temurun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dari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generasi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generasi</w:t>
      </w:r>
      <w:proofErr w:type="spellEnd"/>
      <w:r w:rsidRPr="008B13CA">
        <w:rPr>
          <w:rFonts w:ascii="Times New Roman" w:hAnsi="Times New Roman"/>
          <w:color w:val="000000" w:themeColor="text1"/>
          <w:lang w:val="en-ID"/>
        </w:rPr>
        <w:t xml:space="preserve">. </w:t>
      </w:r>
    </w:p>
    <w:p w14:paraId="536B8B06" w14:textId="77777777" w:rsidR="008B13CA" w:rsidRPr="008B13CA" w:rsidRDefault="008B13CA" w:rsidP="008B13CA">
      <w:pPr>
        <w:spacing w:beforeLines="20" w:before="48" w:afterLines="20" w:after="48" w:line="20" w:lineRule="atLeast"/>
        <w:ind w:firstLine="425"/>
        <w:jc w:val="both"/>
        <w:rPr>
          <w:rFonts w:ascii="Times New Roman" w:hAnsi="Times New Roman"/>
          <w:color w:val="000000" w:themeColor="text1"/>
          <w:lang w:val="en-ID"/>
        </w:rPr>
      </w:pPr>
      <w:proofErr w:type="spellStart"/>
      <w:r w:rsidRPr="008B13CA">
        <w:rPr>
          <w:rFonts w:ascii="Times New Roman" w:hAnsi="Times New Roman"/>
          <w:color w:val="000000" w:themeColor="text1"/>
          <w:lang w:val="en-ID"/>
        </w:rPr>
        <w:t>Tradisi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ada</w:t>
      </w:r>
      <w:proofErr w:type="spellEnd"/>
      <w:r w:rsidRPr="008B13CA">
        <w:rPr>
          <w:rFonts w:ascii="Times New Roman" w:hAnsi="Times New Roman"/>
          <w:color w:val="000000" w:themeColor="text1"/>
          <w:lang w:val="en-ID"/>
        </w:rPr>
        <w:t xml:space="preserve"> di </w:t>
      </w:r>
      <w:proofErr w:type="spellStart"/>
      <w:r w:rsidRPr="008B13CA">
        <w:rPr>
          <w:rFonts w:ascii="Times New Roman" w:hAnsi="Times New Roman"/>
          <w:color w:val="000000" w:themeColor="text1"/>
          <w:lang w:val="en-ID"/>
        </w:rPr>
        <w:t>Kabupaten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Kepulauan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Sangihe</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masih</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terus</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dilestarikan</w:t>
      </w:r>
      <w:proofErr w:type="spellEnd"/>
      <w:r w:rsidRPr="008B13CA">
        <w:rPr>
          <w:rFonts w:ascii="Times New Roman" w:hAnsi="Times New Roman"/>
          <w:color w:val="000000" w:themeColor="text1"/>
          <w:lang w:val="en-ID"/>
        </w:rPr>
        <w:t xml:space="preserve"> oleh </w:t>
      </w:r>
      <w:proofErr w:type="spellStart"/>
      <w:r w:rsidRPr="008B13CA">
        <w:rPr>
          <w:rFonts w:ascii="Times New Roman" w:hAnsi="Times New Roman"/>
          <w:color w:val="000000" w:themeColor="text1"/>
          <w:lang w:val="en-ID"/>
        </w:rPr>
        <w:t>tokoh</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adat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tokoh</w:t>
      </w:r>
      <w:proofErr w:type="spellEnd"/>
      <w:r w:rsidRPr="008B13CA">
        <w:rPr>
          <w:rFonts w:ascii="Times New Roman" w:hAnsi="Times New Roman"/>
          <w:color w:val="000000" w:themeColor="text1"/>
          <w:lang w:val="en-ID"/>
        </w:rPr>
        <w:t xml:space="preserve"> agama </w:t>
      </w:r>
      <w:proofErr w:type="spellStart"/>
      <w:r w:rsidRPr="008B13CA">
        <w:rPr>
          <w:rFonts w:ascii="Times New Roman" w:hAnsi="Times New Roman"/>
          <w:color w:val="000000" w:themeColor="text1"/>
          <w:lang w:val="en-ID"/>
        </w:rPr>
        <w:t>maupun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pemerintah</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karena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tradisi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ini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mengandung</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makna</w:t>
      </w:r>
      <w:proofErr w:type="spellEnd"/>
      <w:r w:rsidRPr="008B13CA">
        <w:rPr>
          <w:rFonts w:ascii="Times New Roman" w:hAnsi="Times New Roman"/>
          <w:color w:val="000000" w:themeColor="text1"/>
          <w:lang w:val="en-ID"/>
        </w:rPr>
        <w:t xml:space="preserve"> dan </w:t>
      </w:r>
      <w:proofErr w:type="spellStart"/>
      <w:r w:rsidRPr="008B13CA">
        <w:rPr>
          <w:rFonts w:ascii="Times New Roman" w:hAnsi="Times New Roman"/>
          <w:color w:val="000000" w:themeColor="text1"/>
          <w:lang w:val="en-ID"/>
        </w:rPr>
        <w:t>nila</w:t>
      </w:r>
      <w:proofErr w:type="spellEnd"/>
      <w:r w:rsidRPr="008B13CA">
        <w:rPr>
          <w:rFonts w:ascii="Times New Roman" w:hAnsi="Times New Roman"/>
          <w:color w:val="000000" w:themeColor="text1"/>
        </w:rPr>
        <w:t>-</w:t>
      </w:r>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positif</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untuk</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menciptakan</w:t>
      </w:r>
      <w:proofErr w:type="spellEnd"/>
      <w:r w:rsidRPr="008B13CA">
        <w:rPr>
          <w:rFonts w:ascii="Times New Roman" w:hAnsi="Times New Roman"/>
          <w:color w:val="000000" w:themeColor="text1"/>
          <w:lang w:val="en-ID"/>
        </w:rPr>
        <w:t xml:space="preserve"> rasa </w:t>
      </w:r>
      <w:proofErr w:type="spellStart"/>
      <w:r w:rsidRPr="008B13CA">
        <w:rPr>
          <w:rFonts w:ascii="Times New Roman" w:hAnsi="Times New Roman"/>
          <w:color w:val="000000" w:themeColor="text1"/>
          <w:lang w:val="en-ID"/>
        </w:rPr>
        <w:t>kebersamaan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kekeluargaan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persatuan</w:t>
      </w:r>
      <w:proofErr w:type="spellEnd"/>
      <w:r w:rsidRPr="008B13CA">
        <w:rPr>
          <w:rFonts w:ascii="Times New Roman" w:hAnsi="Times New Roman"/>
          <w:color w:val="000000" w:themeColor="text1"/>
          <w:lang w:val="en-ID"/>
        </w:rPr>
        <w:t xml:space="preserve"> dan </w:t>
      </w:r>
      <w:proofErr w:type="spellStart"/>
      <w:r w:rsidRPr="008B13CA">
        <w:rPr>
          <w:rFonts w:ascii="Times New Roman" w:hAnsi="Times New Roman"/>
          <w:color w:val="000000" w:themeColor="text1"/>
          <w:lang w:val="en-ID"/>
        </w:rPr>
        <w:t>sarana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hiburan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bagi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masyarakat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sekitar</w:t>
      </w:r>
      <w:proofErr w:type="spellEnd"/>
      <w:r w:rsidRPr="008B13CA">
        <w:rPr>
          <w:rFonts w:ascii="Times New Roman" w:hAnsi="Times New Roman"/>
          <w:color w:val="000000" w:themeColor="text1"/>
          <w:lang w:val="en-ID"/>
        </w:rPr>
        <w:t xml:space="preserve">. </w:t>
      </w:r>
      <w:r w:rsidRPr="008B13CA">
        <w:rPr>
          <w:rFonts w:ascii="Times New Roman" w:hAnsi="Times New Roman"/>
          <w:color w:val="000000" w:themeColor="text1"/>
        </w:rPr>
        <w:t xml:space="preserve">Menurut Sutarjo Adisusilo (2018), nilai adalah kualitas suatu hal yang menjadikan hal itu disukai, diinginkan, dikejar, dihargai, berguna dan dapat membuat orang yang menghayatinya menjadi bermartabat. Kegiatan berkesenian ini biasanya dilaksanakan pada saat tertentu seperti acara pesta atau di sebut masamper sabuah, kedukaan atau disebut masamper malukade dan berkembang sebagai seni perlombaan. </w:t>
      </w:r>
      <w:r w:rsidRPr="008B13CA">
        <w:rPr>
          <w:rFonts w:ascii="Times New Roman" w:hAnsi="Times New Roman"/>
          <w:color w:val="000000" w:themeColor="text1"/>
          <w:lang w:val="en-ID"/>
        </w:rPr>
        <w:t xml:space="preserve">Ada </w:t>
      </w:r>
      <w:proofErr w:type="spellStart"/>
      <w:r w:rsidRPr="008B13CA">
        <w:rPr>
          <w:rFonts w:ascii="Times New Roman" w:hAnsi="Times New Roman"/>
          <w:color w:val="000000" w:themeColor="text1"/>
          <w:lang w:val="en-ID"/>
        </w:rPr>
        <w:t>berbagai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macam-macam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dapat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ditemui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kegiatan-kegiatan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baik</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sabuah</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melukade</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maupun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sebagai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seni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perlombaan</w:t>
      </w:r>
      <w:proofErr w:type="spellEnd"/>
      <w:r w:rsidRPr="008B13CA">
        <w:rPr>
          <w:rFonts w:ascii="Times New Roman" w:hAnsi="Times New Roman"/>
          <w:color w:val="000000" w:themeColor="text1"/>
          <w:lang w:val="en-ID"/>
        </w:rPr>
        <w:t xml:space="preserve">. </w:t>
      </w:r>
    </w:p>
    <w:p w14:paraId="5FC14FBA" w14:textId="77777777" w:rsidR="008B13CA" w:rsidRPr="008B13CA" w:rsidRDefault="008B13CA" w:rsidP="008B13CA">
      <w:pPr>
        <w:spacing w:beforeLines="20" w:before="48" w:afterLines="20" w:after="48" w:line="20" w:lineRule="atLeast"/>
        <w:ind w:firstLine="425"/>
        <w:jc w:val="both"/>
        <w:rPr>
          <w:rFonts w:ascii="Times New Roman" w:hAnsi="Times New Roman"/>
          <w:color w:val="000000" w:themeColor="text1"/>
          <w:lang w:val="en-ID"/>
        </w:rPr>
      </w:pPr>
      <w:proofErr w:type="spellStart"/>
      <w:r w:rsidRPr="008B13CA">
        <w:rPr>
          <w:rFonts w:ascii="Times New Roman" w:hAnsi="Times New Roman"/>
          <w:color w:val="000000" w:themeColor="text1"/>
          <w:lang w:val="en-ID"/>
        </w:rPr>
        <w:t>Berdasarkan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hasil</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observasi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kegiatan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masih</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tetap</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ada</w:t>
      </w:r>
      <w:proofErr w:type="spellEnd"/>
      <w:r w:rsidRPr="008B13CA">
        <w:rPr>
          <w:rFonts w:ascii="Times New Roman" w:hAnsi="Times New Roman"/>
          <w:color w:val="000000" w:themeColor="text1"/>
          <w:lang w:val="en-ID"/>
        </w:rPr>
        <w:t xml:space="preserve"> dan </w:t>
      </w:r>
      <w:proofErr w:type="spellStart"/>
      <w:r w:rsidRPr="008B13CA">
        <w:rPr>
          <w:rFonts w:ascii="Times New Roman" w:hAnsi="Times New Roman"/>
          <w:color w:val="000000" w:themeColor="text1"/>
          <w:lang w:val="en-ID"/>
        </w:rPr>
        <w:t>dilestarikan</w:t>
      </w:r>
      <w:proofErr w:type="spellEnd"/>
      <w:r w:rsidRPr="008B13CA">
        <w:rPr>
          <w:rFonts w:ascii="Times New Roman" w:hAnsi="Times New Roman"/>
          <w:color w:val="000000" w:themeColor="text1"/>
          <w:lang w:val="en-ID"/>
        </w:rPr>
        <w:t xml:space="preserve"> di </w:t>
      </w:r>
      <w:proofErr w:type="spellStart"/>
      <w:r w:rsidRPr="008B13CA">
        <w:rPr>
          <w:rFonts w:ascii="Times New Roman" w:hAnsi="Times New Roman"/>
          <w:color w:val="000000" w:themeColor="text1"/>
          <w:lang w:val="en-ID"/>
        </w:rPr>
        <w:t>Kabupaten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Kepulauan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Sangihe</w:t>
      </w:r>
      <w:proofErr w:type="spellEnd"/>
      <w:r w:rsidRPr="008B13CA">
        <w:rPr>
          <w:rFonts w:ascii="Times New Roman" w:hAnsi="Times New Roman"/>
          <w:color w:val="000000" w:themeColor="text1"/>
          <w:lang w:val="en-ID"/>
        </w:rPr>
        <w:t xml:space="preserve">. Adapun </w:t>
      </w:r>
      <w:proofErr w:type="spellStart"/>
      <w:r w:rsidRPr="008B13CA">
        <w:rPr>
          <w:rFonts w:ascii="Times New Roman" w:hAnsi="Times New Roman"/>
          <w:color w:val="000000" w:themeColor="text1"/>
          <w:lang w:val="en-ID"/>
        </w:rPr>
        <w:t>terdapat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beberapa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terkandung</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kegiatan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Fenomena</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terjadi</w:t>
      </w:r>
      <w:proofErr w:type="spellEnd"/>
      <w:r w:rsidRPr="008B13CA">
        <w:rPr>
          <w:rFonts w:ascii="Times New Roman" w:hAnsi="Times New Roman"/>
          <w:color w:val="000000" w:themeColor="text1"/>
          <w:lang w:val="en-ID"/>
        </w:rPr>
        <w:t xml:space="preserve"> pada </w:t>
      </w:r>
      <w:proofErr w:type="spellStart"/>
      <w:r w:rsidRPr="008B13CA">
        <w:rPr>
          <w:rFonts w:ascii="Times New Roman" w:hAnsi="Times New Roman"/>
          <w:color w:val="000000" w:themeColor="text1"/>
          <w:lang w:val="en-ID"/>
        </w:rPr>
        <w:t>kegiatan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tersebut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yaitu</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nila</w:t>
      </w:r>
      <w:proofErr w:type="spellEnd"/>
      <w:r w:rsidRPr="008B13CA">
        <w:rPr>
          <w:rFonts w:ascii="Times New Roman" w:hAnsi="Times New Roman"/>
          <w:color w:val="000000" w:themeColor="text1"/>
        </w:rPr>
        <w:t>i-</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tertanam</w:t>
      </w:r>
      <w:proofErr w:type="spellEnd"/>
      <w:r w:rsidRPr="008B13CA">
        <w:rPr>
          <w:rFonts w:ascii="Times New Roman" w:hAnsi="Times New Roman"/>
          <w:color w:val="000000" w:themeColor="text1"/>
          <w:lang w:val="en-ID"/>
        </w:rPr>
        <w:t xml:space="preserve"> pada </w:t>
      </w:r>
      <w:proofErr w:type="spellStart"/>
      <w:r w:rsidRPr="008B13CA">
        <w:rPr>
          <w:rFonts w:ascii="Times New Roman" w:hAnsi="Times New Roman"/>
          <w:color w:val="000000" w:themeColor="text1"/>
          <w:lang w:val="en-ID"/>
        </w:rPr>
        <w:t>kalangan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masayarakat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masih</w:t>
      </w:r>
      <w:proofErr w:type="spellEnd"/>
      <w:r w:rsidRPr="008B13CA">
        <w:rPr>
          <w:rFonts w:ascii="Times New Roman" w:hAnsi="Times New Roman"/>
          <w:color w:val="000000" w:themeColor="text1"/>
          <w:lang w:val="en-ID"/>
        </w:rPr>
        <w:t xml:space="preserve"> sangat </w:t>
      </w:r>
      <w:proofErr w:type="spellStart"/>
      <w:r w:rsidRPr="008B13CA">
        <w:rPr>
          <w:rFonts w:ascii="Times New Roman" w:hAnsi="Times New Roman"/>
          <w:color w:val="000000" w:themeColor="text1"/>
          <w:lang w:val="en-ID"/>
        </w:rPr>
        <w:t>kental</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seperti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keagamaan</w:t>
      </w:r>
      <w:proofErr w:type="spellEnd"/>
      <w:r w:rsidRPr="008B13CA">
        <w:rPr>
          <w:rFonts w:ascii="Times New Roman" w:hAnsi="Times New Roman"/>
          <w:color w:val="000000" w:themeColor="text1"/>
          <w:lang w:val="en-ID"/>
        </w:rPr>
        <w:t>,</w:t>
      </w:r>
      <w:r w:rsidRPr="008B13CA">
        <w:rPr>
          <w:rFonts w:ascii="Times New Roman" w:hAnsi="Times New Roman"/>
          <w:color w:val="000000" w:themeColor="text1"/>
        </w:rPr>
        <w:t xml:space="preserve"> </w:t>
      </w:r>
      <w:proofErr w:type="spellStart"/>
      <w:r w:rsidRPr="008B13CA">
        <w:rPr>
          <w:rFonts w:ascii="Times New Roman" w:hAnsi="Times New Roman"/>
          <w:color w:val="000000" w:themeColor="text1"/>
          <w:lang w:val="en-ID"/>
        </w:rPr>
        <w:t>nilai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sosial</w:t>
      </w:r>
      <w:proofErr w:type="spellEnd"/>
      <w:r w:rsidRPr="008B13CA">
        <w:rPr>
          <w:rFonts w:ascii="Times New Roman" w:hAnsi="Times New Roman"/>
          <w:color w:val="000000" w:themeColor="text1"/>
          <w:lang w:val="en-ID"/>
        </w:rPr>
        <w:t xml:space="preserve"> dan </w:t>
      </w:r>
      <w:proofErr w:type="spellStart"/>
      <w:r w:rsidRPr="008B13CA">
        <w:rPr>
          <w:rFonts w:ascii="Times New Roman" w:hAnsi="Times New Roman"/>
          <w:color w:val="000000" w:themeColor="text1"/>
          <w:lang w:val="en-ID"/>
        </w:rPr>
        <w:t>budaya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menjadi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sebuah</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seni</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dapat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mempersatukan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menghibur</w:t>
      </w:r>
      <w:proofErr w:type="spellEnd"/>
      <w:r w:rsidRPr="008B13CA">
        <w:rPr>
          <w:rFonts w:ascii="Times New Roman" w:hAnsi="Times New Roman"/>
          <w:color w:val="000000" w:themeColor="text1"/>
          <w:lang w:val="en-ID"/>
        </w:rPr>
        <w:t xml:space="preserve">, dan </w:t>
      </w:r>
      <w:proofErr w:type="spellStart"/>
      <w:r w:rsidRPr="008B13CA">
        <w:rPr>
          <w:rFonts w:ascii="Times New Roman" w:hAnsi="Times New Roman"/>
          <w:color w:val="000000" w:themeColor="text1"/>
          <w:lang w:val="en-ID"/>
        </w:rPr>
        <w:t>dijadikan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sebagai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seni</w:t>
      </w:r>
      <w:proofErr w:type="spellEnd"/>
      <w:r w:rsidRPr="008B13CA">
        <w:rPr>
          <w:rFonts w:ascii="Times New Roman" w:hAnsi="Times New Roman"/>
          <w:color w:val="000000" w:themeColor="text1"/>
          <w:lang w:val="en-ID"/>
        </w:rPr>
        <w:t xml:space="preserve"> ritual (</w:t>
      </w:r>
      <w:proofErr w:type="spellStart"/>
      <w:r w:rsidRPr="008B13CA">
        <w:rPr>
          <w:rFonts w:ascii="Times New Roman" w:hAnsi="Times New Roman"/>
          <w:color w:val="000000" w:themeColor="text1"/>
          <w:lang w:val="en-ID"/>
        </w:rPr>
        <w:t>puji-pujian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peribadatan</w:t>
      </w:r>
      <w:proofErr w:type="spellEnd"/>
      <w:r w:rsidRPr="008B13CA">
        <w:rPr>
          <w:rFonts w:ascii="Times New Roman" w:hAnsi="Times New Roman"/>
          <w:color w:val="000000" w:themeColor="text1"/>
          <w:lang w:val="en-ID"/>
        </w:rPr>
        <w:t xml:space="preserve">) dan </w:t>
      </w:r>
      <w:proofErr w:type="spellStart"/>
      <w:r w:rsidRPr="008B13CA">
        <w:rPr>
          <w:rFonts w:ascii="Times New Roman" w:hAnsi="Times New Roman"/>
          <w:color w:val="000000" w:themeColor="text1"/>
          <w:lang w:val="en-ID"/>
        </w:rPr>
        <w:t>seni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pertunjukan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lirik</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lagu-lagu</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ada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tradisi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di </w:t>
      </w:r>
      <w:proofErr w:type="spellStart"/>
      <w:r w:rsidRPr="008B13CA">
        <w:rPr>
          <w:rFonts w:ascii="Times New Roman" w:hAnsi="Times New Roman"/>
          <w:color w:val="000000" w:themeColor="text1"/>
          <w:lang w:val="en-ID"/>
        </w:rPr>
        <w:t>percaya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dapat</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memberikan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petuah</w:t>
      </w:r>
      <w:proofErr w:type="spellEnd"/>
      <w:r w:rsidRPr="008B13CA">
        <w:rPr>
          <w:rFonts w:ascii="Times New Roman" w:hAnsi="Times New Roman"/>
          <w:color w:val="000000" w:themeColor="text1"/>
          <w:lang w:val="en-ID"/>
        </w:rPr>
        <w:t xml:space="preserve"> dan </w:t>
      </w:r>
      <w:proofErr w:type="spellStart"/>
      <w:r w:rsidRPr="008B13CA">
        <w:rPr>
          <w:rFonts w:ascii="Times New Roman" w:hAnsi="Times New Roman"/>
          <w:color w:val="000000" w:themeColor="text1"/>
          <w:lang w:val="en-ID"/>
        </w:rPr>
        <w:t>pembelajaran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kehidupan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masyarakat</w:t>
      </w:r>
      <w:proofErr w:type="spellEnd"/>
      <w:r w:rsidRPr="008B13CA">
        <w:rPr>
          <w:rFonts w:ascii="Times New Roman" w:hAnsi="Times New Roman"/>
          <w:color w:val="000000" w:themeColor="text1"/>
          <w:lang w:val="en-ID"/>
        </w:rPr>
        <w:t>.</w:t>
      </w:r>
    </w:p>
    <w:p w14:paraId="161C77A7" w14:textId="77777777" w:rsidR="008B13CA" w:rsidRPr="008B13CA" w:rsidRDefault="008B13CA" w:rsidP="008B13CA">
      <w:pPr>
        <w:spacing w:beforeLines="20" w:before="48" w:afterLines="20" w:after="48" w:line="20" w:lineRule="atLeast"/>
        <w:jc w:val="both"/>
        <w:rPr>
          <w:rFonts w:ascii="Times New Roman" w:hAnsi="Times New Roman"/>
          <w:color w:val="000000" w:themeColor="text1"/>
        </w:rPr>
      </w:pPr>
      <w:r w:rsidRPr="008B13CA">
        <w:rPr>
          <w:rFonts w:ascii="Times New Roman" w:hAnsi="Times New Roman"/>
          <w:color w:val="000000" w:themeColor="text1"/>
        </w:rPr>
        <w:t xml:space="preserve">Bendasarkan uraian diatas maka saya sebagai peneliti ingin mengetahui bagaimana </w:t>
      </w:r>
      <w:proofErr w:type="spellStart"/>
      <w:r w:rsidRPr="008B13CA">
        <w:rPr>
          <w:rFonts w:ascii="Times New Roman" w:hAnsi="Times New Roman"/>
          <w:color w:val="000000" w:themeColor="text1"/>
          <w:lang w:val="en-ID"/>
        </w:rPr>
        <w:t>nilai-nilai</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ada</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dalam</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tradisi</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masamper</w:t>
      </w:r>
      <w:proofErr w:type="spellEnd"/>
      <w:r w:rsidRPr="008B13CA">
        <w:rPr>
          <w:rFonts w:ascii="Times New Roman" w:hAnsi="Times New Roman"/>
          <w:color w:val="000000" w:themeColor="text1"/>
          <w:lang w:val="en-ID"/>
        </w:rPr>
        <w:t xml:space="preserve"> yang </w:t>
      </w:r>
      <w:proofErr w:type="spellStart"/>
      <w:r w:rsidRPr="008B13CA">
        <w:rPr>
          <w:rFonts w:ascii="Times New Roman" w:hAnsi="Times New Roman"/>
          <w:color w:val="000000" w:themeColor="text1"/>
          <w:lang w:val="en-ID"/>
        </w:rPr>
        <w:t>merupakan</w:t>
      </w:r>
      <w:proofErr w:type="spellEnd"/>
      <w:r w:rsidRPr="008B13CA">
        <w:rPr>
          <w:rFonts w:ascii="Times New Roman" w:hAnsi="Times New Roman"/>
          <w:color w:val="000000" w:themeColor="text1"/>
          <w:lang w:val="en-ID"/>
        </w:rPr>
        <w:t xml:space="preserve"> salah </w:t>
      </w:r>
      <w:proofErr w:type="spellStart"/>
      <w:r w:rsidRPr="008B13CA">
        <w:rPr>
          <w:rFonts w:ascii="Times New Roman" w:hAnsi="Times New Roman"/>
          <w:color w:val="000000" w:themeColor="text1"/>
          <w:lang w:val="en-ID"/>
        </w:rPr>
        <w:t>satu</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kesenian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musik</w:t>
      </w:r>
      <w:proofErr w:type="spellEnd"/>
      <w:r w:rsidRPr="008B13CA">
        <w:rPr>
          <w:rFonts w:ascii="Times New Roman" w:hAnsi="Times New Roman"/>
          <w:color w:val="000000" w:themeColor="text1"/>
          <w:lang w:val="en-ID"/>
        </w:rPr>
        <w:t xml:space="preserve"> di </w:t>
      </w:r>
      <w:proofErr w:type="spellStart"/>
      <w:r w:rsidRPr="008B13CA">
        <w:rPr>
          <w:rFonts w:ascii="Times New Roman" w:hAnsi="Times New Roman"/>
          <w:color w:val="000000" w:themeColor="text1"/>
          <w:lang w:val="en-ID"/>
        </w:rPr>
        <w:t>Kabupaten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Kepulauan</w:t>
      </w:r>
      <w:proofErr w:type="spellEnd"/>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Sangihe</w:t>
      </w:r>
      <w:proofErr w:type="spellEnd"/>
      <w:r w:rsidRPr="008B13CA">
        <w:rPr>
          <w:rFonts w:ascii="Times New Roman" w:hAnsi="Times New Roman"/>
          <w:color w:val="000000" w:themeColor="text1"/>
          <w:lang w:val="en-ID"/>
        </w:rPr>
        <w:t>.</w:t>
      </w:r>
      <w:r w:rsidRPr="008B13CA">
        <w:rPr>
          <w:rFonts w:ascii="Times New Roman" w:hAnsi="Times New Roman"/>
          <w:color w:val="000000" w:themeColor="text1"/>
        </w:rPr>
        <w:t xml:space="preserve"> Hal ini juga sebagai alasan dari pengambilan judul karena sesuai realita yang ditemui di Kabupaten Kepulauan Sangihe tempat peneliti melakukan observasi, dan diketahui bahwa tradisi masamper masyarakat Sangihe memiliki nilai positif untuk dikembangkan dan dilestarikan serta memiliki banyak manfaat bagi masyarakat sekitar.</w:t>
      </w:r>
    </w:p>
    <w:p w14:paraId="5D26F66B" w14:textId="77777777" w:rsidR="008B13CA" w:rsidRPr="008B13CA" w:rsidRDefault="008B13CA" w:rsidP="008B13CA">
      <w:pPr>
        <w:spacing w:beforeLines="20" w:before="48" w:afterLines="20" w:after="48" w:line="20" w:lineRule="atLeast"/>
        <w:jc w:val="both"/>
        <w:rPr>
          <w:rFonts w:ascii="Times New Roman" w:hAnsi="Times New Roman"/>
          <w:color w:val="000000" w:themeColor="text1"/>
        </w:rPr>
      </w:pPr>
    </w:p>
    <w:p w14:paraId="3AC83BEA" w14:textId="76D6E8FB" w:rsidR="008B13CA" w:rsidRPr="008B13CA" w:rsidRDefault="008B13CA" w:rsidP="008B13CA">
      <w:pPr>
        <w:spacing w:beforeLines="20" w:before="48" w:afterLines="20" w:after="48" w:line="20" w:lineRule="atLeast"/>
        <w:jc w:val="both"/>
        <w:rPr>
          <w:rFonts w:ascii="Times New Roman" w:hAnsi="Times New Roman"/>
          <w:b/>
          <w:bCs/>
          <w:color w:val="000000" w:themeColor="text1"/>
          <w:lang w:val="en-US"/>
        </w:rPr>
      </w:pPr>
      <w:proofErr w:type="spellStart"/>
      <w:r>
        <w:rPr>
          <w:rFonts w:ascii="Times New Roman" w:hAnsi="Times New Roman"/>
          <w:b/>
          <w:bCs/>
          <w:color w:val="000000" w:themeColor="text1"/>
          <w:lang w:val="en-US"/>
        </w:rPr>
        <w:t>Metode</w:t>
      </w:r>
      <w:proofErr w:type="spellEnd"/>
      <w:r>
        <w:rPr>
          <w:rFonts w:ascii="Times New Roman" w:hAnsi="Times New Roman"/>
          <w:b/>
          <w:bCs/>
          <w:color w:val="000000" w:themeColor="text1"/>
          <w:lang w:val="en-US"/>
        </w:rPr>
        <w:t xml:space="preserve"> </w:t>
      </w:r>
      <w:proofErr w:type="spellStart"/>
      <w:r>
        <w:rPr>
          <w:rFonts w:ascii="Times New Roman" w:hAnsi="Times New Roman"/>
          <w:b/>
          <w:bCs/>
          <w:color w:val="000000" w:themeColor="text1"/>
          <w:lang w:val="en-US"/>
        </w:rPr>
        <w:t>Penelitian</w:t>
      </w:r>
      <w:proofErr w:type="spellEnd"/>
    </w:p>
    <w:p w14:paraId="2EAF6011" w14:textId="77777777" w:rsidR="008B13CA" w:rsidRPr="008B13CA" w:rsidRDefault="008B13CA" w:rsidP="008B13CA">
      <w:pPr>
        <w:spacing w:beforeLines="20" w:before="48" w:afterLines="20" w:after="48" w:line="20" w:lineRule="atLeast"/>
        <w:ind w:firstLine="720"/>
        <w:jc w:val="both"/>
        <w:rPr>
          <w:rFonts w:ascii="Times New Roman" w:hAnsi="Times New Roman"/>
        </w:rPr>
      </w:pPr>
      <w:r w:rsidRPr="008B13CA">
        <w:rPr>
          <w:rFonts w:ascii="Times New Roman" w:hAnsi="Times New Roman"/>
          <w:color w:val="000000"/>
          <w:shd w:val="clear" w:color="auto" w:fill="FFFFFF"/>
        </w:rPr>
        <w:t>Penelitian ini dilakukan dengan menggunakan pendekatan kualitatif deskriptif. Dalam penelitian kualitatif lebih ditekankan pada proses pencarian makna dibalik fenomena-fenomena yang muncul dalam penelitian, proses mengungkapkan makna, yang tujuannya adalah agar masalah yang diselidiki lebih lengkap, lebih dalam, lebih alami baik sebagai seperti itu dan tanpa gangguan besar. tentang fakta-fakta yang muncul dari penyidik. Dalam penelitian kualitatif dapat mengungkap kejadian nyata di lapangan dan diharapkan dapat mengungkap nilai-nilai yang tersembunyi. Penelitian ini dilakukan di Desa Tumalede, Kecamatan Tabukan Tenggara, Kepulauan Sangihe, Sulawesi Utara. Mengenai waktu pengamatan, penelitian ini dilakukan pada Juli 2022. Sumber data dibagi menjadi dua yaitu. data primer dan data sekunder. Data primer adalah informasi yang diperoleh secara langsung (tangan pertama) oleh peneliti, sedangkan data sekunder adalah informasi yang diperoleh dari sumber yang tersedia oleh peneliti.</w:t>
      </w:r>
    </w:p>
    <w:p w14:paraId="190540C6" w14:textId="77777777" w:rsidR="008B13CA" w:rsidRPr="008B13CA" w:rsidRDefault="008B13CA" w:rsidP="008B13CA">
      <w:pPr>
        <w:spacing w:beforeLines="20" w:before="48" w:afterLines="20" w:after="48" w:line="20" w:lineRule="atLeast"/>
        <w:jc w:val="both"/>
        <w:rPr>
          <w:rFonts w:ascii="Times New Roman" w:hAnsi="Times New Roman"/>
          <w:color w:val="000000" w:themeColor="text1"/>
        </w:rPr>
      </w:pPr>
    </w:p>
    <w:p w14:paraId="7992A22D" w14:textId="77777777" w:rsidR="008B13CA" w:rsidRPr="008B13CA" w:rsidRDefault="008B13CA" w:rsidP="008B13CA">
      <w:pPr>
        <w:spacing w:beforeLines="20" w:before="48" w:afterLines="20" w:after="48" w:line="20" w:lineRule="atLeast"/>
        <w:jc w:val="both"/>
        <w:rPr>
          <w:rFonts w:ascii="Times New Roman" w:hAnsi="Times New Roman"/>
          <w:b/>
          <w:bCs/>
          <w:color w:val="000000" w:themeColor="text1"/>
        </w:rPr>
      </w:pPr>
      <w:r w:rsidRPr="008B13CA">
        <w:rPr>
          <w:rFonts w:ascii="Times New Roman" w:hAnsi="Times New Roman"/>
          <w:b/>
          <w:bCs/>
          <w:color w:val="000000" w:themeColor="text1"/>
        </w:rPr>
        <w:t>HASIL PENELITIAN</w:t>
      </w:r>
    </w:p>
    <w:p w14:paraId="096485AC" w14:textId="77777777" w:rsidR="008B13CA" w:rsidRPr="008B13CA" w:rsidRDefault="008B13CA" w:rsidP="008B13CA">
      <w:pPr>
        <w:spacing w:beforeLines="20" w:before="48" w:afterLines="20" w:after="48" w:line="20" w:lineRule="atLeast"/>
        <w:jc w:val="both"/>
        <w:rPr>
          <w:rFonts w:ascii="Times New Roman" w:hAnsi="Times New Roman"/>
          <w:b/>
          <w:color w:val="000000" w:themeColor="text1"/>
        </w:rPr>
      </w:pPr>
      <w:r w:rsidRPr="008B13CA">
        <w:rPr>
          <w:rFonts w:ascii="Times New Roman" w:hAnsi="Times New Roman"/>
          <w:b/>
          <w:color w:val="000000" w:themeColor="text1"/>
        </w:rPr>
        <w:t>Sejarah dan Perkembangan Masamper.</w:t>
      </w:r>
    </w:p>
    <w:p w14:paraId="7068CB8F" w14:textId="77777777" w:rsidR="008B13CA" w:rsidRPr="008B13CA" w:rsidRDefault="008B13CA" w:rsidP="008B13CA">
      <w:pPr>
        <w:spacing w:beforeLines="20" w:before="48" w:afterLines="20" w:after="48" w:line="20" w:lineRule="atLeast"/>
        <w:ind w:firstLine="284"/>
        <w:jc w:val="both"/>
        <w:rPr>
          <w:rFonts w:ascii="Times New Roman" w:hAnsi="Times New Roman"/>
          <w:color w:val="000000"/>
          <w:shd w:val="clear" w:color="auto" w:fill="FFFFFF"/>
        </w:rPr>
      </w:pPr>
      <w:r w:rsidRPr="008B13CA">
        <w:rPr>
          <w:rFonts w:ascii="Times New Roman" w:hAnsi="Times New Roman"/>
          <w:color w:val="000000"/>
          <w:shd w:val="clear" w:color="auto" w:fill="FFFFFF"/>
        </w:rPr>
        <w:t xml:space="preserve">Metagonggong identik dengan samba Mebawalas, alat musik yang digunakan dalam musik metagonggong adalah gendang. Dahulu permainan musik tagongong digunakan untuk mengiringi kegiatan Mesambo atau Mebawalas Sambo, gunde daco dan upacara </w:t>
      </w:r>
      <w:r w:rsidRPr="008B13CA">
        <w:rPr>
          <w:rFonts w:ascii="Times New Roman" w:hAnsi="Times New Roman"/>
          <w:color w:val="000000"/>
          <w:shd w:val="clear" w:color="auto" w:fill="FFFFFF"/>
        </w:rPr>
        <w:lastRenderedPageBreak/>
        <w:t>adat (Alffi, 2013). Dari cerita lisan dan cerita rakyat Sangihe, Makaampo memberikan gambaran tentang puisi dan keterampilan bersajak leluhur Sangihe. Membaca pantun merupakan bagian dari budaya Indonesia yang umum, yaitu membaca puisi dalam percakapan bermakna yang harus dijawab sesuai dengan doa di ayat sebelumnya. Pantun dilakukan antara dua orang atau dua kelompok.</w:t>
      </w:r>
    </w:p>
    <w:p w14:paraId="7F561000" w14:textId="77777777" w:rsidR="008B13CA" w:rsidRPr="008B13CA" w:rsidRDefault="008B13CA" w:rsidP="008B13CA">
      <w:pPr>
        <w:spacing w:beforeLines="20" w:before="48" w:afterLines="20" w:after="48" w:line="20" w:lineRule="atLeast"/>
        <w:ind w:firstLine="284"/>
        <w:jc w:val="both"/>
        <w:rPr>
          <w:rFonts w:ascii="Times New Roman" w:hAnsi="Times New Roman"/>
          <w:color w:val="000000"/>
          <w:shd w:val="clear" w:color="auto" w:fill="FFFFFF"/>
        </w:rPr>
      </w:pPr>
      <w:r w:rsidRPr="008B13CA">
        <w:rPr>
          <w:rFonts w:ascii="Times New Roman" w:hAnsi="Times New Roman"/>
          <w:color w:val="000000"/>
          <w:shd w:val="clear" w:color="auto" w:fill="FFFFFF"/>
        </w:rPr>
        <w:t>Pantun, mantera, tinggung-tinggung adalah sastra lisan Sangihe tertua yang diwariskan secara turun-temurun. Isi mantra berubah setelah Islam mencapai Kepulauan Sangihe. Pantun tidak mengalami perubahan isi, melainkan perubahan penyajian. Pertanyaan atau teka-teki pertama kali dijawab oleh orang-orang dari keraton Tabukan. Belakangan, pertunjukan puisi gotong royong tampil dalam bentuk yang berbeda, dibawakan dengan iringan musik Tagonggong. Syair itu kemudian dibacakan dengan nada pentatonik dan orang lain menanggapi. Sambil menyanyikan samba, setiap orang harus menabuh tag gong sesuai irama yang diinginkan. Padahal, menurut cerita desa Dagho, Kalamadagho dan Pananaru, pulau Sambo di lepas pantai Kalamadago ini dilempar ke dalam permainan oleh Tagonggong dan Sasambo, yang merupakan orang yang sakti. Hingga saat ini pulau tersebut bernama Pulau Sambo. Dulu, setiap samba yang dinyanyikan memiliki kekuatan magis yang bisa membunuh orang. Bentuk lagu Sambo terdiri dari lagu Balang, lagu Sonda, lagu Sasahola, lagu Duruhang dan lagu Bawine (Alffi, 2013).</w:t>
      </w:r>
    </w:p>
    <w:p w14:paraId="23B0D54D"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shd w:val="clear" w:color="auto" w:fill="FFFFFF"/>
        </w:rPr>
      </w:pPr>
      <w:r w:rsidRPr="008B13CA">
        <w:rPr>
          <w:rFonts w:ascii="Times New Roman" w:hAnsi="Times New Roman"/>
          <w:color w:val="000000"/>
          <w:shd w:val="clear" w:color="auto" w:fill="FFFFFF"/>
        </w:rPr>
        <w:t>Setelah kedatangan bangsa Eropa, kesenian Mebawale melahirkan bentuk baru, tembang gotong royong atau kantar Mebawale. Lagu-lagunya bernuansa diatonis Eropa, yaitu nada do, re, mi, fa, sol, la, si.</w:t>
      </w:r>
    </w:p>
    <w:p w14:paraId="51F3A3D8"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shd w:val="clear" w:color="auto" w:fill="FFFFFF"/>
        </w:rPr>
      </w:pPr>
      <w:r w:rsidRPr="008B13CA">
        <w:rPr>
          <w:rFonts w:ascii="Times New Roman" w:hAnsi="Times New Roman"/>
          <w:color w:val="000000"/>
          <w:shd w:val="clear" w:color="auto" w:fill="FFFFFF"/>
        </w:rPr>
        <w:t>Awalnya seni menyanyi Meabawala dipertunjukkan sebagai pertunjukan rakyat yang menyenangkan penonton pada acara pemakaman, pernikahan, dan pemakaman. Proses menyanyi Mebawalas awalnya terdiri dari seseorang yang berdiri sambil melantunkan lantunan kemudian para hadirin akan menunjuk peserta satu per satu saat lagu berhenti, yang secara otomatis ditunjukkan di akhir lagu. harus berdiri bukannya orang yang berdiri. Kesenian ini kemudian disebut “Tunjuke”.</w:t>
      </w:r>
    </w:p>
    <w:p w14:paraId="0AE16A24"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shd w:val="clear" w:color="auto" w:fill="FFFFFF"/>
        </w:rPr>
      </w:pPr>
      <w:r w:rsidRPr="008B13CA">
        <w:rPr>
          <w:rFonts w:ascii="Times New Roman" w:hAnsi="Times New Roman"/>
          <w:color w:val="000000"/>
          <w:shd w:val="clear" w:color="auto" w:fill="FFFFFF"/>
        </w:rPr>
        <w:t>Setelah kedatangan Alkitab di tanah Sangihe, seni nyanyian Mebawalas menemukan dirinya di persimpangan jalan. Saat itu, lahirlah paduan suara gereja bernama Zangvereeninging, yang diambil dari akar kata Zang (Belanda) yang berarti lagu. Sejak akhir abad ke-19, Sampregening di Manganitu berkembang dari grup paduan suara ini. Pada awal tahun 1900 Ny. C.W.S. Steller mengajukan diri sebagai pelatih percobaan untuk Gereja Kristen Paghulu.</w:t>
      </w:r>
    </w:p>
    <w:p w14:paraId="04B1A44C"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shd w:val="clear" w:color="auto" w:fill="FFFFFF"/>
        </w:rPr>
      </w:pPr>
      <w:r w:rsidRPr="008B13CA">
        <w:rPr>
          <w:rFonts w:ascii="Times New Roman" w:hAnsi="Times New Roman"/>
          <w:color w:val="000000"/>
          <w:shd w:val="clear" w:color="auto" w:fill="FFFFFF"/>
        </w:rPr>
        <w:t>Sedikit demi sedikit kesenian Eropa itu diinkulturasikan dengan kesenian “Tunjuke”. Kemudian muncul kesenian Masamper, yang merupakan persilangan antara paduan suara gereja dan kesenian tradisional. Kata sampri digunakan sebagai refrein hingga tahun 1960-an. Bersamaan dengan itu muncul istilah Samper menggantikan istilah Kantar Mebawala Tunjuk.</w:t>
      </w:r>
    </w:p>
    <w:p w14:paraId="2DF8BA72"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shd w:val="clear" w:color="auto" w:fill="FFFFFF"/>
        </w:rPr>
      </w:pPr>
      <w:r w:rsidRPr="008B13CA">
        <w:rPr>
          <w:rFonts w:ascii="Times New Roman" w:hAnsi="Times New Roman"/>
          <w:color w:val="000000"/>
          <w:shd w:val="clear" w:color="auto" w:fill="FFFFFF"/>
        </w:rPr>
        <w:t>Masamper berasal dari bahasa Belanda Zangsfeer, yang artinya bernyanyi serempak dalam suasana tertentu. Namun kata Mesamper lahir dari Orang Sangihe menyebutnya Samper kemudian ditambahkan imbuhan "me".</w:t>
      </w:r>
    </w:p>
    <w:p w14:paraId="3A158227"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shd w:val="clear" w:color="auto" w:fill="FFFFFF"/>
        </w:rPr>
      </w:pPr>
      <w:r w:rsidRPr="008B13CA">
        <w:rPr>
          <w:rFonts w:ascii="Times New Roman" w:hAnsi="Times New Roman"/>
          <w:color w:val="000000"/>
          <w:shd w:val="clear" w:color="auto" w:fill="FFFFFF"/>
        </w:rPr>
        <w:t>Elemen utama Masamper adalah: elemen musik vokal, elemen gerakan, elemen bolak-balik atau gerakan. Gunakan nada diatonik dan nyanyian group paduan suara serta koor. Hanya ada dua bentuk paduan suara tradisional di Indonesia, yaitu paduan suara tradisional Batak dan Masamper Sangihe. Masamper dibentuk dalam beberapa tahap tergantung lagu yang dibawakan (Stevenly Takapaha, 2019).</w:t>
      </w:r>
    </w:p>
    <w:p w14:paraId="662EEABB" w14:textId="77777777" w:rsidR="008B13CA" w:rsidRPr="008B13CA" w:rsidRDefault="008B13CA" w:rsidP="008B13CA">
      <w:pPr>
        <w:spacing w:beforeLines="20" w:before="48" w:afterLines="20" w:after="48" w:line="20" w:lineRule="atLeast"/>
        <w:ind w:firstLine="567"/>
        <w:jc w:val="both"/>
        <w:rPr>
          <w:rFonts w:ascii="Times New Roman" w:hAnsi="Times New Roman"/>
        </w:rPr>
      </w:pPr>
      <w:r w:rsidRPr="008B13CA">
        <w:rPr>
          <w:rFonts w:ascii="Times New Roman" w:hAnsi="Times New Roman"/>
          <w:color w:val="000000"/>
          <w:shd w:val="clear" w:color="auto" w:fill="FFFFFF"/>
        </w:rPr>
        <w:t>kesenian Masamper atau membawalase dapat dijelasankan bahwa memiliki sejarah yang sangat sentimental dalam kehidupan masyarakat etnik Sangihe, mengingat kesenian Masamper ini tidak hanya merupakan budaya seni tetapi adat tradisional rakyat yang mengandung makna. setiap puisi Bahkan kesenian masamper ini telah mengalami perkembangan dan perubahan yang terus berlangsung dari waktu ke waktu, pengaruh budaya impor dan saling pengaruh budaya asli juga menjadi bagian dari perjalanan panjang kebudayaan membawalase Kantari atau masamper.</w:t>
      </w:r>
    </w:p>
    <w:p w14:paraId="30EFFC99" w14:textId="77777777" w:rsidR="008B13CA" w:rsidRPr="008B13CA" w:rsidRDefault="008B13CA" w:rsidP="008B13CA">
      <w:pPr>
        <w:pStyle w:val="ListParagraph"/>
        <w:spacing w:beforeLines="20" w:before="48" w:afterLines="20" w:after="48" w:line="20" w:lineRule="atLeast"/>
        <w:ind w:left="0"/>
        <w:jc w:val="both"/>
        <w:rPr>
          <w:rFonts w:ascii="Times New Roman" w:hAnsi="Times New Roman"/>
          <w:b/>
          <w:color w:val="000000" w:themeColor="text1"/>
        </w:rPr>
      </w:pPr>
    </w:p>
    <w:p w14:paraId="01BA4C4F" w14:textId="77777777" w:rsidR="008B13CA" w:rsidRPr="008B13CA" w:rsidRDefault="008B13CA" w:rsidP="008B13CA">
      <w:pPr>
        <w:pStyle w:val="ListParagraph"/>
        <w:spacing w:beforeLines="20" w:before="48" w:afterLines="20" w:after="48" w:line="20" w:lineRule="atLeast"/>
        <w:ind w:left="0"/>
        <w:jc w:val="both"/>
        <w:rPr>
          <w:rFonts w:ascii="Times New Roman" w:hAnsi="Times New Roman"/>
          <w:b/>
          <w:color w:val="000000" w:themeColor="text1"/>
        </w:rPr>
      </w:pPr>
      <w:r w:rsidRPr="008B13CA">
        <w:rPr>
          <w:rFonts w:ascii="Times New Roman" w:hAnsi="Times New Roman"/>
          <w:b/>
          <w:color w:val="000000" w:themeColor="text1"/>
        </w:rPr>
        <w:lastRenderedPageBreak/>
        <w:t>Mendeskripsikan Nilai-Nilai Tradisi Masamper dalam Kehidupan Masyarakat Sangihe.</w:t>
      </w:r>
    </w:p>
    <w:p w14:paraId="630E1431" w14:textId="77777777" w:rsidR="008B13CA" w:rsidRPr="008B13CA" w:rsidRDefault="008B13CA" w:rsidP="008B13CA">
      <w:pPr>
        <w:pStyle w:val="ListParagraph"/>
        <w:spacing w:beforeLines="20" w:before="48" w:afterLines="20" w:after="48" w:line="20" w:lineRule="atLeast"/>
        <w:ind w:left="0"/>
        <w:jc w:val="both"/>
        <w:rPr>
          <w:rFonts w:ascii="Times New Roman" w:hAnsi="Times New Roman"/>
          <w:b/>
          <w:color w:val="000000" w:themeColor="text1"/>
        </w:rPr>
      </w:pPr>
    </w:p>
    <w:p w14:paraId="2E297D10"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b/>
          <w:color w:val="000000" w:themeColor="text1"/>
          <w:sz w:val="22"/>
          <w:szCs w:val="22"/>
          <w:lang w:val="en-US"/>
        </w:rPr>
      </w:pPr>
      <w:r w:rsidRPr="008B13CA">
        <w:rPr>
          <w:b/>
          <w:color w:val="000000" w:themeColor="text1"/>
          <w:sz w:val="22"/>
          <w:szCs w:val="22"/>
          <w:lang w:val="en-US"/>
        </w:rPr>
        <w:t xml:space="preserve">a. Nilai </w:t>
      </w:r>
      <w:proofErr w:type="spellStart"/>
      <w:r w:rsidRPr="008B13CA">
        <w:rPr>
          <w:b/>
          <w:color w:val="000000" w:themeColor="text1"/>
          <w:sz w:val="22"/>
          <w:szCs w:val="22"/>
          <w:lang w:val="en-US"/>
        </w:rPr>
        <w:t>Tradisi</w:t>
      </w:r>
      <w:proofErr w:type="spellEnd"/>
      <w:r w:rsidRPr="008B13CA">
        <w:rPr>
          <w:b/>
          <w:color w:val="000000" w:themeColor="text1"/>
          <w:sz w:val="22"/>
          <w:szCs w:val="22"/>
          <w:lang w:val="en-US"/>
        </w:rPr>
        <w:t xml:space="preserve"> </w:t>
      </w:r>
      <w:proofErr w:type="spellStart"/>
      <w:r w:rsidRPr="008B13CA">
        <w:rPr>
          <w:b/>
          <w:color w:val="000000" w:themeColor="text1"/>
          <w:sz w:val="22"/>
          <w:szCs w:val="22"/>
          <w:lang w:val="en-US"/>
        </w:rPr>
        <w:t>Masamper</w:t>
      </w:r>
      <w:proofErr w:type="spellEnd"/>
      <w:r w:rsidRPr="008B13CA">
        <w:rPr>
          <w:b/>
          <w:color w:val="000000" w:themeColor="text1"/>
          <w:sz w:val="22"/>
          <w:szCs w:val="22"/>
          <w:lang w:val="en-US"/>
        </w:rPr>
        <w:t xml:space="preserve"> </w:t>
      </w:r>
    </w:p>
    <w:p w14:paraId="08AF9074" w14:textId="77777777" w:rsidR="008B13CA" w:rsidRPr="008B13CA" w:rsidRDefault="008B13CA" w:rsidP="008B13CA">
      <w:pPr>
        <w:spacing w:beforeLines="20" w:before="48" w:afterLines="20" w:after="48" w:line="20" w:lineRule="atLeast"/>
        <w:ind w:firstLine="567"/>
        <w:jc w:val="both"/>
        <w:rPr>
          <w:rFonts w:ascii="Times New Roman" w:hAnsi="Times New Roman"/>
        </w:rPr>
      </w:pPr>
      <w:r w:rsidRPr="008B13CA">
        <w:rPr>
          <w:rFonts w:ascii="Times New Roman" w:hAnsi="Times New Roman"/>
          <w:color w:val="000000"/>
          <w:shd w:val="clear" w:color="auto" w:fill="FFFFFF"/>
        </w:rPr>
        <w:t>Dialog Masamper Mebawalase Kentari merupakan cara mengungkapkan suatu jiwa, mengungkapkan identitas masyarakat Nusa Utara dengan kandungan nilai-nilai luhur yang luas atau universial. Ada beberaoa nilai luhur universal yang terkandung tradisi masamper yaitu diantaranya</w:t>
      </w:r>
      <w:r w:rsidRPr="008B13CA">
        <w:rPr>
          <w:rFonts w:ascii="Times New Roman" w:hAnsi="Times New Roman"/>
          <w:color w:val="000000" w:themeColor="text1"/>
        </w:rPr>
        <w:t xml:space="preserve"> :</w:t>
      </w:r>
    </w:p>
    <w:p w14:paraId="52456A1C"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1).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religi</w:t>
      </w:r>
      <w:proofErr w:type="spellEnd"/>
    </w:p>
    <w:p w14:paraId="4C04A84F"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2).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kebenaran</w:t>
      </w:r>
      <w:proofErr w:type="spellEnd"/>
    </w:p>
    <w:p w14:paraId="69B9CD5E"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3).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etika</w:t>
      </w:r>
      <w:proofErr w:type="spellEnd"/>
    </w:p>
    <w:p w14:paraId="180873DB"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4).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moral</w:t>
      </w:r>
    </w:p>
    <w:p w14:paraId="175150D5"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5).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historis</w:t>
      </w:r>
      <w:proofErr w:type="spellEnd"/>
    </w:p>
    <w:p w14:paraId="2596BEAB"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6).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kebangsaan</w:t>
      </w:r>
      <w:proofErr w:type="spellEnd"/>
    </w:p>
    <w:p w14:paraId="231D5DF2"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7).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edukatif</w:t>
      </w:r>
      <w:proofErr w:type="spellEnd"/>
    </w:p>
    <w:p w14:paraId="38A9CCC1"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8).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adat</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istiadat</w:t>
      </w:r>
      <w:proofErr w:type="spellEnd"/>
    </w:p>
    <w:p w14:paraId="6520D8A9"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9).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estetika</w:t>
      </w:r>
      <w:proofErr w:type="spellEnd"/>
      <w:r w:rsidRPr="008B13CA">
        <w:rPr>
          <w:color w:val="000000" w:themeColor="text1"/>
          <w:sz w:val="22"/>
          <w:szCs w:val="22"/>
          <w:lang w:val="en-US"/>
        </w:rPr>
        <w:t xml:space="preserve"> dan</w:t>
      </w:r>
    </w:p>
    <w:p w14:paraId="3824AF5A"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10). </w:t>
      </w:r>
      <w:proofErr w:type="spellStart"/>
      <w:r w:rsidRPr="008B13CA">
        <w:rPr>
          <w:color w:val="000000" w:themeColor="text1"/>
          <w:sz w:val="22"/>
          <w:szCs w:val="22"/>
          <w:lang w:val="en-US"/>
        </w:rPr>
        <w:t>Tradisi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bernilai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komunikatif</w:t>
      </w:r>
      <w:proofErr w:type="spellEnd"/>
      <w:r w:rsidRPr="008B13CA">
        <w:rPr>
          <w:color w:val="000000" w:themeColor="text1"/>
          <w:sz w:val="22"/>
          <w:szCs w:val="22"/>
          <w:lang w:val="en-US"/>
        </w:rPr>
        <w:t>.</w:t>
      </w:r>
    </w:p>
    <w:p w14:paraId="7267CF02"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p>
    <w:p w14:paraId="137D6C3A" w14:textId="77777777" w:rsidR="008B13CA" w:rsidRPr="008B13CA" w:rsidRDefault="008B13CA" w:rsidP="008B13CA">
      <w:pPr>
        <w:spacing w:beforeLines="20" w:before="48" w:afterLines="20" w:after="48" w:line="20" w:lineRule="atLeast"/>
        <w:ind w:firstLine="567"/>
        <w:jc w:val="both"/>
        <w:rPr>
          <w:rFonts w:ascii="Times New Roman" w:hAnsi="Times New Roman"/>
        </w:rPr>
      </w:pPr>
      <w:r w:rsidRPr="008B13CA">
        <w:rPr>
          <w:rFonts w:ascii="Times New Roman" w:hAnsi="Times New Roman"/>
          <w:color w:val="000000"/>
          <w:shd w:val="clear" w:color="auto" w:fill="FFFFFF"/>
        </w:rPr>
        <w:t>Berdasarkan nilai-nilai tersebut, setiap kelompok yang tampil di kelompok kesenian Mebawalase Kentari atau Masampere harus membawakan empat buah lagu dengan tema yaitu:</w:t>
      </w:r>
    </w:p>
    <w:p w14:paraId="4DADA125"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p>
    <w:p w14:paraId="190BEB80"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1). Tema </w:t>
      </w:r>
      <w:proofErr w:type="spellStart"/>
      <w:r w:rsidRPr="008B13CA">
        <w:rPr>
          <w:color w:val="000000" w:themeColor="text1"/>
          <w:sz w:val="22"/>
          <w:szCs w:val="22"/>
          <w:lang w:val="en-US"/>
        </w:rPr>
        <w:t>religi</w:t>
      </w:r>
      <w:proofErr w:type="spellEnd"/>
    </w:p>
    <w:p w14:paraId="795645EB"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sz w:val="22"/>
          <w:szCs w:val="22"/>
          <w:shd w:val="clear" w:color="auto" w:fill="FFFFFF"/>
        </w:rPr>
        <w:t>Lagu religi jenis ini mengandung nilai ketaqwaan kepada Tuhan Pencipta alam semesta yang menjadi tumpuan segala aspek kehidupan.</w:t>
      </w:r>
    </w:p>
    <w:p w14:paraId="7DC53FF4"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2). Tema </w:t>
      </w:r>
      <w:proofErr w:type="spellStart"/>
      <w:r w:rsidRPr="008B13CA">
        <w:rPr>
          <w:color w:val="000000" w:themeColor="text1"/>
          <w:sz w:val="22"/>
          <w:szCs w:val="22"/>
          <w:lang w:val="en-US"/>
        </w:rPr>
        <w:t>sosial</w:t>
      </w:r>
      <w:proofErr w:type="spellEnd"/>
    </w:p>
    <w:p w14:paraId="13336FF3"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sz w:val="22"/>
          <w:szCs w:val="22"/>
          <w:shd w:val="clear" w:color="auto" w:fill="FFFFFF"/>
        </w:rPr>
        <w:t>Jenis lagu tema sosial, lirik mengandung nilai kekerabatan dan kekeluargaan bersama, yang mengatur hubungan antara orang-orang dalam kehidupan bermasyarakat, berbangsa dan bernegara.</w:t>
      </w:r>
    </w:p>
    <w:p w14:paraId="375A7DF1"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3). Tema </w:t>
      </w:r>
      <w:proofErr w:type="spellStart"/>
      <w:r w:rsidRPr="008B13CA">
        <w:rPr>
          <w:color w:val="000000" w:themeColor="text1"/>
          <w:sz w:val="22"/>
          <w:szCs w:val="22"/>
          <w:lang w:val="en-US"/>
        </w:rPr>
        <w:t>kebangsaan</w:t>
      </w:r>
      <w:proofErr w:type="spellEnd"/>
    </w:p>
    <w:p w14:paraId="259E5707"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i/>
          <w:iCs/>
          <w:color w:val="000000" w:themeColor="text1"/>
          <w:sz w:val="22"/>
          <w:szCs w:val="22"/>
          <w:lang w:val="en-US"/>
        </w:rPr>
      </w:pPr>
      <w:r w:rsidRPr="008B13CA">
        <w:rPr>
          <w:color w:val="000000"/>
          <w:sz w:val="22"/>
          <w:szCs w:val="22"/>
          <w:shd w:val="clear" w:color="auto" w:fill="FFFFFF"/>
        </w:rPr>
        <w:t>Jenis lagu tema nasional mengandung nilai-nilai persatuan bangsa, kepahlawanan, semangat juang, pertahanan nasional, semangat pembangunan dan nilai sejarah</w:t>
      </w:r>
    </w:p>
    <w:p w14:paraId="467D5E2A"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themeColor="text1"/>
          <w:sz w:val="22"/>
          <w:szCs w:val="22"/>
          <w:lang w:val="en-US"/>
        </w:rPr>
        <w:t xml:space="preserve">4). Tema </w:t>
      </w:r>
      <w:proofErr w:type="spellStart"/>
      <w:r w:rsidRPr="008B13CA">
        <w:rPr>
          <w:color w:val="000000" w:themeColor="text1"/>
          <w:sz w:val="22"/>
          <w:szCs w:val="22"/>
          <w:lang w:val="en-US"/>
        </w:rPr>
        <w:t>kedaerahan</w:t>
      </w:r>
      <w:proofErr w:type="spellEnd"/>
      <w:r w:rsidRPr="008B13CA">
        <w:rPr>
          <w:color w:val="000000" w:themeColor="text1"/>
          <w:sz w:val="22"/>
          <w:szCs w:val="22"/>
          <w:lang w:val="en-US"/>
        </w:rPr>
        <w:t>.</w:t>
      </w:r>
    </w:p>
    <w:p w14:paraId="52925B0E" w14:textId="77777777" w:rsidR="008B13CA" w:rsidRPr="008B13CA" w:rsidRDefault="008B13CA" w:rsidP="008B13CA">
      <w:pPr>
        <w:pStyle w:val="NormalWeb"/>
        <w:shd w:val="clear" w:color="auto" w:fill="FFFFFF"/>
        <w:spacing w:beforeLines="20" w:before="48" w:beforeAutospacing="0" w:afterLines="20" w:after="48" w:afterAutospacing="0" w:line="20" w:lineRule="atLeast"/>
        <w:jc w:val="both"/>
        <w:rPr>
          <w:color w:val="000000" w:themeColor="text1"/>
          <w:sz w:val="22"/>
          <w:szCs w:val="22"/>
          <w:lang w:val="en-US"/>
        </w:rPr>
      </w:pPr>
      <w:r w:rsidRPr="008B13CA">
        <w:rPr>
          <w:color w:val="000000"/>
          <w:sz w:val="22"/>
          <w:szCs w:val="22"/>
          <w:shd w:val="clear" w:color="auto" w:fill="FFFFFF"/>
        </w:rPr>
        <w:t>Lagu bertema daerah merupakan satu-satunya lagu yang liriknya dinyanyikan dalam bahasa Sangihe sebagai sarana ekspresi. Makna puisi merupakan pesan yang hanya dapat diungkapkan melalui lagu-lagu bermakna dan tertulis yang bernilai tinggi, yaitu. Sasahara, Sasalili, atau sastra laut dan bahasa tradisional yang tidak diperbolehkan menggunakan kosa kata Sangihe sehari-hari. Tema sastra daerah meliputi nilai-nilai kesalehan, ketangguhan, ketekunan, dan peradaban penduduk Kepulauan Sangihe, berdasarkan kemampuan berpikir, merasakan, mencipta dan merencanakan keberadaannya dengan manusia dan dalam hubungannya dengan pencipta. , orang lain dan alam semesta. Puisinya diwujudkan dalam ungkapan kata-kata dan tata bahasa yang indah.</w:t>
      </w:r>
    </w:p>
    <w:p w14:paraId="53BC1435" w14:textId="77777777" w:rsidR="008B13CA" w:rsidRPr="008B13CA" w:rsidRDefault="008B13CA" w:rsidP="008B13CA">
      <w:pPr>
        <w:spacing w:beforeLines="20" w:before="48" w:afterLines="20" w:after="48" w:line="20" w:lineRule="atLeast"/>
        <w:ind w:firstLine="720"/>
        <w:jc w:val="both"/>
        <w:rPr>
          <w:rFonts w:ascii="Times New Roman" w:hAnsi="Times New Roman"/>
          <w:color w:val="000000" w:themeColor="text1"/>
        </w:rPr>
      </w:pPr>
      <w:r w:rsidRPr="008B13CA">
        <w:rPr>
          <w:rFonts w:ascii="Times New Roman" w:hAnsi="Times New Roman"/>
          <w:color w:val="000000"/>
          <w:shd w:val="clear" w:color="auto" w:fill="FFFFFF"/>
        </w:rPr>
        <w:t>Berdasarkan uraian pembahasan di atas, maka nilai-nilai yang terkandung dalam kesenian Masamper atau Mebawalase adalah ajakan-ajakan kebaikan baik dalam kehidupan individu maupun masyarakat yang harus dilestarikan secara turun-temurun bagi masyarakat Sangihe yang bersolidaritas, pada individu, agama dan warga masyarakat umum.</w:t>
      </w:r>
    </w:p>
    <w:p w14:paraId="71601336" w14:textId="77777777" w:rsidR="008B13CA" w:rsidRPr="008B13CA" w:rsidRDefault="008B13CA" w:rsidP="008B13CA">
      <w:pPr>
        <w:pStyle w:val="ListParagraph"/>
        <w:spacing w:beforeLines="20" w:before="48" w:afterLines="20" w:after="48" w:line="20" w:lineRule="atLeast"/>
        <w:ind w:left="0"/>
        <w:jc w:val="both"/>
        <w:rPr>
          <w:rFonts w:ascii="Times New Roman" w:hAnsi="Times New Roman"/>
          <w:b/>
          <w:color w:val="000000" w:themeColor="text1"/>
        </w:rPr>
      </w:pPr>
    </w:p>
    <w:p w14:paraId="0DCDF648" w14:textId="77777777" w:rsidR="008B13CA" w:rsidRPr="008B13CA" w:rsidRDefault="008B13CA" w:rsidP="008B13CA">
      <w:pPr>
        <w:pStyle w:val="ListParagraph"/>
        <w:spacing w:beforeLines="20" w:before="48" w:afterLines="20" w:after="48" w:line="20" w:lineRule="atLeast"/>
        <w:ind w:left="0"/>
        <w:jc w:val="both"/>
        <w:rPr>
          <w:rFonts w:ascii="Times New Roman" w:hAnsi="Times New Roman"/>
          <w:b/>
          <w:color w:val="000000" w:themeColor="text1"/>
        </w:rPr>
      </w:pPr>
      <w:r w:rsidRPr="008B13CA">
        <w:rPr>
          <w:rFonts w:ascii="Times New Roman" w:hAnsi="Times New Roman"/>
          <w:b/>
          <w:color w:val="000000" w:themeColor="text1"/>
        </w:rPr>
        <w:t>Menjelaskan perwujudan komitmen nilai-nilai tradisi masamper yang dilaksanakan dalam kehidupan sehari hari</w:t>
      </w:r>
    </w:p>
    <w:p w14:paraId="316DDEC8" w14:textId="77777777" w:rsidR="008B13CA" w:rsidRPr="008B13CA" w:rsidRDefault="008B13CA" w:rsidP="008B13CA">
      <w:pPr>
        <w:pStyle w:val="ListParagraph"/>
        <w:spacing w:beforeLines="20" w:before="48" w:afterLines="20" w:after="48" w:line="20" w:lineRule="atLeast"/>
        <w:ind w:left="0"/>
        <w:jc w:val="both"/>
        <w:rPr>
          <w:rFonts w:ascii="Times New Roman" w:hAnsi="Times New Roman"/>
          <w:b/>
          <w:color w:val="000000" w:themeColor="text1"/>
        </w:rPr>
      </w:pPr>
    </w:p>
    <w:p w14:paraId="5F086217" w14:textId="77777777" w:rsidR="008B13CA" w:rsidRPr="008B13CA" w:rsidRDefault="008B13CA" w:rsidP="008B13CA">
      <w:pPr>
        <w:pStyle w:val="Default"/>
        <w:spacing w:beforeLines="20" w:before="48" w:afterLines="20" w:after="48" w:line="20" w:lineRule="atLeast"/>
        <w:jc w:val="both"/>
        <w:rPr>
          <w:color w:val="000000" w:themeColor="text1"/>
          <w:sz w:val="22"/>
          <w:szCs w:val="22"/>
        </w:rPr>
      </w:pPr>
      <w:r w:rsidRPr="008B13CA">
        <w:rPr>
          <w:b/>
          <w:bCs/>
          <w:color w:val="000000" w:themeColor="text1"/>
          <w:sz w:val="22"/>
          <w:szCs w:val="22"/>
        </w:rPr>
        <w:t xml:space="preserve">Simbol – simbol yang terdapat dalam kesenian maamper di Desa Tumende </w:t>
      </w:r>
    </w:p>
    <w:p w14:paraId="5FA7F87A" w14:textId="77777777" w:rsidR="008B13CA" w:rsidRPr="008B13CA" w:rsidRDefault="008B13CA" w:rsidP="008B13CA">
      <w:pPr>
        <w:pStyle w:val="Default"/>
        <w:spacing w:beforeLines="20" w:before="48" w:afterLines="20" w:after="48" w:line="20" w:lineRule="atLeast"/>
        <w:jc w:val="both"/>
        <w:rPr>
          <w:color w:val="000000" w:themeColor="text1"/>
          <w:sz w:val="22"/>
          <w:szCs w:val="22"/>
        </w:rPr>
      </w:pPr>
      <w:r w:rsidRPr="008B13CA">
        <w:rPr>
          <w:b/>
          <w:bCs/>
          <w:color w:val="000000" w:themeColor="text1"/>
          <w:sz w:val="22"/>
          <w:szCs w:val="22"/>
        </w:rPr>
        <w:t>Simbol</w:t>
      </w:r>
      <w:r w:rsidRPr="008B13CA">
        <w:rPr>
          <w:b/>
          <w:bCs/>
          <w:color w:val="000000" w:themeColor="text1"/>
          <w:sz w:val="22"/>
          <w:szCs w:val="22"/>
          <w:lang w:val="en-US"/>
        </w:rPr>
        <w:t>-</w:t>
      </w:r>
      <w:proofErr w:type="spellStart"/>
      <w:r w:rsidRPr="008B13CA">
        <w:rPr>
          <w:b/>
          <w:bCs/>
          <w:color w:val="000000" w:themeColor="text1"/>
          <w:sz w:val="22"/>
          <w:szCs w:val="22"/>
          <w:lang w:val="en-US"/>
        </w:rPr>
        <w:t>simbol</w:t>
      </w:r>
      <w:proofErr w:type="spellEnd"/>
      <w:r w:rsidRPr="008B13CA">
        <w:rPr>
          <w:b/>
          <w:bCs/>
          <w:color w:val="000000" w:themeColor="text1"/>
          <w:sz w:val="22"/>
          <w:szCs w:val="22"/>
        </w:rPr>
        <w:t xml:space="preserve"> nyanyian </w:t>
      </w:r>
    </w:p>
    <w:p w14:paraId="49F43E48" w14:textId="77777777" w:rsidR="008B13CA" w:rsidRPr="008B13CA" w:rsidRDefault="008B13CA" w:rsidP="008B13CA">
      <w:pPr>
        <w:pStyle w:val="Default"/>
        <w:spacing w:beforeLines="20" w:before="48" w:afterLines="20" w:after="48" w:line="20" w:lineRule="atLeast"/>
        <w:ind w:firstLine="425"/>
        <w:jc w:val="both"/>
        <w:rPr>
          <w:color w:val="000000" w:themeColor="text1"/>
          <w:sz w:val="22"/>
          <w:szCs w:val="22"/>
        </w:rPr>
      </w:pPr>
      <w:r w:rsidRPr="008B13CA">
        <w:rPr>
          <w:color w:val="000000" w:themeColor="text1"/>
          <w:sz w:val="22"/>
          <w:szCs w:val="22"/>
        </w:rPr>
        <w:t xml:space="preserve">Suatu nyayian memiliki pesan – pesan yang disampaikan, bahwa setiap nyayian pada budaya seni masamper memiliki tema – tema sihingga dapat mempermuda komunikan / pemberi dan penerima pesan untuk dapat memahami pesan yang disampaikan lewat lantunan syair dalam masamper, tidak hanya sebagi sarana komunikasi secara verbal melainkan dapat menghibur komunikan / penerima pesan, karena pesan yang disampaikn lewan nyayian. </w:t>
      </w:r>
    </w:p>
    <w:p w14:paraId="3A062174" w14:textId="77777777" w:rsidR="008B13CA" w:rsidRPr="008B13CA" w:rsidRDefault="008B13CA" w:rsidP="008B13CA">
      <w:pPr>
        <w:pStyle w:val="Default"/>
        <w:spacing w:beforeLines="20" w:before="48" w:afterLines="20" w:after="48" w:line="20" w:lineRule="atLeast"/>
        <w:ind w:firstLine="425"/>
        <w:jc w:val="both"/>
        <w:rPr>
          <w:color w:val="000000" w:themeColor="text1"/>
          <w:sz w:val="22"/>
          <w:szCs w:val="22"/>
        </w:rPr>
      </w:pPr>
    </w:p>
    <w:p w14:paraId="183E3C0E" w14:textId="77777777" w:rsidR="008B13CA" w:rsidRPr="008B13CA" w:rsidRDefault="008B13CA" w:rsidP="008B13CA">
      <w:pPr>
        <w:pStyle w:val="Default"/>
        <w:spacing w:beforeLines="20" w:before="48" w:afterLines="20" w:after="48" w:line="20" w:lineRule="atLeast"/>
        <w:jc w:val="both"/>
        <w:rPr>
          <w:color w:val="000000" w:themeColor="text1"/>
          <w:sz w:val="22"/>
          <w:szCs w:val="22"/>
        </w:rPr>
      </w:pPr>
      <w:r w:rsidRPr="008B13CA">
        <w:rPr>
          <w:b/>
          <w:bCs/>
          <w:color w:val="000000" w:themeColor="text1"/>
          <w:sz w:val="22"/>
          <w:szCs w:val="22"/>
        </w:rPr>
        <w:t>Simbol</w:t>
      </w:r>
      <w:r w:rsidRPr="008B13CA">
        <w:rPr>
          <w:b/>
          <w:bCs/>
          <w:color w:val="000000" w:themeColor="text1"/>
          <w:sz w:val="22"/>
          <w:szCs w:val="22"/>
          <w:lang w:val="en-US"/>
        </w:rPr>
        <w:t>-</w:t>
      </w:r>
      <w:proofErr w:type="spellStart"/>
      <w:r w:rsidRPr="008B13CA">
        <w:rPr>
          <w:b/>
          <w:bCs/>
          <w:color w:val="000000" w:themeColor="text1"/>
          <w:sz w:val="22"/>
          <w:szCs w:val="22"/>
          <w:lang w:val="en-US"/>
        </w:rPr>
        <w:t>simbol</w:t>
      </w:r>
      <w:proofErr w:type="spellEnd"/>
      <w:r w:rsidRPr="008B13CA">
        <w:rPr>
          <w:b/>
          <w:bCs/>
          <w:color w:val="000000" w:themeColor="text1"/>
          <w:sz w:val="22"/>
          <w:szCs w:val="22"/>
        </w:rPr>
        <w:t xml:space="preserve"> gerakan </w:t>
      </w:r>
    </w:p>
    <w:p w14:paraId="2692A18E" w14:textId="77777777" w:rsidR="008B13CA" w:rsidRPr="008B13CA" w:rsidRDefault="008B13CA" w:rsidP="008B13CA">
      <w:pPr>
        <w:pStyle w:val="Default"/>
        <w:spacing w:beforeLines="20" w:before="48" w:afterLines="20" w:after="48" w:line="20" w:lineRule="atLeast"/>
        <w:ind w:firstLine="425"/>
        <w:jc w:val="both"/>
        <w:rPr>
          <w:color w:val="000000" w:themeColor="text1"/>
          <w:sz w:val="22"/>
          <w:szCs w:val="22"/>
        </w:rPr>
      </w:pPr>
      <w:r w:rsidRPr="008B13CA">
        <w:rPr>
          <w:color w:val="000000" w:themeColor="text1"/>
          <w:sz w:val="22"/>
          <w:szCs w:val="22"/>
        </w:rPr>
        <w:t xml:space="preserve">Budaya seni musik masamper memiliki Simbol gerakan didalamnya, walaupun hanya selingan saja, karena tidak menentu untuk </w:t>
      </w:r>
      <w:r w:rsidRPr="008B13CA">
        <w:rPr>
          <w:color w:val="000000" w:themeColor="text1"/>
          <w:sz w:val="22"/>
          <w:szCs w:val="22"/>
        </w:rPr>
        <w:lastRenderedPageBreak/>
        <w:t xml:space="preserve">dipakai dalam masamper. Moderenisasi masamper saat ini banyak yang menggunakan gerakan dalam membawakan budaya seni ini. Gerakan pada masamper hanya sebagai pelengkap / pendukung dalam barisan – barisan. Umumnya gerakan-gerakan itu disesuaikan dalam variasi barisan ketika dipentas. Kebanyakan yaitu gerakan tangan sambil menari disamping badan sampai ke atas kepala, lalu diletakan di pinggang, setelah itu gerakan badan dimiringkan kekiri dan kekanan sampai posisi turun menjongkok. </w:t>
      </w:r>
    </w:p>
    <w:p w14:paraId="624C8E77" w14:textId="77777777" w:rsidR="008B13CA" w:rsidRPr="008B13CA" w:rsidRDefault="008B13CA" w:rsidP="008B13CA">
      <w:pPr>
        <w:pStyle w:val="Default"/>
        <w:spacing w:beforeLines="20" w:before="48" w:afterLines="20" w:after="48" w:line="20" w:lineRule="atLeast"/>
        <w:ind w:firstLine="425"/>
        <w:jc w:val="both"/>
        <w:rPr>
          <w:color w:val="000000" w:themeColor="text1"/>
          <w:sz w:val="22"/>
          <w:szCs w:val="22"/>
        </w:rPr>
      </w:pPr>
      <w:r w:rsidRPr="008B13CA">
        <w:rPr>
          <w:sz w:val="22"/>
          <w:szCs w:val="22"/>
          <w:shd w:val="clear" w:color="auto" w:fill="FFFFFF"/>
        </w:rPr>
        <w:t>Gerakan Masamper hanya untuk grup yang berkumpul untuk membawakan lagu, dan gerakan juga sangat penting untuk lebih mengekspresikan makna tema lagu, menambah nilai untuk mengekspresikan makna penampilan. Makna dari gerakan tersebut sebenarnya menggambarkan kelembutan keikhlasan tubuh selain mengungkapkan suka dan duka. Dan pergerakan setiap pelaksanaan acara tergantung dari ekspresi masing-masing anggota, kecuali gerakan yang dilombakan, setiap pergerakan harus mengikuti instruksi dari ketua kelompok yang telah ditunjuk atau di tuakan</w:t>
      </w:r>
      <w:r w:rsidRPr="008B13CA">
        <w:rPr>
          <w:color w:val="000000" w:themeColor="text1"/>
          <w:sz w:val="22"/>
          <w:szCs w:val="22"/>
        </w:rPr>
        <w:t xml:space="preserve"> </w:t>
      </w:r>
    </w:p>
    <w:p w14:paraId="2E0248D1" w14:textId="77777777" w:rsidR="008B13CA" w:rsidRPr="008B13CA" w:rsidRDefault="008B13CA" w:rsidP="008B13CA">
      <w:pPr>
        <w:pStyle w:val="Default"/>
        <w:spacing w:beforeLines="20" w:before="48" w:afterLines="20" w:after="48" w:line="20" w:lineRule="atLeast"/>
        <w:ind w:firstLine="425"/>
        <w:jc w:val="both"/>
        <w:rPr>
          <w:color w:val="000000" w:themeColor="text1"/>
          <w:sz w:val="22"/>
          <w:szCs w:val="22"/>
        </w:rPr>
      </w:pPr>
    </w:p>
    <w:p w14:paraId="28B04EBF" w14:textId="77777777" w:rsidR="008B13CA" w:rsidRPr="008B13CA" w:rsidRDefault="008B13CA" w:rsidP="008B13CA">
      <w:pPr>
        <w:pStyle w:val="Default"/>
        <w:spacing w:beforeLines="20" w:before="48" w:afterLines="20" w:after="48" w:line="20" w:lineRule="atLeast"/>
        <w:jc w:val="both"/>
        <w:rPr>
          <w:color w:val="000000" w:themeColor="text1"/>
          <w:sz w:val="22"/>
          <w:szCs w:val="22"/>
        </w:rPr>
      </w:pPr>
      <w:r w:rsidRPr="008B13CA">
        <w:rPr>
          <w:b/>
          <w:bCs/>
          <w:color w:val="000000" w:themeColor="text1"/>
          <w:sz w:val="22"/>
          <w:szCs w:val="22"/>
        </w:rPr>
        <w:t>Simbol</w:t>
      </w:r>
      <w:r w:rsidRPr="008B13CA">
        <w:rPr>
          <w:b/>
          <w:bCs/>
          <w:color w:val="000000" w:themeColor="text1"/>
          <w:sz w:val="22"/>
          <w:szCs w:val="22"/>
          <w:lang w:val="en-US"/>
        </w:rPr>
        <w:t>-</w:t>
      </w:r>
      <w:proofErr w:type="spellStart"/>
      <w:r w:rsidRPr="008B13CA">
        <w:rPr>
          <w:b/>
          <w:bCs/>
          <w:color w:val="000000" w:themeColor="text1"/>
          <w:sz w:val="22"/>
          <w:szCs w:val="22"/>
          <w:lang w:val="en-US"/>
        </w:rPr>
        <w:t>simbol</w:t>
      </w:r>
      <w:proofErr w:type="spellEnd"/>
      <w:r w:rsidRPr="008B13CA">
        <w:rPr>
          <w:b/>
          <w:bCs/>
          <w:color w:val="000000" w:themeColor="text1"/>
          <w:sz w:val="22"/>
          <w:szCs w:val="22"/>
        </w:rPr>
        <w:t xml:space="preserve"> Atribut / Pakaian </w:t>
      </w:r>
    </w:p>
    <w:p w14:paraId="0EC9C08B" w14:textId="77777777" w:rsidR="008B13CA" w:rsidRPr="008B13CA" w:rsidRDefault="008B13CA" w:rsidP="008B13CA">
      <w:pPr>
        <w:pStyle w:val="Default"/>
        <w:spacing w:beforeLines="20" w:before="48" w:afterLines="20" w:after="48" w:line="20" w:lineRule="atLeast"/>
        <w:ind w:firstLine="425"/>
        <w:jc w:val="both"/>
        <w:rPr>
          <w:color w:val="000000" w:themeColor="text1"/>
          <w:sz w:val="22"/>
          <w:szCs w:val="22"/>
          <w:lang w:val="en-US"/>
        </w:rPr>
      </w:pPr>
      <w:r w:rsidRPr="008B13CA">
        <w:rPr>
          <w:color w:val="000000" w:themeColor="text1"/>
          <w:sz w:val="22"/>
          <w:szCs w:val="22"/>
        </w:rPr>
        <w:t>Pakai anggota masamper hanyalah sederhana, namun dalam acara syukuran dapat menggunakan busana bebas yang sesuai, lain halnya saat mengikuti perlombaan dimana pakai seragam/pakaian adat Sangihe harus digunakan. Atribut harus digunakan, karena merupakan kebutuhan universal bagi masamper untuk tampil pada suatu hajatan atau acara. Merupakan penanda untuk membedakan setiap kelompok masamper yang ada. Hal ini menjadikan atribut dan kostum sebagai penampilan visual dari setiap kelompok masamper dalam mengikut lomba.</w:t>
      </w:r>
    </w:p>
    <w:p w14:paraId="6CEC4F16" w14:textId="77777777" w:rsidR="008B13CA" w:rsidRPr="008B13CA" w:rsidRDefault="008B13CA" w:rsidP="008B13CA">
      <w:pPr>
        <w:spacing w:beforeLines="20" w:before="48" w:afterLines="20" w:after="48" w:line="20" w:lineRule="atLeast"/>
        <w:jc w:val="both"/>
        <w:rPr>
          <w:rFonts w:ascii="Times New Roman" w:hAnsi="Times New Roman"/>
          <w:b/>
          <w:bCs/>
          <w:color w:val="000000" w:themeColor="text1"/>
        </w:rPr>
      </w:pPr>
    </w:p>
    <w:p w14:paraId="40A300D8" w14:textId="68BC2E4A" w:rsidR="008B13CA" w:rsidRPr="008B13CA" w:rsidRDefault="008B13CA" w:rsidP="008B13CA">
      <w:pPr>
        <w:pStyle w:val="Default"/>
        <w:spacing w:beforeLines="20" w:before="48" w:afterLines="20" w:after="48" w:line="20" w:lineRule="atLeast"/>
        <w:jc w:val="both"/>
        <w:rPr>
          <w:color w:val="000000" w:themeColor="text1"/>
          <w:sz w:val="22"/>
          <w:szCs w:val="22"/>
        </w:rPr>
      </w:pPr>
      <w:r w:rsidRPr="008B13CA">
        <w:rPr>
          <w:b/>
          <w:bCs/>
          <w:color w:val="000000" w:themeColor="text1"/>
          <w:sz w:val="22"/>
          <w:szCs w:val="22"/>
        </w:rPr>
        <w:t>Makna Pesan yang di sampaikan Lewat Masamper sebagai salah satu budaya kesenian musik Desa Tumende</w:t>
      </w:r>
    </w:p>
    <w:p w14:paraId="48643011" w14:textId="77777777" w:rsidR="008B13CA" w:rsidRPr="008B13CA" w:rsidRDefault="008B13CA" w:rsidP="008B13CA">
      <w:pPr>
        <w:pStyle w:val="Default"/>
        <w:spacing w:beforeLines="20" w:before="48" w:afterLines="20" w:after="48" w:line="20" w:lineRule="atLeast"/>
        <w:ind w:left="426"/>
        <w:jc w:val="both"/>
        <w:rPr>
          <w:color w:val="000000" w:themeColor="text1"/>
          <w:sz w:val="22"/>
          <w:szCs w:val="22"/>
        </w:rPr>
      </w:pPr>
    </w:p>
    <w:p w14:paraId="4694CE99"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themeColor="text1"/>
        </w:rPr>
      </w:pPr>
      <w:r w:rsidRPr="008B13CA">
        <w:rPr>
          <w:rFonts w:ascii="Times New Roman" w:hAnsi="Times New Roman"/>
          <w:color w:val="000000"/>
          <w:shd w:val="clear" w:color="auto" w:fill="FFFFFF"/>
        </w:rPr>
        <w:t xml:space="preserve">Masamper menggunakan lagu-lagu yang memiliki tema tertentu yang harus dinyanyikan dan dibawakan oleh setiap kelompok atau anggota masamper. Berikut </w:t>
      </w:r>
      <w:r w:rsidRPr="008B13CA">
        <w:rPr>
          <w:rFonts w:ascii="Times New Roman" w:hAnsi="Times New Roman"/>
          <w:color w:val="000000"/>
          <w:shd w:val="clear" w:color="auto" w:fill="FFFFFF"/>
        </w:rPr>
        <w:t>kami jelaskan makna pesan komunikasi yang terkandung dalam setiap Masamper.</w:t>
      </w:r>
      <w:r w:rsidRPr="008B13CA">
        <w:rPr>
          <w:rFonts w:ascii="Times New Roman" w:hAnsi="Times New Roman"/>
          <w:color w:val="000000" w:themeColor="text1"/>
        </w:rPr>
        <w:t xml:space="preserve"> </w:t>
      </w:r>
    </w:p>
    <w:p w14:paraId="55C695ED" w14:textId="77777777" w:rsidR="008B13CA" w:rsidRPr="008B13CA" w:rsidRDefault="008B13CA" w:rsidP="008B13CA">
      <w:pPr>
        <w:spacing w:beforeLines="20" w:before="48" w:afterLines="20" w:after="48" w:line="20" w:lineRule="atLeast"/>
        <w:ind w:firstLine="426"/>
        <w:jc w:val="both"/>
        <w:rPr>
          <w:rFonts w:ascii="Times New Roman" w:hAnsi="Times New Roman"/>
          <w:color w:val="000000"/>
          <w:shd w:val="clear" w:color="auto" w:fill="FFFFFF"/>
        </w:rPr>
      </w:pPr>
      <w:r w:rsidRPr="008B13CA">
        <w:rPr>
          <w:rFonts w:ascii="Times New Roman" w:hAnsi="Times New Roman"/>
          <w:color w:val="000000"/>
          <w:shd w:val="clear" w:color="auto" w:fill="FFFFFF"/>
        </w:rPr>
        <w:t>Secara umum, isi pesan pada tema dapat diartikan sebagai pesan moral dan etika, bahkan dapat memiliki makna politik, yang dapat membangun, mempromosikan rasa persatuan, persatuan, perdamaian, dan berguna untuk membangun rasa hormat, pujian dan penghargaan. Kesalehan kepada Tuhan Yang Maha Kuasa. Serta yang terpenting adalah pemberian Tuhan untuk menjalin hubungan antara Tuhan dan manusia, manusia dan manusia dan manusia ke alam semesta.</w:t>
      </w:r>
    </w:p>
    <w:p w14:paraId="3E7296D7" w14:textId="77777777" w:rsidR="008B13CA" w:rsidRPr="008B13CA" w:rsidRDefault="008B13CA" w:rsidP="008B13CA">
      <w:pPr>
        <w:spacing w:beforeLines="20" w:before="48" w:afterLines="20" w:after="48" w:line="20" w:lineRule="atLeast"/>
        <w:jc w:val="both"/>
        <w:rPr>
          <w:rFonts w:ascii="Times New Roman" w:hAnsi="Times New Roman"/>
          <w:color w:val="000000" w:themeColor="text1"/>
        </w:rPr>
      </w:pPr>
    </w:p>
    <w:p w14:paraId="4D11859B" w14:textId="77777777" w:rsidR="008B13CA" w:rsidRPr="008B13CA" w:rsidRDefault="008B13CA" w:rsidP="008B13CA">
      <w:pPr>
        <w:pStyle w:val="Default"/>
        <w:spacing w:beforeLines="20" w:before="48" w:afterLines="20" w:after="48" w:line="20" w:lineRule="atLeast"/>
        <w:jc w:val="both"/>
        <w:rPr>
          <w:b/>
          <w:bCs/>
          <w:color w:val="000000" w:themeColor="text1"/>
          <w:sz w:val="22"/>
          <w:szCs w:val="22"/>
        </w:rPr>
      </w:pPr>
      <w:r w:rsidRPr="008B13CA">
        <w:rPr>
          <w:b/>
          <w:bCs/>
          <w:color w:val="000000" w:themeColor="text1"/>
          <w:sz w:val="22"/>
          <w:szCs w:val="22"/>
        </w:rPr>
        <w:t>Masamper dalam berbagai Upacara di Kehidupan Masyarakat Desa di Sangihe</w:t>
      </w:r>
    </w:p>
    <w:p w14:paraId="343F5A6F" w14:textId="77777777" w:rsidR="008B13CA" w:rsidRPr="008B13CA" w:rsidRDefault="008B13CA" w:rsidP="008B13CA">
      <w:pPr>
        <w:pStyle w:val="Default"/>
        <w:spacing w:beforeLines="20" w:before="48" w:afterLines="20" w:after="48" w:line="20" w:lineRule="atLeast"/>
        <w:ind w:left="426"/>
        <w:jc w:val="both"/>
        <w:rPr>
          <w:b/>
          <w:bCs/>
          <w:color w:val="000000" w:themeColor="text1"/>
          <w:sz w:val="22"/>
          <w:szCs w:val="22"/>
        </w:rPr>
      </w:pPr>
    </w:p>
    <w:p w14:paraId="7D7D26F7"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themeColor="text1"/>
        </w:rPr>
      </w:pPr>
      <w:r w:rsidRPr="008B13CA">
        <w:rPr>
          <w:rFonts w:ascii="Times New Roman" w:hAnsi="Times New Roman"/>
          <w:color w:val="000000" w:themeColor="text1"/>
        </w:rPr>
        <w:t>Masambo atau masamper juga merupakan nyanyian dalam membuka lading baru dan panen saat di kebun. Itulah sebabnya kemudian ada sebagian orang yang berpendapat bahwa Masambo dapat diartikan sebagai nyanyian yang dilantunkan dengan diiringi alat musik tradisonal Tagonggong (gendang) khususnya di tempat-tempat saat dibukanya lahan untuk kebun yang baru. dimana biasanya para wanita menanam sedangkan kaum pria menabuh Tagonggong sambil melantunkan Masambo. Setelah lahan kebun baru dibuka siap untuk ditanam, maka tuan kebun atau pemilik kebun akan menggelar suatu acara menanam padi ladang (</w:t>
      </w:r>
      <w:r w:rsidRPr="008B13CA">
        <w:rPr>
          <w:rFonts w:ascii="Times New Roman" w:hAnsi="Times New Roman"/>
          <w:i/>
          <w:iCs/>
          <w:color w:val="000000" w:themeColor="text1"/>
        </w:rPr>
        <w:t>Mengasi</w:t>
      </w:r>
      <w:r w:rsidRPr="008B13CA">
        <w:rPr>
          <w:rFonts w:ascii="Times New Roman" w:hAnsi="Times New Roman"/>
          <w:color w:val="000000" w:themeColor="text1"/>
        </w:rPr>
        <w:t>).</w:t>
      </w:r>
    </w:p>
    <w:p w14:paraId="454CDF58" w14:textId="792C4169" w:rsidR="008B13CA" w:rsidRPr="008B13CA" w:rsidRDefault="008B13CA" w:rsidP="008B13CA">
      <w:pPr>
        <w:spacing w:beforeLines="20" w:before="48" w:afterLines="20" w:after="48" w:line="20" w:lineRule="atLeast"/>
        <w:ind w:firstLine="567"/>
        <w:jc w:val="both"/>
        <w:rPr>
          <w:rFonts w:ascii="Times New Roman" w:hAnsi="Times New Roman"/>
          <w:color w:val="000000" w:themeColor="text1"/>
        </w:rPr>
      </w:pPr>
      <w:r w:rsidRPr="008B13CA">
        <w:rPr>
          <w:rFonts w:ascii="Times New Roman" w:hAnsi="Times New Roman"/>
          <w:color w:val="000000" w:themeColor="text1"/>
        </w:rPr>
        <w:t xml:space="preserve">Selain itu Masambo juga dapat dijumpai pada nyanyian para nelayan Sangihe. Ambrosius Makasar, pemahaman bahwa Masambo menjadi ukuran menentukan untuk mengungkapkan makna dibalik perjuangan kehidupan para nelayan. Jika kaum nelayan pulang dari perjuangan semalaman di laut dalam mencari ikan untuk memenuhi nafkah keluarga, di saat mereka kembali ke darat dengan menelusuri tepian pantai sambil mengumandangkan syair musik Masambo. Ada sedikit keunikan yaitu pada variasi alat musik yang digunakan, karena merepotkan untuk membawa Tagonggong di dalam perahu maka mereka menggunakan peralatan yang tersedia di perahu mereka yaitu pendayung, sehingga musik Masambo mereka mengalun dalam iringan irama ketuk dayung. Di pagi hari orang-orang yang berada di darat/pantai yang </w:t>
      </w:r>
      <w:r w:rsidRPr="008B13CA">
        <w:rPr>
          <w:rFonts w:ascii="Times New Roman" w:hAnsi="Times New Roman"/>
          <w:color w:val="000000" w:themeColor="text1"/>
        </w:rPr>
        <w:lastRenderedPageBreak/>
        <w:t xml:space="preserve">mendengar sahut-sahutan musik Masambo ini dapat mengerti bahwa para nelayan tersebut telah memperoleh hasil tangkapan ikan. Melalui musik Masambo, secara eksplisit kaum nelayan menyampaikan luapan sukacita dengan meyakini benar bahwa mereka berhasil bukan karena kekuatan perjuangan sendiri, tetapi karena </w:t>
      </w:r>
      <w:r w:rsidRPr="008B13CA">
        <w:rPr>
          <w:rFonts w:ascii="Times New Roman" w:hAnsi="Times New Roman"/>
          <w:i/>
          <w:iCs/>
          <w:color w:val="000000" w:themeColor="text1"/>
        </w:rPr>
        <w:t xml:space="preserve">I Ghenggona Langi Duatang Saruluang </w:t>
      </w:r>
      <w:r w:rsidRPr="008B13CA">
        <w:rPr>
          <w:rFonts w:ascii="Times New Roman" w:hAnsi="Times New Roman"/>
          <w:color w:val="000000" w:themeColor="text1"/>
        </w:rPr>
        <w:t xml:space="preserve">telah memberi berkat melalui jalinan menyatunya alam dengan kaum nelayan sehingga keluarganya dapat menikmati makna kehidupan. Di bawah ini syair Masambo yang dinyanyikan para </w:t>
      </w:r>
      <w:r w:rsidRPr="008B13CA">
        <w:rPr>
          <w:rFonts w:ascii="Times New Roman" w:hAnsi="Times New Roman"/>
          <w:noProof/>
          <w:color w:val="000000" w:themeColor="text1"/>
          <w:lang w:val="en-US"/>
        </w:rPr>
        <w:drawing>
          <wp:anchor distT="0" distB="0" distL="114300" distR="114300" simplePos="0" relativeHeight="251659264" behindDoc="0" locked="0" layoutInCell="1" allowOverlap="1" wp14:anchorId="380AC5F6" wp14:editId="772C09C6">
            <wp:simplePos x="0" y="0"/>
            <wp:positionH relativeFrom="column">
              <wp:posOffset>-54610</wp:posOffset>
            </wp:positionH>
            <wp:positionV relativeFrom="paragraph">
              <wp:posOffset>2394585</wp:posOffset>
            </wp:positionV>
            <wp:extent cx="2663825" cy="1780540"/>
            <wp:effectExtent l="0" t="0" r="3175" b="0"/>
            <wp:wrapTopAndBottom/>
            <wp:docPr id="1995491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3825"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3CA">
        <w:rPr>
          <w:rFonts w:ascii="Times New Roman" w:hAnsi="Times New Roman"/>
          <w:color w:val="000000" w:themeColor="text1"/>
        </w:rPr>
        <w:t>nelayan.</w:t>
      </w:r>
    </w:p>
    <w:p w14:paraId="3121187F" w14:textId="348F513C" w:rsidR="008B13CA" w:rsidRPr="008B13CA" w:rsidRDefault="008B13CA" w:rsidP="008B13CA">
      <w:pPr>
        <w:pStyle w:val="NormalWeb"/>
        <w:shd w:val="clear" w:color="auto" w:fill="FFFFFF"/>
        <w:spacing w:beforeLines="20" w:before="48" w:beforeAutospacing="0" w:afterLines="20" w:after="48" w:afterAutospacing="0" w:line="20" w:lineRule="atLeast"/>
        <w:jc w:val="center"/>
        <w:rPr>
          <w:b/>
          <w:bCs/>
          <w:color w:val="000000" w:themeColor="text1"/>
          <w:sz w:val="22"/>
          <w:szCs w:val="22"/>
          <w:lang w:val="en-US"/>
        </w:rPr>
      </w:pPr>
      <w:r w:rsidRPr="008B13CA">
        <w:rPr>
          <w:b/>
          <w:bCs/>
          <w:color w:val="000000" w:themeColor="text1"/>
          <w:sz w:val="22"/>
          <w:szCs w:val="22"/>
          <w:lang w:val="en-US"/>
        </w:rPr>
        <w:t xml:space="preserve">Gambar 1. </w:t>
      </w:r>
      <w:proofErr w:type="spellStart"/>
      <w:r w:rsidRPr="008B13CA">
        <w:rPr>
          <w:b/>
          <w:bCs/>
          <w:color w:val="000000" w:themeColor="text1"/>
          <w:sz w:val="22"/>
          <w:szCs w:val="22"/>
          <w:lang w:val="en-US"/>
        </w:rPr>
        <w:t>Masamper</w:t>
      </w:r>
      <w:proofErr w:type="spellEnd"/>
      <w:r w:rsidRPr="008B13CA">
        <w:rPr>
          <w:b/>
          <w:bCs/>
          <w:color w:val="000000" w:themeColor="text1"/>
          <w:sz w:val="22"/>
          <w:szCs w:val="22"/>
          <w:lang w:val="en-US"/>
        </w:rPr>
        <w:t xml:space="preserve"> </w:t>
      </w:r>
      <w:proofErr w:type="spellStart"/>
      <w:r w:rsidRPr="008B13CA">
        <w:rPr>
          <w:b/>
          <w:bCs/>
          <w:color w:val="000000" w:themeColor="text1"/>
          <w:sz w:val="22"/>
          <w:szCs w:val="22"/>
          <w:lang w:val="en-US"/>
        </w:rPr>
        <w:t>dalam</w:t>
      </w:r>
      <w:proofErr w:type="spellEnd"/>
      <w:r w:rsidRPr="008B13CA">
        <w:rPr>
          <w:b/>
          <w:bCs/>
          <w:color w:val="000000" w:themeColor="text1"/>
          <w:sz w:val="22"/>
          <w:szCs w:val="22"/>
          <w:lang w:val="en-US"/>
        </w:rPr>
        <w:t xml:space="preserve"> </w:t>
      </w:r>
      <w:proofErr w:type="spellStart"/>
      <w:r w:rsidRPr="008B13CA">
        <w:rPr>
          <w:b/>
          <w:bCs/>
          <w:color w:val="000000" w:themeColor="text1"/>
          <w:sz w:val="22"/>
          <w:szCs w:val="22"/>
          <w:lang w:val="en-US"/>
        </w:rPr>
        <w:t>Upacara</w:t>
      </w:r>
      <w:proofErr w:type="spellEnd"/>
      <w:r w:rsidRPr="008B13CA">
        <w:rPr>
          <w:b/>
          <w:bCs/>
          <w:color w:val="000000" w:themeColor="text1"/>
          <w:sz w:val="22"/>
          <w:szCs w:val="22"/>
          <w:lang w:val="en-US"/>
        </w:rPr>
        <w:t xml:space="preserve"> </w:t>
      </w:r>
      <w:proofErr w:type="spellStart"/>
      <w:r w:rsidRPr="008B13CA">
        <w:rPr>
          <w:b/>
          <w:bCs/>
          <w:color w:val="000000" w:themeColor="text1"/>
          <w:sz w:val="22"/>
          <w:szCs w:val="22"/>
          <w:lang w:val="en-US"/>
        </w:rPr>
        <w:t>Tulude</w:t>
      </w:r>
      <w:proofErr w:type="spellEnd"/>
      <w:r w:rsidRPr="008B13CA">
        <w:rPr>
          <w:b/>
          <w:bCs/>
          <w:color w:val="000000" w:themeColor="text1"/>
          <w:sz w:val="22"/>
          <w:szCs w:val="22"/>
          <w:lang w:val="en-US"/>
        </w:rPr>
        <w:t xml:space="preserve"> di Kota </w:t>
      </w:r>
      <w:proofErr w:type="spellStart"/>
      <w:r w:rsidRPr="008B13CA">
        <w:rPr>
          <w:b/>
          <w:bCs/>
          <w:color w:val="000000" w:themeColor="text1"/>
          <w:sz w:val="22"/>
          <w:szCs w:val="22"/>
          <w:lang w:val="en-US"/>
        </w:rPr>
        <w:t>Bitung</w:t>
      </w:r>
      <w:proofErr w:type="spellEnd"/>
    </w:p>
    <w:p w14:paraId="5DB59EB2" w14:textId="77777777" w:rsidR="008B13CA" w:rsidRPr="008B13CA" w:rsidRDefault="008B13CA" w:rsidP="008B13CA">
      <w:pPr>
        <w:pStyle w:val="NormalWeb"/>
        <w:shd w:val="clear" w:color="auto" w:fill="FFFFFF"/>
        <w:spacing w:beforeLines="20" w:before="48" w:beforeAutospacing="0" w:afterLines="20" w:after="48" w:afterAutospacing="0" w:line="20" w:lineRule="atLeast"/>
        <w:ind w:left="426" w:firstLine="425"/>
        <w:jc w:val="both"/>
        <w:rPr>
          <w:color w:val="000000" w:themeColor="text1"/>
          <w:sz w:val="22"/>
          <w:szCs w:val="22"/>
        </w:rPr>
      </w:pPr>
    </w:p>
    <w:p w14:paraId="1B95F559"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themeColor="text1"/>
        </w:rPr>
      </w:pPr>
      <w:r w:rsidRPr="008B13CA">
        <w:rPr>
          <w:rFonts w:ascii="Times New Roman" w:hAnsi="Times New Roman"/>
          <w:color w:val="000000" w:themeColor="text1"/>
        </w:rPr>
        <w:t xml:space="preserve">Begitu pula halnya dalam aspek kehidupan lainnya, musik Masambo sering muncul sebagai seni tradisional yang aktual. Misalnya bila ada perkawinan yang berlangsung di tengah masyarakat, maka doa restu keluarga ditopang oleh semua yang hadir yang secara inklusif dinyatakan melalui Masambo. Bukan sekedar adanya hasrat mereka yang memberi nilai untuk masa depan perkawinan itu, tetapi karena ada doa, hikmah dan harapan yang diungkapkan kepada </w:t>
      </w:r>
      <w:r w:rsidRPr="008B13CA">
        <w:rPr>
          <w:rFonts w:ascii="Times New Roman" w:hAnsi="Times New Roman"/>
          <w:i/>
          <w:iCs/>
          <w:color w:val="000000" w:themeColor="text1"/>
        </w:rPr>
        <w:t xml:space="preserve">I Ghenggona Langi Duatang Saruluang </w:t>
      </w:r>
      <w:r w:rsidRPr="008B13CA">
        <w:rPr>
          <w:rFonts w:ascii="Times New Roman" w:hAnsi="Times New Roman"/>
          <w:color w:val="000000" w:themeColor="text1"/>
        </w:rPr>
        <w:t xml:space="preserve">sehingga perkawinan tersebut dapat berlangsung langgeng. Mereka juga meyakini bahwa dengan dilakukannya perkawinan secara adat, maka menjadi suatu hal yang tabu dan aib untuk melakukan perceraian. Karena itu, melalui musik Masambo maka kepatuhan dan kebersamaan sebagai suami-istri dihargai tanpa adanya kebohongan dan paksaan. Sehingga halangan dan kemalangan yang bakal terjadi dalam perjalanan rumah tangga </w:t>
      </w:r>
      <w:r w:rsidRPr="008B13CA">
        <w:rPr>
          <w:rFonts w:ascii="Times New Roman" w:hAnsi="Times New Roman"/>
          <w:color w:val="000000" w:themeColor="text1"/>
        </w:rPr>
        <w:t>semuanya telah diantisipasi ketika topangan doa bersama pada malam resepsi melalui Masambo dilakukan.</w:t>
      </w:r>
    </w:p>
    <w:p w14:paraId="62F21346" w14:textId="77777777" w:rsidR="008B13CA" w:rsidRPr="008B13CA" w:rsidRDefault="008B13CA" w:rsidP="008B13CA">
      <w:pPr>
        <w:spacing w:beforeLines="20" w:before="48" w:afterLines="20" w:after="48" w:line="20" w:lineRule="atLeast"/>
        <w:jc w:val="both"/>
        <w:rPr>
          <w:rFonts w:ascii="Times New Roman" w:hAnsi="Times New Roman"/>
          <w:b/>
          <w:bCs/>
          <w:color w:val="000000" w:themeColor="text1"/>
        </w:rPr>
      </w:pPr>
    </w:p>
    <w:p w14:paraId="7BDA4A41" w14:textId="5F89DBA2" w:rsidR="008B13CA" w:rsidRPr="008B13CA" w:rsidRDefault="008B13CA" w:rsidP="008B13CA">
      <w:pPr>
        <w:spacing w:beforeLines="20" w:before="48" w:afterLines="20" w:after="48" w:line="20" w:lineRule="atLeast"/>
        <w:jc w:val="both"/>
        <w:rPr>
          <w:rFonts w:ascii="Times New Roman" w:hAnsi="Times New Roman"/>
          <w:b/>
          <w:bCs/>
          <w:color w:val="000000" w:themeColor="text1"/>
          <w:lang w:val="en-US"/>
        </w:rPr>
      </w:pPr>
      <w:proofErr w:type="spellStart"/>
      <w:r>
        <w:rPr>
          <w:rFonts w:ascii="Times New Roman" w:hAnsi="Times New Roman"/>
          <w:b/>
          <w:bCs/>
          <w:color w:val="000000" w:themeColor="text1"/>
          <w:lang w:val="en-US"/>
        </w:rPr>
        <w:t>Simpulan</w:t>
      </w:r>
      <w:proofErr w:type="spellEnd"/>
    </w:p>
    <w:p w14:paraId="005F9A0D"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themeColor="text1"/>
        </w:rPr>
      </w:pPr>
      <w:r w:rsidRPr="008B13CA">
        <w:rPr>
          <w:rFonts w:ascii="Times New Roman" w:hAnsi="Times New Roman"/>
          <w:color w:val="000000"/>
          <w:shd w:val="clear" w:color="auto" w:fill="FFFFFF"/>
        </w:rPr>
        <w:t>Masamper memiliki unsur utama yaitu unsur musik vokal, unsur gerak, unsur mebawalase atau saling membalas. Gunakan suara diatonik dan nyanyikan seperti paduan suara atau paduan suara. Hanya ada dua bentuk paduan suara tradisional di Indonesia, yaitu paduan suara tradisional Batak dan Masamper Sangihe. Masamper dibentuk dalam beberapa tahapan tergantung dari jenis lagu yang dinyanyikan.</w:t>
      </w:r>
    </w:p>
    <w:p w14:paraId="6EA590B4"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themeColor="text1"/>
        </w:rPr>
      </w:pPr>
      <w:r w:rsidRPr="008B13CA">
        <w:rPr>
          <w:rFonts w:ascii="Times New Roman" w:hAnsi="Times New Roman"/>
          <w:color w:val="000000" w:themeColor="text1"/>
        </w:rPr>
        <w:t>Masamper atau membawalase memilki sejarah yang sangat sentimental dalam kehidupan masyrakat etnis Sangihe mengingat bahwa kesenian masamper ini bukan hanya merupakan kebiasaan biasa masyarakat tetapi mengandung arti yang terdapat dalam setiap syair.</w:t>
      </w:r>
    </w:p>
    <w:p w14:paraId="60AD3B22" w14:textId="77777777" w:rsidR="008B13CA" w:rsidRPr="008B13CA" w:rsidRDefault="008B13CA" w:rsidP="008B13CA">
      <w:pPr>
        <w:pStyle w:val="NormalWeb"/>
        <w:shd w:val="clear" w:color="auto" w:fill="FFFFFF"/>
        <w:spacing w:beforeLines="20" w:before="48" w:beforeAutospacing="0" w:afterLines="20" w:after="48" w:afterAutospacing="0" w:line="20" w:lineRule="atLeast"/>
        <w:ind w:firstLine="567"/>
        <w:jc w:val="both"/>
        <w:rPr>
          <w:color w:val="000000" w:themeColor="text1"/>
          <w:sz w:val="22"/>
          <w:szCs w:val="22"/>
          <w:lang w:val="en-US"/>
        </w:rPr>
      </w:pPr>
      <w:proofErr w:type="spellStart"/>
      <w:r w:rsidRPr="008B13CA">
        <w:rPr>
          <w:color w:val="000000" w:themeColor="text1"/>
          <w:sz w:val="22"/>
          <w:szCs w:val="22"/>
          <w:lang w:val="en-US"/>
        </w:rPr>
        <w:t>Mebawalase</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kentari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masamper</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merupakan</w:t>
      </w:r>
      <w:proofErr w:type="spellEnd"/>
      <w:r w:rsidRPr="008B13CA">
        <w:rPr>
          <w:color w:val="000000" w:themeColor="text1"/>
          <w:sz w:val="22"/>
          <w:szCs w:val="22"/>
          <w:lang w:val="en-US"/>
        </w:rPr>
        <w:t xml:space="preserve"> dialog media yang </w:t>
      </w:r>
      <w:proofErr w:type="spellStart"/>
      <w:r w:rsidRPr="008B13CA">
        <w:rPr>
          <w:color w:val="000000" w:themeColor="text1"/>
          <w:sz w:val="22"/>
          <w:szCs w:val="22"/>
          <w:lang w:val="en-US"/>
        </w:rPr>
        <w:t>pengungkapan</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jiwa</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mengekspresikan</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jati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diri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komunitas</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masyarakat</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nusa</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utara</w:t>
      </w:r>
      <w:proofErr w:type="spellEnd"/>
      <w:r w:rsidRPr="008B13CA">
        <w:rPr>
          <w:color w:val="000000" w:themeColor="text1"/>
          <w:sz w:val="22"/>
          <w:szCs w:val="22"/>
          <w:lang w:val="en-US"/>
        </w:rPr>
        <w:t xml:space="preserve"> yang di </w:t>
      </w:r>
      <w:proofErr w:type="spellStart"/>
      <w:r w:rsidRPr="008B13CA">
        <w:rPr>
          <w:color w:val="000000" w:themeColor="text1"/>
          <w:sz w:val="22"/>
          <w:szCs w:val="22"/>
          <w:lang w:val="en-US"/>
        </w:rPr>
        <w:t>dalamnya</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mengandung</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luhur</w:t>
      </w:r>
      <w:proofErr w:type="spellEnd"/>
      <w:r w:rsidRPr="008B13CA">
        <w:rPr>
          <w:color w:val="000000" w:themeColor="text1"/>
          <w:sz w:val="22"/>
          <w:szCs w:val="22"/>
          <w:lang w:val="en-US"/>
        </w:rPr>
        <w:t xml:space="preserve"> yang universal. Nilai-</w:t>
      </w:r>
      <w:proofErr w:type="spellStart"/>
      <w:r w:rsidRPr="008B13CA">
        <w:rPr>
          <w:color w:val="000000" w:themeColor="text1"/>
          <w:sz w:val="22"/>
          <w:szCs w:val="22"/>
          <w:lang w:val="en-US"/>
        </w:rPr>
        <w:t>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luhur</w:t>
      </w:r>
      <w:proofErr w:type="spellEnd"/>
      <w:r w:rsidRPr="008B13CA">
        <w:rPr>
          <w:color w:val="000000" w:themeColor="text1"/>
          <w:sz w:val="22"/>
          <w:szCs w:val="22"/>
          <w:lang w:val="en-US"/>
        </w:rPr>
        <w:t xml:space="preserve"> yang universal </w:t>
      </w:r>
      <w:proofErr w:type="spellStart"/>
      <w:r w:rsidRPr="008B13CA">
        <w:rPr>
          <w:color w:val="000000" w:themeColor="text1"/>
          <w:sz w:val="22"/>
          <w:szCs w:val="22"/>
          <w:lang w:val="en-US"/>
        </w:rPr>
        <w:t>adalah</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sebagai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religi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kebenaran</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etika</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moral,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historis</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kebangsaan</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edukatif</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adat</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istiadat</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estetika</w:t>
      </w:r>
      <w:proofErr w:type="spellEnd"/>
      <w:r w:rsidRPr="008B13CA">
        <w:rPr>
          <w:color w:val="000000" w:themeColor="text1"/>
          <w:sz w:val="22"/>
          <w:szCs w:val="22"/>
          <w:lang w:val="en-US"/>
        </w:rPr>
        <w:t xml:space="preserve"> dan </w:t>
      </w:r>
      <w:proofErr w:type="spellStart"/>
      <w:r w:rsidRPr="008B13CA">
        <w:rPr>
          <w:color w:val="000000" w:themeColor="text1"/>
          <w:sz w:val="22"/>
          <w:szCs w:val="22"/>
          <w:lang w:val="en-US"/>
        </w:rPr>
        <w:t>nilai-nilai</w:t>
      </w:r>
      <w:proofErr w:type="spellEnd"/>
      <w:r w:rsidRPr="008B13CA">
        <w:rPr>
          <w:color w:val="000000" w:themeColor="text1"/>
          <w:sz w:val="22"/>
          <w:szCs w:val="22"/>
          <w:lang w:val="en-US"/>
        </w:rPr>
        <w:t xml:space="preserve"> </w:t>
      </w:r>
      <w:proofErr w:type="spellStart"/>
      <w:r w:rsidRPr="008B13CA">
        <w:rPr>
          <w:color w:val="000000" w:themeColor="text1"/>
          <w:sz w:val="22"/>
          <w:szCs w:val="22"/>
          <w:lang w:val="en-US"/>
        </w:rPr>
        <w:t>komunikatif</w:t>
      </w:r>
      <w:proofErr w:type="spellEnd"/>
      <w:r w:rsidRPr="008B13CA">
        <w:rPr>
          <w:color w:val="000000" w:themeColor="text1"/>
          <w:sz w:val="22"/>
          <w:szCs w:val="22"/>
          <w:lang w:val="en-US"/>
        </w:rPr>
        <w:t>.</w:t>
      </w:r>
    </w:p>
    <w:p w14:paraId="70C2653C" w14:textId="77777777" w:rsidR="008B13CA" w:rsidRPr="008B13CA" w:rsidRDefault="008B13CA" w:rsidP="008B13CA">
      <w:pPr>
        <w:spacing w:beforeLines="20" w:before="48" w:afterLines="20" w:after="48" w:line="20" w:lineRule="atLeast"/>
        <w:ind w:firstLine="567"/>
        <w:jc w:val="both"/>
        <w:rPr>
          <w:rFonts w:ascii="Times New Roman" w:hAnsi="Times New Roman"/>
          <w:color w:val="000000" w:themeColor="text1"/>
        </w:rPr>
      </w:pPr>
      <w:r w:rsidRPr="008B13CA">
        <w:rPr>
          <w:rFonts w:ascii="Times New Roman" w:hAnsi="Times New Roman"/>
          <w:color w:val="000000" w:themeColor="text1"/>
        </w:rPr>
        <w:t>Nilai-nilai yang terkandung dalam kesenian Masamper atau mebawalase merupakan ajakan untuk kebaikan dalam kehidupan secara individu maupun bermasyarakat, yang harus terus di lestarikan secara turun-temurun kepada generasi penerus, agar masyrakat Sangihe tidak kehilangan jati diri sebagai masyrakat yang memilki solidaritas antar individu, antar agama, dan antar sosial.</w:t>
      </w:r>
    </w:p>
    <w:p w14:paraId="6CB29F7D" w14:textId="77777777" w:rsidR="008B13CA" w:rsidRPr="008B13CA" w:rsidRDefault="008B13CA" w:rsidP="008B13CA">
      <w:pPr>
        <w:spacing w:beforeLines="20" w:before="48" w:afterLines="20" w:after="48" w:line="20" w:lineRule="atLeast"/>
        <w:jc w:val="both"/>
        <w:rPr>
          <w:rFonts w:ascii="Times New Roman" w:hAnsi="Times New Roman"/>
          <w:b/>
          <w:bCs/>
          <w:color w:val="000000" w:themeColor="text1"/>
        </w:rPr>
      </w:pPr>
    </w:p>
    <w:p w14:paraId="1B9D5F72" w14:textId="77777777" w:rsidR="008B13CA" w:rsidRPr="008B13CA" w:rsidRDefault="008B13CA" w:rsidP="008B13CA">
      <w:pPr>
        <w:spacing w:beforeLines="20" w:before="48" w:afterLines="20" w:after="48" w:line="20" w:lineRule="atLeast"/>
        <w:jc w:val="both"/>
        <w:rPr>
          <w:rFonts w:ascii="Times New Roman" w:hAnsi="Times New Roman"/>
          <w:b/>
          <w:bCs/>
          <w:color w:val="000000" w:themeColor="text1"/>
        </w:rPr>
      </w:pPr>
      <w:r w:rsidRPr="008B13CA">
        <w:rPr>
          <w:rFonts w:ascii="Times New Roman" w:hAnsi="Times New Roman"/>
          <w:b/>
          <w:bCs/>
          <w:color w:val="000000" w:themeColor="text1"/>
        </w:rPr>
        <w:t>DAFTAR PUSTAKA</w:t>
      </w:r>
    </w:p>
    <w:p w14:paraId="7F635494" w14:textId="77777777" w:rsidR="008B13CA" w:rsidRPr="008B13CA" w:rsidRDefault="008B13CA" w:rsidP="008B13CA">
      <w:pPr>
        <w:spacing w:beforeLines="20" w:before="48" w:afterLines="20" w:after="48" w:line="20" w:lineRule="atLeast"/>
        <w:jc w:val="both"/>
        <w:rPr>
          <w:rFonts w:ascii="Times New Roman" w:hAnsi="Times New Roman"/>
          <w:b/>
          <w:bCs/>
          <w:color w:val="000000" w:themeColor="text1"/>
        </w:rPr>
      </w:pPr>
    </w:p>
    <w:p w14:paraId="20B0AC80" w14:textId="77777777" w:rsidR="008B13CA" w:rsidRPr="008B13CA" w:rsidRDefault="008B13CA" w:rsidP="008B13CA">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 xml:space="preserve">Afrizal, 2014. </w:t>
      </w:r>
      <w:r w:rsidRPr="008B13CA">
        <w:rPr>
          <w:rFonts w:ascii="Times New Roman" w:hAnsi="Times New Roman"/>
          <w:i/>
          <w:color w:val="000000" w:themeColor="text1"/>
        </w:rPr>
        <w:t>Metodologi Penelitian Kualitatif</w:t>
      </w:r>
      <w:r w:rsidRPr="008B13CA">
        <w:rPr>
          <w:rFonts w:ascii="Times New Roman" w:hAnsi="Times New Roman"/>
          <w:color w:val="000000" w:themeColor="text1"/>
        </w:rPr>
        <w:t>.  Jakarta: PT Raja Grafindo Persada.</w:t>
      </w:r>
    </w:p>
    <w:p w14:paraId="34D6725B" w14:textId="77777777" w:rsidR="008B13CA" w:rsidRPr="008B13CA" w:rsidRDefault="008B13CA" w:rsidP="008B13CA">
      <w:pPr>
        <w:spacing w:before="100" w:afterLines="100" w:after="240" w:line="20" w:lineRule="atLeast"/>
        <w:ind w:left="851" w:hanging="851"/>
        <w:jc w:val="both"/>
        <w:rPr>
          <w:rFonts w:ascii="Times New Roman" w:hAnsi="Times New Roman"/>
          <w:color w:val="000000" w:themeColor="text1"/>
        </w:rPr>
      </w:pPr>
    </w:p>
    <w:p w14:paraId="3FDC6A6C" w14:textId="005526EA"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 xml:space="preserve">Bogdan dan Biglen,1982, Lexy.J Moleong. </w:t>
      </w:r>
      <w:r w:rsidRPr="008B13CA">
        <w:rPr>
          <w:rFonts w:ascii="Times New Roman" w:hAnsi="Times New Roman"/>
          <w:i/>
          <w:color w:val="000000" w:themeColor="text1"/>
        </w:rPr>
        <w:t>Metodologi penelitian kualitatif</w:t>
      </w:r>
      <w:r w:rsidRPr="008B13CA">
        <w:rPr>
          <w:rFonts w:ascii="Times New Roman" w:hAnsi="Times New Roman"/>
          <w:color w:val="000000" w:themeColor="text1"/>
        </w:rPr>
        <w:t>. Edisi Revisi. PT Renay Rosdakarya, Bandung.</w:t>
      </w:r>
    </w:p>
    <w:p w14:paraId="3A4B722B" w14:textId="5DC27CD4"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Kuntowijoyo, 2003, Metodologi Sejarah, Penerbit Tiara Wacana Yogyakarta., 2</w:t>
      </w:r>
      <w:r w:rsidRPr="008B13CA">
        <w:fldChar w:fldCharType="begin"/>
      </w:r>
      <w:r w:rsidRPr="008B13CA">
        <w:rPr>
          <w:rFonts w:ascii="Times New Roman" w:hAnsi="Times New Roman"/>
        </w:rPr>
        <w:instrText>HYPERLINK "https://c2o-"</w:instrText>
      </w:r>
      <w:r w:rsidRPr="008B13CA">
        <w:fldChar w:fldCharType="separate"/>
      </w:r>
      <w:r w:rsidRPr="008B13CA">
        <w:rPr>
          <w:rStyle w:val="Hyperlink"/>
          <w:rFonts w:ascii="Times New Roman" w:hAnsi="Times New Roman"/>
          <w:color w:val="000000" w:themeColor="text1"/>
        </w:rPr>
        <w:t>https://c2o-</w:t>
      </w:r>
      <w:r w:rsidRPr="008B13CA">
        <w:rPr>
          <w:rStyle w:val="Hyperlink"/>
          <w:rFonts w:ascii="Times New Roman" w:hAnsi="Times New Roman"/>
          <w:color w:val="000000" w:themeColor="text1"/>
        </w:rPr>
        <w:fldChar w:fldCharType="end"/>
      </w:r>
      <w:r w:rsidRPr="008B13CA">
        <w:rPr>
          <w:rFonts w:ascii="Times New Roman" w:hAnsi="Times New Roman"/>
          <w:color w:val="000000" w:themeColor="text1"/>
          <w:u w:val="single"/>
        </w:rPr>
        <w:t>library.net/2013/01/metodologi-sejarah</w:t>
      </w:r>
      <w:r w:rsidRPr="008B13CA">
        <w:rPr>
          <w:rFonts w:ascii="Times New Roman" w:hAnsi="Times New Roman"/>
          <w:color w:val="000000" w:themeColor="text1"/>
        </w:rPr>
        <w:t>/ (diakses tanggal 11 Februari 2021)</w:t>
      </w:r>
    </w:p>
    <w:p w14:paraId="520B7FAC" w14:textId="093BB619"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lang w:val="en-ID"/>
        </w:rPr>
        <w:t xml:space="preserve">Lexy J. </w:t>
      </w:r>
      <w:proofErr w:type="spellStart"/>
      <w:r w:rsidRPr="008B13CA">
        <w:rPr>
          <w:rFonts w:ascii="Times New Roman" w:hAnsi="Times New Roman"/>
          <w:color w:val="000000" w:themeColor="text1"/>
          <w:lang w:val="en-ID"/>
        </w:rPr>
        <w:t>Moleong</w:t>
      </w:r>
      <w:proofErr w:type="spellEnd"/>
      <w:r w:rsidRPr="008B13CA">
        <w:rPr>
          <w:rFonts w:ascii="Times New Roman" w:hAnsi="Times New Roman"/>
          <w:color w:val="000000" w:themeColor="text1"/>
          <w:lang w:val="en-ID"/>
        </w:rPr>
        <w:t xml:space="preserve">, </w:t>
      </w:r>
      <w:r w:rsidRPr="008B13CA">
        <w:rPr>
          <w:rFonts w:ascii="Times New Roman" w:hAnsi="Times New Roman"/>
          <w:color w:val="000000" w:themeColor="text1"/>
        </w:rPr>
        <w:t xml:space="preserve">2005, </w:t>
      </w:r>
      <w:proofErr w:type="spellStart"/>
      <w:r w:rsidRPr="008B13CA">
        <w:rPr>
          <w:rFonts w:ascii="Times New Roman" w:hAnsi="Times New Roman"/>
          <w:i/>
          <w:color w:val="000000" w:themeColor="text1"/>
          <w:lang w:val="en-ID"/>
        </w:rPr>
        <w:t>Metodologi</w:t>
      </w:r>
      <w:proofErr w:type="spellEnd"/>
      <w:r w:rsidRPr="008B13CA">
        <w:rPr>
          <w:rFonts w:ascii="Times New Roman" w:hAnsi="Times New Roman"/>
          <w:i/>
          <w:color w:val="000000" w:themeColor="text1"/>
          <w:lang w:val="en-ID"/>
        </w:rPr>
        <w:t xml:space="preserve"> </w:t>
      </w:r>
      <w:proofErr w:type="spellStart"/>
      <w:r w:rsidRPr="008B13CA">
        <w:rPr>
          <w:rFonts w:ascii="Times New Roman" w:hAnsi="Times New Roman"/>
          <w:i/>
          <w:color w:val="000000" w:themeColor="text1"/>
          <w:lang w:val="en-ID"/>
        </w:rPr>
        <w:t>Penelitian</w:t>
      </w:r>
      <w:proofErr w:type="spellEnd"/>
      <w:r w:rsidRPr="008B13CA">
        <w:rPr>
          <w:rFonts w:ascii="Times New Roman" w:hAnsi="Times New Roman"/>
          <w:i/>
          <w:color w:val="000000" w:themeColor="text1"/>
          <w:lang w:val="en-ID"/>
        </w:rPr>
        <w:t xml:space="preserve"> </w:t>
      </w:r>
      <w:proofErr w:type="spellStart"/>
      <w:r w:rsidRPr="008B13CA">
        <w:rPr>
          <w:rFonts w:ascii="Times New Roman" w:hAnsi="Times New Roman"/>
          <w:i/>
          <w:color w:val="000000" w:themeColor="text1"/>
          <w:lang w:val="en-ID"/>
        </w:rPr>
        <w:t>Kualitatif</w:t>
      </w:r>
      <w:proofErr w:type="spellEnd"/>
      <w:r w:rsidRPr="008B13CA">
        <w:rPr>
          <w:rFonts w:ascii="Times New Roman" w:hAnsi="Times New Roman"/>
          <w:color w:val="000000" w:themeColor="text1"/>
          <w:lang w:val="en-ID"/>
        </w:rPr>
        <w:t xml:space="preserve"> </w:t>
      </w:r>
      <w:r w:rsidRPr="008B13CA">
        <w:rPr>
          <w:rFonts w:ascii="Times New Roman" w:hAnsi="Times New Roman"/>
          <w:color w:val="000000" w:themeColor="text1"/>
        </w:rPr>
        <w:t xml:space="preserve">, Penerbit </w:t>
      </w:r>
      <w:r w:rsidRPr="008B13CA">
        <w:rPr>
          <w:rFonts w:ascii="Times New Roman" w:hAnsi="Times New Roman"/>
          <w:color w:val="000000" w:themeColor="text1"/>
          <w:lang w:val="en-ID"/>
        </w:rPr>
        <w:t>PT</w:t>
      </w:r>
      <w:r w:rsidRPr="008B13CA">
        <w:rPr>
          <w:rFonts w:ascii="Times New Roman" w:hAnsi="Times New Roman"/>
          <w:color w:val="000000" w:themeColor="text1"/>
        </w:rPr>
        <w:t>.</w:t>
      </w:r>
      <w:r w:rsidRPr="008B13CA">
        <w:rPr>
          <w:rFonts w:ascii="Times New Roman" w:hAnsi="Times New Roman"/>
          <w:color w:val="000000" w:themeColor="text1"/>
          <w:lang w:val="en-ID"/>
        </w:rPr>
        <w:t xml:space="preserve"> </w:t>
      </w:r>
      <w:proofErr w:type="spellStart"/>
      <w:r w:rsidRPr="008B13CA">
        <w:rPr>
          <w:rFonts w:ascii="Times New Roman" w:hAnsi="Times New Roman"/>
          <w:color w:val="000000" w:themeColor="text1"/>
          <w:lang w:val="en-ID"/>
        </w:rPr>
        <w:t>Rosdakarya</w:t>
      </w:r>
      <w:proofErr w:type="spellEnd"/>
      <w:r w:rsidRPr="008B13CA">
        <w:rPr>
          <w:rFonts w:ascii="Times New Roman" w:hAnsi="Times New Roman"/>
          <w:color w:val="000000" w:themeColor="text1"/>
          <w:lang w:val="en-ID"/>
        </w:rPr>
        <w:t xml:space="preserve">, </w:t>
      </w:r>
      <w:r w:rsidRPr="008B13CA">
        <w:rPr>
          <w:rFonts w:ascii="Times New Roman" w:hAnsi="Times New Roman"/>
          <w:color w:val="000000" w:themeColor="text1"/>
        </w:rPr>
        <w:t>Bandung.</w:t>
      </w:r>
    </w:p>
    <w:p w14:paraId="5CC7D788" w14:textId="52C5A038" w:rsidR="008B13CA" w:rsidRPr="0097320E" w:rsidRDefault="008B13CA" w:rsidP="0097320E">
      <w:pPr>
        <w:spacing w:before="100" w:afterLines="100" w:after="240" w:line="20" w:lineRule="atLeast"/>
        <w:ind w:left="851" w:hanging="851"/>
        <w:jc w:val="both"/>
        <w:rPr>
          <w:rFonts w:ascii="Times New Roman" w:hAnsi="Times New Roman"/>
          <w:color w:val="000000" w:themeColor="text1"/>
          <w:shd w:val="clear" w:color="auto" w:fill="FFFFFF"/>
        </w:rPr>
      </w:pPr>
      <w:r w:rsidRPr="008B13CA">
        <w:rPr>
          <w:rFonts w:ascii="Times New Roman" w:hAnsi="Times New Roman"/>
          <w:color w:val="000000" w:themeColor="text1"/>
          <w:shd w:val="clear" w:color="auto" w:fill="FFFFFF"/>
        </w:rPr>
        <w:t xml:space="preserve">Maragani, Meyltsan Herbert, dan Wadiyo Wadiyo, 2016,  </w:t>
      </w:r>
      <w:r w:rsidRPr="008B13CA">
        <w:rPr>
          <w:rFonts w:ascii="Times New Roman" w:hAnsi="Times New Roman"/>
          <w:i/>
          <w:color w:val="000000" w:themeColor="text1"/>
          <w:shd w:val="clear" w:color="auto" w:fill="FFFFFF"/>
        </w:rPr>
        <w:t>"Nilai-Nilai Yang Tertanam Pada Masyarakat Dalam Kegiatan Masamper Di Desa Laonggo</w:t>
      </w:r>
      <w:r w:rsidRPr="008B13CA">
        <w:rPr>
          <w:rFonts w:ascii="Times New Roman" w:hAnsi="Times New Roman"/>
          <w:color w:val="000000" w:themeColor="text1"/>
          <w:shd w:val="clear" w:color="auto" w:fill="FFFFFF"/>
        </w:rPr>
        <w:t>." </w:t>
      </w:r>
      <w:r w:rsidRPr="008B13CA">
        <w:rPr>
          <w:rFonts w:ascii="Times New Roman" w:hAnsi="Times New Roman"/>
          <w:i/>
          <w:iCs/>
          <w:color w:val="000000" w:themeColor="text1"/>
          <w:shd w:val="clear" w:color="auto" w:fill="FFFFFF"/>
        </w:rPr>
        <w:t>Catharsis</w:t>
      </w:r>
      <w:r w:rsidRPr="008B13CA">
        <w:rPr>
          <w:rFonts w:ascii="Times New Roman" w:hAnsi="Times New Roman"/>
          <w:color w:val="000000" w:themeColor="text1"/>
          <w:shd w:val="clear" w:color="auto" w:fill="FFFFFF"/>
        </w:rPr>
        <w:t xml:space="preserve"> 5.1 </w:t>
      </w:r>
    </w:p>
    <w:p w14:paraId="300F0640" w14:textId="02A05499"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Makasenda L. Sariani, Antonius Boham, Stefi H. Harilama, 2014. “</w:t>
      </w:r>
      <w:r w:rsidRPr="008B13CA">
        <w:rPr>
          <w:rFonts w:ascii="Times New Roman" w:hAnsi="Times New Roman"/>
          <w:i/>
          <w:color w:val="000000" w:themeColor="text1"/>
        </w:rPr>
        <w:t>Makna Pesan Komunikasi Tradisional Kesenian Masamper:</w:t>
      </w:r>
      <w:r w:rsidRPr="008B13CA">
        <w:rPr>
          <w:rFonts w:ascii="Times New Roman" w:hAnsi="Times New Roman"/>
          <w:color w:val="000000" w:themeColor="text1"/>
        </w:rPr>
        <w:t xml:space="preserve"> Studi Pada Kelompok Masamper yang ada di Kecamatan Tuminting Kota Manado”. Jurnal Acta Diurna, 3(3): 1-12.</w:t>
      </w:r>
    </w:p>
    <w:p w14:paraId="129919A7" w14:textId="5BDA134C"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Masamper, Dulu dan Eksistensinya Kini". Barta1.com. 22-06-2019. Diakses tanggal 29 januari 2021.</w:t>
      </w:r>
    </w:p>
    <w:p w14:paraId="5CAD31D9" w14:textId="582340C6"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 xml:space="preserve">Okka A.Yati dalam M.M. Bawelle, 1998,  Pengaruh  Partisipasi  Sponsor Terhadap Pengembangan Seni Masamper Di Kecamatan Malalayang  Kotamadya Manado, Skripsi, </w:t>
      </w:r>
      <w:r w:rsidRPr="008B13CA">
        <w:fldChar w:fldCharType="begin"/>
      </w:r>
      <w:r w:rsidRPr="008B13CA">
        <w:rPr>
          <w:rFonts w:ascii="Times New Roman" w:hAnsi="Times New Roman"/>
        </w:rPr>
        <w:instrText>HYPERLINK "https://wisatasangihe.blogspot.com/p/sejarah-sangihe.html"</w:instrText>
      </w:r>
      <w:r w:rsidRPr="008B13CA">
        <w:fldChar w:fldCharType="separate"/>
      </w:r>
      <w:r w:rsidRPr="008B13CA">
        <w:rPr>
          <w:rStyle w:val="Hyperlink"/>
          <w:rFonts w:ascii="Times New Roman" w:hAnsi="Times New Roman"/>
          <w:color w:val="000000" w:themeColor="text1"/>
        </w:rPr>
        <w:t>https://wisatasangihe.blogspot.com/p/sejarah-sangihe.html</w:t>
      </w:r>
      <w:r w:rsidRPr="008B13CA">
        <w:rPr>
          <w:rStyle w:val="Hyperlink"/>
          <w:rFonts w:ascii="Times New Roman" w:hAnsi="Times New Roman"/>
          <w:color w:val="000000" w:themeColor="text1"/>
        </w:rPr>
        <w:fldChar w:fldCharType="end"/>
      </w:r>
      <w:r w:rsidRPr="008B13CA">
        <w:rPr>
          <w:rFonts w:ascii="Times New Roman" w:hAnsi="Times New Roman"/>
          <w:color w:val="000000" w:themeColor="text1"/>
        </w:rPr>
        <w:t xml:space="preserve"> (Diakses tanggal 11 februari 2021).</w:t>
      </w:r>
    </w:p>
    <w:p w14:paraId="6BA37EC5" w14:textId="5B78C791"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 xml:space="preserve">Rendra, 1983, </w:t>
      </w:r>
      <w:r w:rsidRPr="008B13CA">
        <w:rPr>
          <w:rFonts w:ascii="Times New Roman" w:hAnsi="Times New Roman"/>
          <w:i/>
          <w:color w:val="000000" w:themeColor="text1"/>
        </w:rPr>
        <w:t xml:space="preserve">Mempertimbangkan Tradisi, </w:t>
      </w:r>
      <w:r w:rsidRPr="008B13CA">
        <w:rPr>
          <w:rFonts w:ascii="Times New Roman" w:hAnsi="Times New Roman"/>
          <w:color w:val="000000" w:themeColor="text1"/>
        </w:rPr>
        <w:t xml:space="preserve"> PT. Gramedia Pustaka Utama, Jakarta. </w:t>
      </w:r>
    </w:p>
    <w:p w14:paraId="7DE4CE2E" w14:textId="438CE522"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Rohidi, T.R., 2012, Metodologi Penelitian Seni, Penerbit Cipta Prima Nusantara ,Semarang.</w:t>
      </w:r>
    </w:p>
    <w:p w14:paraId="599090B0" w14:textId="0F3F32EE"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Stenvenly Takapaha, 2019, Wisata Sangihe (</w:t>
      </w:r>
      <w:r w:rsidRPr="008B13CA">
        <w:rPr>
          <w:rFonts w:ascii="Times New Roman" w:hAnsi="Times New Roman"/>
          <w:i/>
          <w:color w:val="000000" w:themeColor="text1"/>
        </w:rPr>
        <w:t>Sangihe Tourism</w:t>
      </w:r>
      <w:r w:rsidRPr="008B13CA">
        <w:rPr>
          <w:rFonts w:ascii="Times New Roman" w:hAnsi="Times New Roman"/>
          <w:color w:val="000000" w:themeColor="text1"/>
        </w:rPr>
        <w:t xml:space="preserve">), </w:t>
      </w:r>
      <w:hyperlink r:id="rId17" w:history="1">
        <w:r w:rsidRPr="008B13CA">
          <w:rPr>
            <w:rStyle w:val="Hyperlink"/>
            <w:rFonts w:ascii="Times New Roman" w:hAnsi="Times New Roman"/>
            <w:color w:val="000000" w:themeColor="text1"/>
          </w:rPr>
          <w:t>https://wisatasangihe.blogspot.com/2014/09/masamper_31.html</w:t>
        </w:r>
      </w:hyperlink>
      <w:r w:rsidRPr="008B13CA">
        <w:rPr>
          <w:rFonts w:ascii="Times New Roman" w:hAnsi="Times New Roman"/>
          <w:color w:val="000000" w:themeColor="text1"/>
        </w:rPr>
        <w:t xml:space="preserve"> (diakses tanggal 9 februari 2021).</w:t>
      </w:r>
    </w:p>
    <w:p w14:paraId="49D67043" w14:textId="06918551"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Sugiyono, 2013,  Statistika Untuk Penelitian, Penerbit Alfabeta, Bandung.</w:t>
      </w:r>
    </w:p>
    <w:p w14:paraId="34FF3B37" w14:textId="17B43863"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rPr>
        <w:t>Tri Noviani, 2018, Catatan Lapangan, Metodologi Penelitian Kualitatif, Universitas Negeri Yogyakarta.</w:t>
      </w:r>
    </w:p>
    <w:p w14:paraId="23C6915E" w14:textId="77E3FE23" w:rsidR="008B13CA" w:rsidRPr="008B13CA" w:rsidRDefault="008B13CA" w:rsidP="0097320E">
      <w:pPr>
        <w:spacing w:before="100" w:afterLines="100" w:after="240" w:line="20" w:lineRule="atLeast"/>
        <w:ind w:left="851" w:hanging="851"/>
        <w:jc w:val="both"/>
        <w:rPr>
          <w:rFonts w:ascii="Times New Roman" w:hAnsi="Times New Roman"/>
          <w:color w:val="000000" w:themeColor="text1"/>
        </w:rPr>
      </w:pPr>
      <w:r w:rsidRPr="008B13CA">
        <w:rPr>
          <w:rFonts w:ascii="Times New Roman" w:hAnsi="Times New Roman"/>
          <w:color w:val="000000" w:themeColor="text1"/>
          <w:lang w:val="en-ID"/>
        </w:rPr>
        <w:t xml:space="preserve">W.J.S. </w:t>
      </w:r>
      <w:proofErr w:type="spellStart"/>
      <w:r w:rsidRPr="008B13CA">
        <w:rPr>
          <w:rFonts w:ascii="Times New Roman" w:hAnsi="Times New Roman"/>
          <w:color w:val="000000" w:themeColor="text1"/>
          <w:lang w:val="en-ID"/>
        </w:rPr>
        <w:t>Poewadarwinta</w:t>
      </w:r>
      <w:proofErr w:type="spellEnd"/>
      <w:r w:rsidRPr="008B13CA">
        <w:rPr>
          <w:rFonts w:ascii="Times New Roman" w:hAnsi="Times New Roman"/>
          <w:color w:val="000000" w:themeColor="text1"/>
          <w:lang w:val="en-ID"/>
        </w:rPr>
        <w:t xml:space="preserve">, 1985, </w:t>
      </w:r>
      <w:r w:rsidRPr="008B13CA">
        <w:rPr>
          <w:rFonts w:ascii="Times New Roman" w:hAnsi="Times New Roman"/>
          <w:i/>
          <w:color w:val="000000" w:themeColor="text1"/>
          <w:lang w:val="en-ID"/>
        </w:rPr>
        <w:t xml:space="preserve">Kamus </w:t>
      </w:r>
      <w:proofErr w:type="spellStart"/>
      <w:r w:rsidRPr="008B13CA">
        <w:rPr>
          <w:rFonts w:ascii="Times New Roman" w:hAnsi="Times New Roman"/>
          <w:i/>
          <w:color w:val="000000" w:themeColor="text1"/>
          <w:lang w:val="en-ID"/>
        </w:rPr>
        <w:t>Besar</w:t>
      </w:r>
      <w:proofErr w:type="spellEnd"/>
      <w:r w:rsidRPr="008B13CA">
        <w:rPr>
          <w:rFonts w:ascii="Times New Roman" w:hAnsi="Times New Roman"/>
          <w:i/>
          <w:color w:val="000000" w:themeColor="text1"/>
          <w:lang w:val="en-ID"/>
        </w:rPr>
        <w:t xml:space="preserve"> Bahasa Indonesia.</w:t>
      </w:r>
      <w:r w:rsidRPr="008B13CA">
        <w:rPr>
          <w:rFonts w:ascii="Times New Roman" w:hAnsi="Times New Roman"/>
          <w:color w:val="000000" w:themeColor="text1"/>
          <w:lang w:val="en-ID"/>
        </w:rPr>
        <w:t xml:space="preserve"> P</w:t>
      </w:r>
      <w:r w:rsidRPr="008B13CA">
        <w:rPr>
          <w:rFonts w:ascii="Times New Roman" w:hAnsi="Times New Roman"/>
          <w:color w:val="000000" w:themeColor="text1"/>
        </w:rPr>
        <w:t xml:space="preserve">enerbit </w:t>
      </w:r>
      <w:r w:rsidRPr="008B13CA">
        <w:rPr>
          <w:rFonts w:ascii="Times New Roman" w:hAnsi="Times New Roman"/>
          <w:color w:val="000000" w:themeColor="text1"/>
          <w:lang w:val="en-ID"/>
        </w:rPr>
        <w:t>Balai Pustaka</w:t>
      </w:r>
      <w:r w:rsidRPr="008B13CA">
        <w:rPr>
          <w:rFonts w:ascii="Times New Roman" w:hAnsi="Times New Roman"/>
          <w:color w:val="000000" w:themeColor="text1"/>
        </w:rPr>
        <w:t>, Jakarta.</w:t>
      </w:r>
    </w:p>
    <w:p w14:paraId="08A79799" w14:textId="6A2F8376" w:rsidR="00283E33" w:rsidRPr="008B13CA" w:rsidRDefault="008B13CA" w:rsidP="008B13CA">
      <w:pPr>
        <w:spacing w:before="100" w:afterLines="100" w:after="240" w:line="20" w:lineRule="atLeast"/>
        <w:ind w:left="851" w:hanging="851"/>
        <w:jc w:val="both"/>
        <w:rPr>
          <w:rFonts w:ascii="Times New Roman" w:hAnsi="Times New Roman"/>
          <w:b/>
          <w:bCs/>
          <w:lang w:val="en-US"/>
        </w:rPr>
      </w:pPr>
      <w:r w:rsidRPr="008B13CA">
        <w:rPr>
          <w:rFonts w:ascii="Times New Roman" w:hAnsi="Times New Roman"/>
          <w:color w:val="000000" w:themeColor="text1"/>
        </w:rPr>
        <w:t>Wadiyo. 2006, ”Seni Sebagai Interaksi Sosial”, Jurnal Harmonia.</w:t>
      </w:r>
    </w:p>
    <w:sectPr w:rsidR="00283E33" w:rsidRPr="008B13CA" w:rsidSect="0097320E">
      <w:type w:val="continuous"/>
      <w:pgSz w:w="11906" w:h="16838"/>
      <w:pgMar w:top="1531" w:right="1418" w:bottom="1531" w:left="1701" w:header="856" w:footer="1005" w:gutter="0"/>
      <w:pgNumType w:start="502"/>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9F05" w14:textId="77777777" w:rsidR="009147FA" w:rsidRDefault="009147FA" w:rsidP="007C5BF6">
      <w:pPr>
        <w:spacing w:after="0" w:line="240" w:lineRule="auto"/>
      </w:pPr>
      <w:r>
        <w:separator/>
      </w:r>
    </w:p>
    <w:p w14:paraId="7D2C66C4" w14:textId="77777777" w:rsidR="009147FA" w:rsidRDefault="009147FA"/>
  </w:endnote>
  <w:endnote w:type="continuationSeparator" w:id="0">
    <w:p w14:paraId="6E8B2C18" w14:textId="77777777" w:rsidR="009147FA" w:rsidRDefault="009147FA" w:rsidP="007C5BF6">
      <w:pPr>
        <w:spacing w:after="0" w:line="240" w:lineRule="auto"/>
      </w:pPr>
      <w:r>
        <w:continuationSeparator/>
      </w:r>
    </w:p>
    <w:p w14:paraId="6C277620" w14:textId="77777777" w:rsidR="009147FA" w:rsidRDefault="00914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97964"/>
      <w:docPartObj>
        <w:docPartGallery w:val="Page Numbers (Bottom of Page)"/>
        <w:docPartUnique/>
      </w:docPartObj>
    </w:sdtPr>
    <w:sdtEndPr>
      <w:rPr>
        <w:i/>
        <w:noProof/>
        <w:sz w:val="18"/>
        <w:szCs w:val="18"/>
      </w:rPr>
    </w:sdtEndPr>
    <w:sdtContent>
      <w:p w14:paraId="18F98A69" w14:textId="77777777" w:rsidR="000D2B68" w:rsidRPr="0048634C" w:rsidRDefault="00000000" w:rsidP="00453CC8">
        <w:pPr>
          <w:rPr>
            <w:i/>
            <w:sz w:val="18"/>
            <w:szCs w:val="18"/>
          </w:rPr>
        </w:pPr>
        <w:sdt>
          <w:sdtPr>
            <w:rPr>
              <w:rFonts w:ascii="Times New Roman" w:hAnsi="Times New Roman"/>
              <w:sz w:val="18"/>
              <w:szCs w:val="18"/>
            </w:rPr>
            <w:id w:val="856926345"/>
            <w:docPartObj>
              <w:docPartGallery w:val="Page Numbers (Bottom of Page)"/>
              <w:docPartUnique/>
            </w:docPartObj>
          </w:sdtPr>
          <w:sdtEndPr>
            <w:rPr>
              <w:noProof/>
              <w:sz w:val="22"/>
              <w:szCs w:val="22"/>
            </w:rPr>
          </w:sdtEndP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4134" w14:textId="77777777" w:rsidR="0097320E" w:rsidRDefault="00973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E4E" w14:textId="77777777" w:rsidR="000D2B68" w:rsidRDefault="000D2B68" w:rsidP="00B82AF4">
    <w:pPr>
      <w:pBdr>
        <w:bottom w:val="single" w:sz="6" w:space="1" w:color="auto"/>
      </w:pBdr>
      <w:spacing w:after="0"/>
      <w:jc w:val="center"/>
      <w:rPr>
        <w:rFonts w:asciiTheme="majorBidi" w:hAnsiTheme="majorBidi" w:cstheme="majorBidi"/>
        <w:b/>
        <w:bCs/>
      </w:rPr>
    </w:pPr>
  </w:p>
  <w:p w14:paraId="7389E78D" w14:textId="4A7B90B3" w:rsidR="000D2B68" w:rsidRPr="006270A6" w:rsidRDefault="006270A6" w:rsidP="006270A6">
    <w:pPr>
      <w:spacing w:after="0"/>
      <w:jc w:val="right"/>
      <w:rPr>
        <w:rFonts w:ascii="Times New Roman" w:hAnsi="Times New Roman"/>
        <w:b/>
        <w:bCs/>
        <w:sz w:val="24"/>
        <w:szCs w:val="24"/>
        <w:lang w:val="en-US"/>
      </w:rPr>
    </w:pPr>
    <w:r w:rsidRPr="006270A6">
      <w:rPr>
        <w:rFonts w:ascii="Times New Roman" w:hAnsi="Times New Roman"/>
        <w:b/>
        <w:bCs/>
        <w:sz w:val="24"/>
        <w:szCs w:val="24"/>
      </w:rPr>
      <w:t>e-ISSN:2807-7628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8D1A" w14:textId="77777777" w:rsidR="009147FA" w:rsidRDefault="009147FA" w:rsidP="007C5BF6">
      <w:pPr>
        <w:spacing w:after="0" w:line="240" w:lineRule="auto"/>
      </w:pPr>
      <w:r>
        <w:separator/>
      </w:r>
    </w:p>
    <w:p w14:paraId="3FC2E0D5" w14:textId="77777777" w:rsidR="009147FA" w:rsidRDefault="009147FA"/>
  </w:footnote>
  <w:footnote w:type="continuationSeparator" w:id="0">
    <w:p w14:paraId="2E96EB6A" w14:textId="77777777" w:rsidR="009147FA" w:rsidRDefault="009147FA" w:rsidP="007C5BF6">
      <w:pPr>
        <w:spacing w:after="0" w:line="240" w:lineRule="auto"/>
      </w:pPr>
      <w:r>
        <w:continuationSeparator/>
      </w:r>
    </w:p>
    <w:p w14:paraId="6ED20D8F" w14:textId="77777777" w:rsidR="009147FA" w:rsidRDefault="00914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19954"/>
      <w:docPartObj>
        <w:docPartGallery w:val="Page Numbers (Top of Page)"/>
        <w:docPartUnique/>
      </w:docPartObj>
    </w:sdtPr>
    <w:sdtEndPr>
      <w:rPr>
        <w:rFonts w:ascii="Times New Roman" w:hAnsi="Times New Roman"/>
        <w:noProof/>
      </w:rPr>
    </w:sdtEndPr>
    <w:sdtContent>
      <w:p w14:paraId="7539426B" w14:textId="1264BC5D" w:rsidR="003C4CED" w:rsidRDefault="0050162A" w:rsidP="0050162A">
        <w:pPr>
          <w:tabs>
            <w:tab w:val="left" w:pos="1950"/>
          </w:tabs>
          <w:spacing w:after="0"/>
          <w:rPr>
            <w:rFonts w:asciiTheme="majorBidi" w:hAnsiTheme="majorBidi" w:cstheme="majorBidi"/>
            <w:b/>
            <w:bCs/>
          </w:rPr>
        </w:pPr>
        <w:r>
          <w:tab/>
        </w:r>
      </w:p>
      <w:tbl>
        <w:tblPr>
          <w:tblW w:w="4888" w:type="pct"/>
          <w:tblInd w:w="108" w:type="dxa"/>
          <w:tblLook w:val="01E0" w:firstRow="1" w:lastRow="1" w:firstColumn="1" w:lastColumn="1" w:noHBand="0" w:noVBand="0"/>
        </w:tblPr>
        <w:tblGrid>
          <w:gridCol w:w="8145"/>
          <w:gridCol w:w="445"/>
        </w:tblGrid>
        <w:tr w:rsidR="003C4CED" w:rsidRPr="00B953E5" w14:paraId="1FF6E2A7" w14:textId="77777777" w:rsidTr="009B13E4">
          <w:tc>
            <w:tcPr>
              <w:tcW w:w="4741" w:type="pct"/>
              <w:tcBorders>
                <w:right w:val="single" w:sz="6" w:space="0" w:color="000000"/>
              </w:tcBorders>
            </w:tcPr>
            <w:p w14:paraId="5184B522" w14:textId="7FF5638C" w:rsidR="00A50670" w:rsidRPr="00A50670" w:rsidRDefault="0097320E" w:rsidP="00A50670">
              <w:pPr>
                <w:pStyle w:val="JOURNALTITLE"/>
                <w:jc w:val="right"/>
                <w:rPr>
                  <w:b w:val="0"/>
                  <w:i/>
                  <w:iCs/>
                  <w:sz w:val="18"/>
                  <w:szCs w:val="18"/>
                  <w:lang w:val="en-US"/>
                </w:rPr>
              </w:pPr>
              <w:r>
                <w:rPr>
                  <w:b w:val="0"/>
                  <w:i/>
                  <w:iCs/>
                  <w:sz w:val="18"/>
                  <w:szCs w:val="18"/>
                  <w:lang w:val="en-US"/>
                </w:rPr>
                <w:t>NILAI-NILAI TRADISI MASAMPER</w:t>
              </w:r>
              <w:r w:rsidR="00A50670" w:rsidRPr="00A50670">
                <w:rPr>
                  <w:b w:val="0"/>
                  <w:i/>
                  <w:iCs/>
                  <w:sz w:val="18"/>
                  <w:szCs w:val="18"/>
                  <w:lang w:val="en-US"/>
                </w:rPr>
                <w:t>…</w:t>
              </w:r>
            </w:p>
            <w:p w14:paraId="4D84B0FB" w14:textId="6AB99E0E" w:rsidR="003C4CED" w:rsidRPr="00F922CE" w:rsidRDefault="0097320E" w:rsidP="009B13E4">
              <w:pPr>
                <w:pStyle w:val="JOURNALTITLE"/>
                <w:jc w:val="right"/>
                <w:rPr>
                  <w:b w:val="0"/>
                  <w:bCs/>
                  <w:sz w:val="18"/>
                  <w:szCs w:val="18"/>
                  <w:lang w:val="en-US"/>
                </w:rPr>
              </w:pPr>
              <w:proofErr w:type="spellStart"/>
              <w:r>
                <w:rPr>
                  <w:b w:val="0"/>
                  <w:bCs/>
                  <w:sz w:val="18"/>
                  <w:szCs w:val="18"/>
                  <w:lang w:val="en-US"/>
                </w:rPr>
                <w:t>Absoni</w:t>
              </w:r>
              <w:proofErr w:type="spellEnd"/>
              <w:r>
                <w:rPr>
                  <w:b w:val="0"/>
                  <w:bCs/>
                  <w:sz w:val="18"/>
                  <w:szCs w:val="18"/>
                  <w:lang w:val="en-US"/>
                </w:rPr>
                <w:t xml:space="preserve"> </w:t>
              </w:r>
              <w:proofErr w:type="spellStart"/>
              <w:r>
                <w:rPr>
                  <w:b w:val="0"/>
                  <w:bCs/>
                  <w:sz w:val="18"/>
                  <w:szCs w:val="18"/>
                  <w:lang w:val="en-US"/>
                </w:rPr>
                <w:t>Tamedia</w:t>
              </w:r>
              <w:proofErr w:type="spellEnd"/>
              <w:r w:rsidR="00283E33">
                <w:rPr>
                  <w:b w:val="0"/>
                  <w:bCs/>
                  <w:sz w:val="18"/>
                  <w:szCs w:val="18"/>
                  <w:lang w:val="en-US"/>
                </w:rPr>
                <w:t xml:space="preserve">, </w:t>
              </w:r>
              <w:proofErr w:type="spellStart"/>
              <w:r w:rsidR="00283E33">
                <w:rPr>
                  <w:b w:val="0"/>
                  <w:bCs/>
                  <w:sz w:val="18"/>
                  <w:szCs w:val="18"/>
                  <w:lang w:val="en-US"/>
                </w:rPr>
                <w:t>dkk</w:t>
              </w:r>
              <w:proofErr w:type="spellEnd"/>
            </w:p>
          </w:tc>
          <w:tc>
            <w:tcPr>
              <w:tcW w:w="259" w:type="pct"/>
              <w:tcBorders>
                <w:left w:val="single" w:sz="6" w:space="0" w:color="000000"/>
              </w:tcBorders>
            </w:tcPr>
            <w:p w14:paraId="768679AD" w14:textId="2EA8DACC" w:rsidR="003C4CED" w:rsidRPr="00F922CE" w:rsidRDefault="00690EB3" w:rsidP="009B13E4">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003C4CED"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000C3A4C" w:rsidRPr="00F922CE">
                <w:rPr>
                  <w:rFonts w:ascii="Times New Roman" w:hAnsi="Times New Roman"/>
                  <w:noProof/>
                  <w:sz w:val="18"/>
                  <w:szCs w:val="18"/>
                </w:rPr>
                <w:t>6</w:t>
              </w:r>
              <w:r w:rsidRPr="00F922CE">
                <w:rPr>
                  <w:rFonts w:ascii="Times New Roman" w:hAnsi="Times New Roman"/>
                  <w:sz w:val="18"/>
                  <w:szCs w:val="18"/>
                </w:rPr>
                <w:fldChar w:fldCharType="end"/>
              </w:r>
            </w:p>
          </w:tc>
        </w:tr>
      </w:tbl>
      <w:p w14:paraId="5D61DD6F" w14:textId="77777777" w:rsidR="000D2B68" w:rsidRPr="00AE5A56" w:rsidRDefault="00000000" w:rsidP="00453CC8">
        <w:pPr>
          <w:rPr>
            <w:rFonts w:ascii="Times New Roman" w:hAnsi="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b w:val="0"/>
        <w:sz w:val="18"/>
        <w:szCs w:val="18"/>
      </w:rPr>
      <w:id w:val="-1044358993"/>
      <w:docPartObj>
        <w:docPartGallery w:val="Page Numbers (Top of Page)"/>
        <w:docPartUnique/>
      </w:docPartObj>
    </w:sdtPr>
    <w:sdtEndPr>
      <w:rPr>
        <w:noProof/>
        <w:sz w:val="22"/>
        <w:szCs w:val="22"/>
      </w:rPr>
    </w:sdtEndPr>
    <w:sdtContent>
      <w:tbl>
        <w:tblPr>
          <w:tblW w:w="4888" w:type="pct"/>
          <w:tblInd w:w="108" w:type="dxa"/>
          <w:tblLook w:val="01E0" w:firstRow="1" w:lastRow="1" w:firstColumn="1" w:lastColumn="1" w:noHBand="0" w:noVBand="0"/>
        </w:tblPr>
        <w:tblGrid>
          <w:gridCol w:w="8145"/>
          <w:gridCol w:w="445"/>
        </w:tblGrid>
        <w:tr w:rsidR="000D2B68" w:rsidRPr="00F922CE" w14:paraId="5066EFA8" w14:textId="77777777" w:rsidTr="000C55E3">
          <w:tc>
            <w:tcPr>
              <w:tcW w:w="4741" w:type="pct"/>
              <w:tcBorders>
                <w:right w:val="single" w:sz="6" w:space="0" w:color="000000"/>
              </w:tcBorders>
            </w:tcPr>
            <w:p w14:paraId="3FF44486" w14:textId="762D9752" w:rsidR="00E47358" w:rsidRPr="00A50670" w:rsidRDefault="0097320E" w:rsidP="00E47358">
              <w:pPr>
                <w:pStyle w:val="JOURNALTITLE"/>
                <w:jc w:val="right"/>
                <w:rPr>
                  <w:b w:val="0"/>
                  <w:i/>
                  <w:iCs/>
                  <w:sz w:val="18"/>
                  <w:szCs w:val="18"/>
                  <w:lang w:val="en-US"/>
                </w:rPr>
              </w:pPr>
              <w:r>
                <w:rPr>
                  <w:b w:val="0"/>
                  <w:i/>
                  <w:iCs/>
                  <w:sz w:val="18"/>
                  <w:szCs w:val="18"/>
                  <w:lang w:val="en-US"/>
                </w:rPr>
                <w:t>NILAI-NILAI TRADISI MASAMPER</w:t>
              </w:r>
              <w:r w:rsidR="00A50670" w:rsidRPr="00A50670">
                <w:rPr>
                  <w:b w:val="0"/>
                  <w:i/>
                  <w:iCs/>
                  <w:sz w:val="18"/>
                  <w:szCs w:val="18"/>
                  <w:lang w:val="en-US"/>
                </w:rPr>
                <w:t>…</w:t>
              </w:r>
            </w:p>
            <w:p w14:paraId="4BF9B95E" w14:textId="06984F42" w:rsidR="000D2B68" w:rsidRPr="00283E33" w:rsidRDefault="0097320E" w:rsidP="00E47358">
              <w:pPr>
                <w:pStyle w:val="JOURNALTITLE"/>
                <w:jc w:val="right"/>
                <w:rPr>
                  <w:b w:val="0"/>
                  <w:iCs/>
                  <w:sz w:val="18"/>
                  <w:szCs w:val="18"/>
                  <w:lang w:val="en-US"/>
                </w:rPr>
              </w:pPr>
              <w:proofErr w:type="spellStart"/>
              <w:r>
                <w:rPr>
                  <w:b w:val="0"/>
                  <w:iCs/>
                  <w:sz w:val="18"/>
                  <w:szCs w:val="18"/>
                  <w:lang w:val="en-US"/>
                </w:rPr>
                <w:t>Absoni</w:t>
              </w:r>
              <w:proofErr w:type="spellEnd"/>
              <w:r>
                <w:rPr>
                  <w:b w:val="0"/>
                  <w:iCs/>
                  <w:sz w:val="18"/>
                  <w:szCs w:val="18"/>
                  <w:lang w:val="en-US"/>
                </w:rPr>
                <w:t xml:space="preserve"> </w:t>
              </w:r>
              <w:proofErr w:type="spellStart"/>
              <w:r>
                <w:rPr>
                  <w:b w:val="0"/>
                  <w:iCs/>
                  <w:sz w:val="18"/>
                  <w:szCs w:val="18"/>
                  <w:lang w:val="en-US"/>
                </w:rPr>
                <w:t>tamedia</w:t>
              </w:r>
              <w:proofErr w:type="spellEnd"/>
              <w:r w:rsidR="00283E33">
                <w:rPr>
                  <w:b w:val="0"/>
                  <w:iCs/>
                  <w:sz w:val="18"/>
                  <w:szCs w:val="18"/>
                  <w:lang w:val="en-US"/>
                </w:rPr>
                <w:t xml:space="preserve">, </w:t>
              </w:r>
              <w:proofErr w:type="spellStart"/>
              <w:r w:rsidR="00283E33">
                <w:rPr>
                  <w:b w:val="0"/>
                  <w:iCs/>
                  <w:sz w:val="18"/>
                  <w:szCs w:val="18"/>
                  <w:lang w:val="en-US"/>
                </w:rPr>
                <w:t>dkk</w:t>
              </w:r>
              <w:proofErr w:type="spellEnd"/>
            </w:p>
            <w:p w14:paraId="46492177" w14:textId="36A3A903" w:rsidR="000D2B68" w:rsidRPr="00F922CE" w:rsidRDefault="000D2B68" w:rsidP="00A97401">
              <w:pPr>
                <w:pStyle w:val="JOURNALTITLE"/>
                <w:jc w:val="right"/>
                <w:rPr>
                  <w:b w:val="0"/>
                  <w:bCs/>
                  <w:sz w:val="18"/>
                  <w:szCs w:val="18"/>
                </w:rPr>
              </w:pPr>
            </w:p>
          </w:tc>
          <w:tc>
            <w:tcPr>
              <w:tcW w:w="259" w:type="pct"/>
              <w:tcBorders>
                <w:left w:val="single" w:sz="6" w:space="0" w:color="000000"/>
              </w:tcBorders>
            </w:tcPr>
            <w:p w14:paraId="7E95B5A8" w14:textId="13A7D43E" w:rsidR="000D2B68" w:rsidRPr="00F922CE" w:rsidRDefault="00690EB3" w:rsidP="00706080">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000D2B68"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000C3A4C" w:rsidRPr="00F922CE">
                <w:rPr>
                  <w:rFonts w:ascii="Times New Roman" w:hAnsi="Times New Roman"/>
                  <w:noProof/>
                  <w:sz w:val="18"/>
                  <w:szCs w:val="18"/>
                </w:rPr>
                <w:t>7</w:t>
              </w:r>
              <w:r w:rsidRPr="00F922CE">
                <w:rPr>
                  <w:rFonts w:ascii="Times New Roman" w:hAnsi="Times New Roman"/>
                  <w:sz w:val="18"/>
                  <w:szCs w:val="18"/>
                </w:rPr>
                <w:fldChar w:fldCharType="end"/>
              </w:r>
            </w:p>
          </w:tc>
        </w:tr>
      </w:tbl>
      <w:p w14:paraId="1804E32A" w14:textId="77777777" w:rsidR="000D2B68" w:rsidRDefault="00000000" w:rsidP="005045B2"/>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3882" w14:textId="77777777" w:rsid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lang w:val="en-US"/>
      </w:rPr>
    </w:pPr>
    <w:proofErr w:type="spellStart"/>
    <w:r w:rsidRPr="00D5163E">
      <w:rPr>
        <w:rFonts w:asciiTheme="majorBidi" w:hAnsiTheme="majorBidi" w:cstheme="majorBidi"/>
        <w:b/>
        <w:bCs/>
        <w:lang w:val="en-US"/>
      </w:rPr>
      <w:t>Jurnal</w:t>
    </w:r>
    <w:proofErr w:type="spellEnd"/>
    <w:r w:rsidRPr="00D5163E">
      <w:rPr>
        <w:rFonts w:asciiTheme="majorBidi" w:hAnsiTheme="majorBidi" w:cstheme="majorBidi"/>
        <w:b/>
        <w:bCs/>
        <w:lang w:val="en-US"/>
      </w:rPr>
      <w:t xml:space="preserve"> Pendidikan Sejarah: </w:t>
    </w:r>
    <w:r>
      <w:rPr>
        <w:rFonts w:asciiTheme="majorBidi" w:hAnsiTheme="majorBidi" w:cstheme="majorBidi"/>
        <w:b/>
        <w:bCs/>
        <w:lang w:val="en-US"/>
      </w:rPr>
      <w:t>Media Kajian Pendidikan Sejarah</w:t>
    </w:r>
  </w:p>
  <w:p w14:paraId="6FF3D4DA" w14:textId="77777777" w:rsidR="000D2B68" w:rsidRPr="00A15009"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rPr>
    </w:pPr>
    <w:r w:rsidRPr="00D5163E">
      <w:rPr>
        <w:rFonts w:asciiTheme="majorBidi" w:hAnsiTheme="majorBidi" w:cstheme="majorBidi"/>
        <w:b/>
        <w:bCs/>
        <w:lang w:val="en-US"/>
      </w:rPr>
      <w:t xml:space="preserve"> </w:t>
    </w:r>
    <w:proofErr w:type="spellStart"/>
    <w:r w:rsidRPr="00D5163E">
      <w:rPr>
        <w:rFonts w:asciiTheme="majorBidi" w:hAnsiTheme="majorBidi" w:cstheme="majorBidi"/>
        <w:b/>
        <w:bCs/>
        <w:lang w:val="en-US"/>
      </w:rPr>
      <w:t>Ilmu</w:t>
    </w:r>
    <w:proofErr w:type="spellEnd"/>
    <w:r w:rsidRPr="00D5163E">
      <w:rPr>
        <w:rFonts w:asciiTheme="majorBidi" w:hAnsiTheme="majorBidi" w:cstheme="majorBidi"/>
        <w:b/>
        <w:bCs/>
        <w:lang w:val="en-US"/>
      </w:rPr>
      <w:t xml:space="preserve"> </w:t>
    </w:r>
    <w:proofErr w:type="spellStart"/>
    <w:r w:rsidRPr="00D5163E">
      <w:rPr>
        <w:rFonts w:asciiTheme="majorBidi" w:hAnsiTheme="majorBidi" w:cstheme="majorBidi"/>
        <w:b/>
        <w:bCs/>
        <w:lang w:val="en-US"/>
      </w:rPr>
      <w:t>Sosial</w:t>
    </w:r>
    <w:proofErr w:type="spellEnd"/>
    <w:r w:rsidRPr="00D5163E">
      <w:rPr>
        <w:rFonts w:asciiTheme="majorBidi" w:hAnsiTheme="majorBidi" w:cstheme="majorBidi"/>
        <w:b/>
        <w:bCs/>
        <w:lang w:val="en-US"/>
      </w:rPr>
      <w:t xml:space="preserve"> dan </w:t>
    </w:r>
    <w:proofErr w:type="spellStart"/>
    <w:r w:rsidRPr="00D5163E">
      <w:rPr>
        <w:rFonts w:asciiTheme="majorBidi" w:hAnsiTheme="majorBidi" w:cstheme="majorBidi"/>
        <w:b/>
        <w:bCs/>
        <w:lang w:val="en-US"/>
      </w:rPr>
      <w:t>Humaniora</w:t>
    </w:r>
    <w:proofErr w:type="spellEnd"/>
  </w:p>
  <w:p w14:paraId="78399253" w14:textId="77777777" w:rsid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53AF5FFB" w14:textId="3B710C3E" w:rsidR="000D2B68" w:rsidRPr="006270A6" w:rsidRDefault="00654FDB"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r w:rsidRPr="003B02B3">
      <w:rPr>
        <w:rFonts w:asciiTheme="majorBidi" w:hAnsiTheme="majorBidi" w:cstheme="majorBidi"/>
        <w:b/>
        <w:bCs/>
        <w:color w:val="000000" w:themeColor="text1"/>
      </w:rPr>
      <w:t xml:space="preserve">Volume </w:t>
    </w:r>
    <w:r w:rsidR="005B32C5">
      <w:rPr>
        <w:rFonts w:asciiTheme="majorBidi" w:hAnsiTheme="majorBidi" w:cstheme="majorBidi"/>
        <w:b/>
        <w:bCs/>
        <w:color w:val="000000" w:themeColor="text1"/>
        <w:lang w:val="en-US"/>
      </w:rPr>
      <w:t>3</w:t>
    </w:r>
    <w:r w:rsidRPr="003B02B3">
      <w:rPr>
        <w:rFonts w:asciiTheme="majorBidi" w:hAnsiTheme="majorBidi" w:cstheme="majorBidi"/>
        <w:b/>
        <w:bCs/>
        <w:color w:val="000000" w:themeColor="text1"/>
      </w:rPr>
      <w:t>, No</w:t>
    </w:r>
    <w:r w:rsidR="00D5163E">
      <w:rPr>
        <w:rFonts w:asciiTheme="majorBidi" w:hAnsiTheme="majorBidi" w:cstheme="majorBidi"/>
        <w:b/>
        <w:bCs/>
        <w:color w:val="000000" w:themeColor="text1"/>
        <w:lang w:val="en-US"/>
      </w:rPr>
      <w:t xml:space="preserve"> </w:t>
    </w:r>
    <w:r w:rsidR="005B32C5">
      <w:rPr>
        <w:rFonts w:asciiTheme="majorBidi" w:hAnsiTheme="majorBidi" w:cstheme="majorBidi"/>
        <w:b/>
        <w:bCs/>
        <w:color w:val="000000" w:themeColor="text1"/>
        <w:lang w:val="en-US"/>
      </w:rPr>
      <w:t>1</w:t>
    </w:r>
    <w:r w:rsidR="000D2B68" w:rsidRPr="003B02B3">
      <w:rPr>
        <w:rFonts w:asciiTheme="majorBidi" w:hAnsiTheme="majorBidi" w:cstheme="majorBidi"/>
        <w:b/>
        <w:bCs/>
        <w:color w:val="000000" w:themeColor="text1"/>
      </w:rPr>
      <w:t xml:space="preserve">, </w:t>
    </w:r>
    <w:proofErr w:type="spellStart"/>
    <w:r w:rsidR="005B32C5">
      <w:rPr>
        <w:rFonts w:asciiTheme="majorBidi" w:hAnsiTheme="majorBidi" w:cstheme="majorBidi"/>
        <w:b/>
        <w:bCs/>
        <w:color w:val="000000" w:themeColor="text1"/>
        <w:lang w:val="en-US"/>
      </w:rPr>
      <w:t>Juni</w:t>
    </w:r>
    <w:proofErr w:type="spellEnd"/>
    <w:r w:rsidR="005B32C5">
      <w:rPr>
        <w:rFonts w:asciiTheme="majorBidi" w:hAnsiTheme="majorBidi" w:cstheme="majorBidi"/>
        <w:b/>
        <w:bCs/>
        <w:color w:val="000000" w:themeColor="text1"/>
        <w:lang w:val="en-US"/>
      </w:rPr>
      <w:t xml:space="preserve"> 2023</w:t>
    </w:r>
  </w:p>
  <w:p w14:paraId="0A01F455" w14:textId="77777777" w:rsidR="00D5163E" w:rsidRP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080713AF" w14:textId="04DD8638" w:rsidR="000D2B68" w:rsidRPr="009016BC" w:rsidRDefault="00F83566" w:rsidP="00B82AF4">
    <w:pPr>
      <w:spacing w:after="0"/>
      <w:rPr>
        <w:rFonts w:asciiTheme="majorBidi" w:hAnsiTheme="majorBidi" w:cstheme="majorBidi"/>
        <w:b/>
        <w:bCs/>
      </w:rPr>
    </w:pPr>
    <w:r>
      <w:rPr>
        <w:rFonts w:asciiTheme="majorBidi" w:hAnsiTheme="majorBidi" w:cstheme="majorBidi"/>
        <w:b/>
        <w:bCs/>
        <w:noProof/>
        <w:lang w:eastAsia="id-ID"/>
      </w:rPr>
      <mc:AlternateContent>
        <mc:Choice Requires="wps">
          <w:drawing>
            <wp:anchor distT="4294967295" distB="4294967295" distL="114300" distR="114300" simplePos="0" relativeHeight="251659264" behindDoc="0" locked="0" layoutInCell="1" allowOverlap="1" wp14:anchorId="66E37D80" wp14:editId="638F2078">
              <wp:simplePos x="0" y="0"/>
              <wp:positionH relativeFrom="column">
                <wp:posOffset>-4445</wp:posOffset>
              </wp:positionH>
              <wp:positionV relativeFrom="paragraph">
                <wp:posOffset>104774</wp:posOffset>
              </wp:positionV>
              <wp:extent cx="5596890" cy="0"/>
              <wp:effectExtent l="0" t="19050" r="381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890" cy="0"/>
                      </a:xfrm>
                      <a:prstGeom prst="line">
                        <a:avLst/>
                      </a:prstGeom>
                      <a:ln w="31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2FD6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25pt" to="440.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" strokecolor="black [3213]" strokeweight="2.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E06494"/>
    <w:multiLevelType w:val="hybridMultilevel"/>
    <w:tmpl w:val="4A982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F7E22"/>
    <w:multiLevelType w:val="hybridMultilevel"/>
    <w:tmpl w:val="DD78BF5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1C415F"/>
    <w:multiLevelType w:val="hybridMultilevel"/>
    <w:tmpl w:val="E3A6D63A"/>
    <w:lvl w:ilvl="0" w:tplc="D14E2752">
      <w:start w:val="1"/>
      <w:numFmt w:val="decimal"/>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0D86082"/>
    <w:multiLevelType w:val="hybridMultilevel"/>
    <w:tmpl w:val="880CD1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10A84"/>
    <w:multiLevelType w:val="hybridMultilevel"/>
    <w:tmpl w:val="1EAE7FFA"/>
    <w:lvl w:ilvl="0" w:tplc="0F84ACF0">
      <w:start w:val="1"/>
      <w:numFmt w:val="decimal"/>
      <w:lvlText w:val="Gambar %1."/>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D93B0D"/>
    <w:multiLevelType w:val="hybridMultilevel"/>
    <w:tmpl w:val="514AE53A"/>
    <w:lvl w:ilvl="0" w:tplc="EF481FFA">
      <w:start w:val="1"/>
      <w:numFmt w:val="lowerLetter"/>
      <w:lvlText w:val="%1."/>
      <w:lvlJc w:val="left"/>
      <w:pPr>
        <w:ind w:left="720" w:hanging="360"/>
      </w:pPr>
      <w:rPr>
        <w:b/>
        <w:bCs/>
      </w:rPr>
    </w:lvl>
    <w:lvl w:ilvl="1" w:tplc="6A76C7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83406E9"/>
    <w:multiLevelType w:val="hybridMultilevel"/>
    <w:tmpl w:val="082836CE"/>
    <w:lvl w:ilvl="0" w:tplc="3809000F">
      <w:start w:val="2"/>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93344ED"/>
    <w:multiLevelType w:val="hybridMultilevel"/>
    <w:tmpl w:val="E06E8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E01AF"/>
    <w:multiLevelType w:val="hybridMultilevel"/>
    <w:tmpl w:val="2F02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3734C"/>
    <w:multiLevelType w:val="hybridMultilevel"/>
    <w:tmpl w:val="4F2CD8A4"/>
    <w:lvl w:ilvl="0" w:tplc="CC44DA50">
      <w:start w:val="1"/>
      <w:numFmt w:val="decimal"/>
      <w:lvlText w:val="%1."/>
      <w:lvlJc w:val="left"/>
      <w:pPr>
        <w:ind w:left="704" w:hanging="360"/>
      </w:pPr>
      <w:rPr>
        <w:rFonts w:ascii="Times New Roman" w:eastAsiaTheme="minorHAnsi" w:hAnsi="Times New Roman" w:cs="Times New Roman"/>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349A31F7"/>
    <w:multiLevelType w:val="hybridMultilevel"/>
    <w:tmpl w:val="26D086F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5" w15:restartNumberingAfterBreak="0">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A07458"/>
    <w:multiLevelType w:val="hybridMultilevel"/>
    <w:tmpl w:val="33A6E6B8"/>
    <w:lvl w:ilvl="0" w:tplc="B5D2A80A">
      <w:start w:val="1"/>
      <w:numFmt w:val="decimal"/>
      <w:pStyle w:val="JOURNALTABLE"/>
      <w:lvlText w:val="Tabel %1."/>
      <w:lvlJc w:val="right"/>
      <w:pPr>
        <w:ind w:left="36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41E827F2"/>
    <w:multiLevelType w:val="hybridMultilevel"/>
    <w:tmpl w:val="8D18401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446ED2"/>
    <w:multiLevelType w:val="hybridMultilevel"/>
    <w:tmpl w:val="9F528076"/>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911618F"/>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1" w15:restartNumberingAfterBreak="0">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47F6518"/>
    <w:multiLevelType w:val="hybridMultilevel"/>
    <w:tmpl w:val="4D36A656"/>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71A3A8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4" w15:restartNumberingAfterBreak="0">
    <w:nsid w:val="5C0E4BB4"/>
    <w:multiLevelType w:val="hybridMultilevel"/>
    <w:tmpl w:val="F6E8D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E459A"/>
    <w:multiLevelType w:val="hybridMultilevel"/>
    <w:tmpl w:val="DD6AAD8E"/>
    <w:lvl w:ilvl="0" w:tplc="537E5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A42E5"/>
    <w:multiLevelType w:val="hybridMultilevel"/>
    <w:tmpl w:val="7FC2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119551">
    <w:abstractNumId w:val="0"/>
  </w:num>
  <w:num w:numId="2" w16cid:durableId="1567300705">
    <w:abstractNumId w:val="5"/>
  </w:num>
  <w:num w:numId="3" w16cid:durableId="971790510">
    <w:abstractNumId w:val="21"/>
  </w:num>
  <w:num w:numId="4" w16cid:durableId="1789397634">
    <w:abstractNumId w:val="8"/>
  </w:num>
  <w:num w:numId="5" w16cid:durableId="2015840971">
    <w:abstractNumId w:val="23"/>
  </w:num>
  <w:num w:numId="6" w16cid:durableId="1540049775">
    <w:abstractNumId w:val="16"/>
  </w:num>
  <w:num w:numId="7" w16cid:durableId="1797410584">
    <w:abstractNumId w:val="20"/>
  </w:num>
  <w:num w:numId="8" w16cid:durableId="2105883558">
    <w:abstractNumId w:val="18"/>
  </w:num>
  <w:num w:numId="9" w16cid:durableId="1820730114">
    <w:abstractNumId w:val="15"/>
  </w:num>
  <w:num w:numId="10" w16cid:durableId="1825270152">
    <w:abstractNumId w:val="14"/>
  </w:num>
  <w:num w:numId="11" w16cid:durableId="1189100734">
    <w:abstractNumId w:val="7"/>
  </w:num>
  <w:num w:numId="12" w16cid:durableId="103233637">
    <w:abstractNumId w:val="13"/>
  </w:num>
  <w:num w:numId="13" w16cid:durableId="137184624">
    <w:abstractNumId w:val="2"/>
  </w:num>
  <w:num w:numId="14" w16cid:durableId="1215892040">
    <w:abstractNumId w:val="26"/>
  </w:num>
  <w:num w:numId="15" w16cid:durableId="818423061">
    <w:abstractNumId w:val="25"/>
  </w:num>
  <w:num w:numId="16" w16cid:durableId="1262639142">
    <w:abstractNumId w:val="3"/>
  </w:num>
  <w:num w:numId="17" w16cid:durableId="586420968">
    <w:abstractNumId w:val="17"/>
  </w:num>
  <w:num w:numId="18" w16cid:durableId="1910076294">
    <w:abstractNumId w:val="19"/>
  </w:num>
  <w:num w:numId="19" w16cid:durableId="52513221">
    <w:abstractNumId w:val="22"/>
  </w:num>
  <w:num w:numId="20" w16cid:durableId="2013023861">
    <w:abstractNumId w:val="9"/>
  </w:num>
  <w:num w:numId="21" w16cid:durableId="1993752770">
    <w:abstractNumId w:val="11"/>
  </w:num>
  <w:num w:numId="22" w16cid:durableId="1889879788">
    <w:abstractNumId w:val="12"/>
  </w:num>
  <w:num w:numId="23" w16cid:durableId="1973518101">
    <w:abstractNumId w:val="10"/>
  </w:num>
  <w:num w:numId="24" w16cid:durableId="871572953">
    <w:abstractNumId w:val="1"/>
  </w:num>
  <w:num w:numId="25" w16cid:durableId="1870293190">
    <w:abstractNumId w:val="6"/>
  </w:num>
  <w:num w:numId="26" w16cid:durableId="1153332533">
    <w:abstractNumId w:val="4"/>
  </w:num>
  <w:num w:numId="27" w16cid:durableId="132281016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A"/>
    <w:rsid w:val="00004704"/>
    <w:rsid w:val="00004F84"/>
    <w:rsid w:val="00006F6C"/>
    <w:rsid w:val="0000734F"/>
    <w:rsid w:val="0001066F"/>
    <w:rsid w:val="00012190"/>
    <w:rsid w:val="00012199"/>
    <w:rsid w:val="00012C15"/>
    <w:rsid w:val="000136D2"/>
    <w:rsid w:val="0001377D"/>
    <w:rsid w:val="00013DC1"/>
    <w:rsid w:val="00013E61"/>
    <w:rsid w:val="000144B9"/>
    <w:rsid w:val="000167F7"/>
    <w:rsid w:val="0001792C"/>
    <w:rsid w:val="00017E03"/>
    <w:rsid w:val="000214E5"/>
    <w:rsid w:val="00021C85"/>
    <w:rsid w:val="00023F67"/>
    <w:rsid w:val="000247D4"/>
    <w:rsid w:val="0002530B"/>
    <w:rsid w:val="00030177"/>
    <w:rsid w:val="0003079F"/>
    <w:rsid w:val="000307F4"/>
    <w:rsid w:val="00030CE2"/>
    <w:rsid w:val="0003209F"/>
    <w:rsid w:val="0003319B"/>
    <w:rsid w:val="0003377F"/>
    <w:rsid w:val="000351A1"/>
    <w:rsid w:val="000365F8"/>
    <w:rsid w:val="00036680"/>
    <w:rsid w:val="00040FE7"/>
    <w:rsid w:val="000411FE"/>
    <w:rsid w:val="00041DA7"/>
    <w:rsid w:val="000434E7"/>
    <w:rsid w:val="0004364F"/>
    <w:rsid w:val="0005012B"/>
    <w:rsid w:val="0005096C"/>
    <w:rsid w:val="0005105B"/>
    <w:rsid w:val="00052A50"/>
    <w:rsid w:val="00053BD5"/>
    <w:rsid w:val="000540AA"/>
    <w:rsid w:val="00054EAB"/>
    <w:rsid w:val="000557BE"/>
    <w:rsid w:val="000559A1"/>
    <w:rsid w:val="000560F6"/>
    <w:rsid w:val="00056387"/>
    <w:rsid w:val="0005650D"/>
    <w:rsid w:val="00057A4F"/>
    <w:rsid w:val="0006029B"/>
    <w:rsid w:val="00064BA8"/>
    <w:rsid w:val="00064C3E"/>
    <w:rsid w:val="00064D04"/>
    <w:rsid w:val="000668FD"/>
    <w:rsid w:val="00067799"/>
    <w:rsid w:val="00067C3F"/>
    <w:rsid w:val="00070F18"/>
    <w:rsid w:val="0007138C"/>
    <w:rsid w:val="00071C42"/>
    <w:rsid w:val="000727B7"/>
    <w:rsid w:val="0007404F"/>
    <w:rsid w:val="00074411"/>
    <w:rsid w:val="00074B4F"/>
    <w:rsid w:val="0007504E"/>
    <w:rsid w:val="00075154"/>
    <w:rsid w:val="00075BD9"/>
    <w:rsid w:val="00075D11"/>
    <w:rsid w:val="0007659C"/>
    <w:rsid w:val="000800C8"/>
    <w:rsid w:val="00080A15"/>
    <w:rsid w:val="00084F4E"/>
    <w:rsid w:val="00085D93"/>
    <w:rsid w:val="00086699"/>
    <w:rsid w:val="000866E0"/>
    <w:rsid w:val="00087491"/>
    <w:rsid w:val="000874A6"/>
    <w:rsid w:val="00087862"/>
    <w:rsid w:val="00093851"/>
    <w:rsid w:val="000957CE"/>
    <w:rsid w:val="000959B9"/>
    <w:rsid w:val="000A2838"/>
    <w:rsid w:val="000A32D1"/>
    <w:rsid w:val="000A3E08"/>
    <w:rsid w:val="000A3FE2"/>
    <w:rsid w:val="000A646C"/>
    <w:rsid w:val="000A7BE3"/>
    <w:rsid w:val="000B0671"/>
    <w:rsid w:val="000B10E1"/>
    <w:rsid w:val="000B1BBE"/>
    <w:rsid w:val="000B1F7E"/>
    <w:rsid w:val="000B24AB"/>
    <w:rsid w:val="000B2721"/>
    <w:rsid w:val="000B54FC"/>
    <w:rsid w:val="000B77F1"/>
    <w:rsid w:val="000C1967"/>
    <w:rsid w:val="000C26FC"/>
    <w:rsid w:val="000C2EC8"/>
    <w:rsid w:val="000C3A4C"/>
    <w:rsid w:val="000C44FF"/>
    <w:rsid w:val="000C485C"/>
    <w:rsid w:val="000C4B96"/>
    <w:rsid w:val="000C4BAB"/>
    <w:rsid w:val="000C4D93"/>
    <w:rsid w:val="000C500F"/>
    <w:rsid w:val="000C553F"/>
    <w:rsid w:val="000C55E3"/>
    <w:rsid w:val="000C74C0"/>
    <w:rsid w:val="000D1432"/>
    <w:rsid w:val="000D236A"/>
    <w:rsid w:val="000D2B68"/>
    <w:rsid w:val="000D33B1"/>
    <w:rsid w:val="000D3D7C"/>
    <w:rsid w:val="000D405A"/>
    <w:rsid w:val="000D65FE"/>
    <w:rsid w:val="000E09A7"/>
    <w:rsid w:val="000E1491"/>
    <w:rsid w:val="000E1710"/>
    <w:rsid w:val="000E1D22"/>
    <w:rsid w:val="000E2C4B"/>
    <w:rsid w:val="000E386C"/>
    <w:rsid w:val="000E52C6"/>
    <w:rsid w:val="000E79A7"/>
    <w:rsid w:val="000E7A7F"/>
    <w:rsid w:val="000E7C91"/>
    <w:rsid w:val="000E7D3B"/>
    <w:rsid w:val="000F0169"/>
    <w:rsid w:val="000F163E"/>
    <w:rsid w:val="000F206D"/>
    <w:rsid w:val="000F2606"/>
    <w:rsid w:val="000F2ABD"/>
    <w:rsid w:val="000F2EE4"/>
    <w:rsid w:val="000F32B3"/>
    <w:rsid w:val="000F3E1E"/>
    <w:rsid w:val="000F48FB"/>
    <w:rsid w:val="000F5602"/>
    <w:rsid w:val="000F646B"/>
    <w:rsid w:val="000F6AF3"/>
    <w:rsid w:val="000F7616"/>
    <w:rsid w:val="000F779B"/>
    <w:rsid w:val="0010076E"/>
    <w:rsid w:val="00101431"/>
    <w:rsid w:val="00103A54"/>
    <w:rsid w:val="00104D0C"/>
    <w:rsid w:val="0010576C"/>
    <w:rsid w:val="00106C0C"/>
    <w:rsid w:val="00107B97"/>
    <w:rsid w:val="00107EA6"/>
    <w:rsid w:val="00110CC9"/>
    <w:rsid w:val="00110FB4"/>
    <w:rsid w:val="001113F5"/>
    <w:rsid w:val="00112215"/>
    <w:rsid w:val="00113B79"/>
    <w:rsid w:val="00113F1E"/>
    <w:rsid w:val="0011407C"/>
    <w:rsid w:val="00115009"/>
    <w:rsid w:val="001152BC"/>
    <w:rsid w:val="00115739"/>
    <w:rsid w:val="00120D6C"/>
    <w:rsid w:val="00122611"/>
    <w:rsid w:val="00122847"/>
    <w:rsid w:val="00122F90"/>
    <w:rsid w:val="0012477E"/>
    <w:rsid w:val="001261A1"/>
    <w:rsid w:val="001266AB"/>
    <w:rsid w:val="00127069"/>
    <w:rsid w:val="00127AA8"/>
    <w:rsid w:val="001314AC"/>
    <w:rsid w:val="00131C08"/>
    <w:rsid w:val="0013236E"/>
    <w:rsid w:val="0013445D"/>
    <w:rsid w:val="001345C1"/>
    <w:rsid w:val="00134ADC"/>
    <w:rsid w:val="001373AB"/>
    <w:rsid w:val="001405A1"/>
    <w:rsid w:val="001417D8"/>
    <w:rsid w:val="0014250A"/>
    <w:rsid w:val="001428D4"/>
    <w:rsid w:val="001436C5"/>
    <w:rsid w:val="00143845"/>
    <w:rsid w:val="001442D3"/>
    <w:rsid w:val="001449B6"/>
    <w:rsid w:val="001450D0"/>
    <w:rsid w:val="00145722"/>
    <w:rsid w:val="00145DE1"/>
    <w:rsid w:val="0014680F"/>
    <w:rsid w:val="00147E86"/>
    <w:rsid w:val="001502D3"/>
    <w:rsid w:val="00150585"/>
    <w:rsid w:val="001522C2"/>
    <w:rsid w:val="001529F5"/>
    <w:rsid w:val="00153303"/>
    <w:rsid w:val="00153959"/>
    <w:rsid w:val="00156434"/>
    <w:rsid w:val="00157814"/>
    <w:rsid w:val="00165DE9"/>
    <w:rsid w:val="001660A7"/>
    <w:rsid w:val="00166B68"/>
    <w:rsid w:val="00167005"/>
    <w:rsid w:val="0017126F"/>
    <w:rsid w:val="00171D24"/>
    <w:rsid w:val="00173C5F"/>
    <w:rsid w:val="00176E4A"/>
    <w:rsid w:val="00176FBE"/>
    <w:rsid w:val="00180515"/>
    <w:rsid w:val="00180CAD"/>
    <w:rsid w:val="001825EF"/>
    <w:rsid w:val="00183A91"/>
    <w:rsid w:val="00184397"/>
    <w:rsid w:val="001847F6"/>
    <w:rsid w:val="00185468"/>
    <w:rsid w:val="0018742A"/>
    <w:rsid w:val="00187AF1"/>
    <w:rsid w:val="00190C12"/>
    <w:rsid w:val="00191A25"/>
    <w:rsid w:val="00192822"/>
    <w:rsid w:val="00195276"/>
    <w:rsid w:val="00196759"/>
    <w:rsid w:val="00196BA7"/>
    <w:rsid w:val="001972B3"/>
    <w:rsid w:val="001A039C"/>
    <w:rsid w:val="001A03E0"/>
    <w:rsid w:val="001A0746"/>
    <w:rsid w:val="001A1AD0"/>
    <w:rsid w:val="001A2C85"/>
    <w:rsid w:val="001A619B"/>
    <w:rsid w:val="001A691E"/>
    <w:rsid w:val="001A76D4"/>
    <w:rsid w:val="001A7B0A"/>
    <w:rsid w:val="001B0F1A"/>
    <w:rsid w:val="001B1377"/>
    <w:rsid w:val="001B19F1"/>
    <w:rsid w:val="001B28CB"/>
    <w:rsid w:val="001B2A72"/>
    <w:rsid w:val="001B4AEA"/>
    <w:rsid w:val="001B4C0D"/>
    <w:rsid w:val="001B50E9"/>
    <w:rsid w:val="001B5C49"/>
    <w:rsid w:val="001B6079"/>
    <w:rsid w:val="001B66EF"/>
    <w:rsid w:val="001B7DED"/>
    <w:rsid w:val="001C018D"/>
    <w:rsid w:val="001C1D90"/>
    <w:rsid w:val="001C1EB8"/>
    <w:rsid w:val="001C2E75"/>
    <w:rsid w:val="001C407E"/>
    <w:rsid w:val="001C4654"/>
    <w:rsid w:val="001C49D8"/>
    <w:rsid w:val="001C6F0B"/>
    <w:rsid w:val="001C7309"/>
    <w:rsid w:val="001C74D5"/>
    <w:rsid w:val="001C7550"/>
    <w:rsid w:val="001D0129"/>
    <w:rsid w:val="001D2118"/>
    <w:rsid w:val="001D3708"/>
    <w:rsid w:val="001D44DF"/>
    <w:rsid w:val="001D47A2"/>
    <w:rsid w:val="001D48EF"/>
    <w:rsid w:val="001D4BF0"/>
    <w:rsid w:val="001D5DE0"/>
    <w:rsid w:val="001D7A97"/>
    <w:rsid w:val="001E10A9"/>
    <w:rsid w:val="001E142A"/>
    <w:rsid w:val="001E2098"/>
    <w:rsid w:val="001E22A4"/>
    <w:rsid w:val="001E3FA9"/>
    <w:rsid w:val="001E547F"/>
    <w:rsid w:val="001E5887"/>
    <w:rsid w:val="001E670C"/>
    <w:rsid w:val="001F01CD"/>
    <w:rsid w:val="001F036C"/>
    <w:rsid w:val="001F14CA"/>
    <w:rsid w:val="001F1E7A"/>
    <w:rsid w:val="001F2320"/>
    <w:rsid w:val="001F2B8D"/>
    <w:rsid w:val="001F31C3"/>
    <w:rsid w:val="001F48D4"/>
    <w:rsid w:val="001F4D82"/>
    <w:rsid w:val="001F5D1E"/>
    <w:rsid w:val="001F7459"/>
    <w:rsid w:val="001F75D3"/>
    <w:rsid w:val="001F7F34"/>
    <w:rsid w:val="002042C0"/>
    <w:rsid w:val="00205C67"/>
    <w:rsid w:val="00207BF1"/>
    <w:rsid w:val="00207EF6"/>
    <w:rsid w:val="00207FE9"/>
    <w:rsid w:val="002108E0"/>
    <w:rsid w:val="00210FB9"/>
    <w:rsid w:val="0021195C"/>
    <w:rsid w:val="00211BD6"/>
    <w:rsid w:val="002135B0"/>
    <w:rsid w:val="0021783B"/>
    <w:rsid w:val="00220091"/>
    <w:rsid w:val="002209F6"/>
    <w:rsid w:val="002218E5"/>
    <w:rsid w:val="00221911"/>
    <w:rsid w:val="00221C2C"/>
    <w:rsid w:val="00221D3A"/>
    <w:rsid w:val="002229EB"/>
    <w:rsid w:val="0023253A"/>
    <w:rsid w:val="00232D4F"/>
    <w:rsid w:val="00232E26"/>
    <w:rsid w:val="00233C4B"/>
    <w:rsid w:val="0023540E"/>
    <w:rsid w:val="002356D9"/>
    <w:rsid w:val="00236322"/>
    <w:rsid w:val="002363E7"/>
    <w:rsid w:val="002406DC"/>
    <w:rsid w:val="00240D79"/>
    <w:rsid w:val="00243279"/>
    <w:rsid w:val="002444E3"/>
    <w:rsid w:val="002456BA"/>
    <w:rsid w:val="002458FC"/>
    <w:rsid w:val="0024619C"/>
    <w:rsid w:val="00246781"/>
    <w:rsid w:val="00250C20"/>
    <w:rsid w:val="002529A2"/>
    <w:rsid w:val="00253F03"/>
    <w:rsid w:val="002543E0"/>
    <w:rsid w:val="00254411"/>
    <w:rsid w:val="0025601F"/>
    <w:rsid w:val="002563EC"/>
    <w:rsid w:val="00257600"/>
    <w:rsid w:val="002576C4"/>
    <w:rsid w:val="002604FC"/>
    <w:rsid w:val="00262865"/>
    <w:rsid w:val="002634DC"/>
    <w:rsid w:val="0026468C"/>
    <w:rsid w:val="0026632E"/>
    <w:rsid w:val="00271A12"/>
    <w:rsid w:val="00272563"/>
    <w:rsid w:val="0027285C"/>
    <w:rsid w:val="0027401B"/>
    <w:rsid w:val="00275819"/>
    <w:rsid w:val="00275C15"/>
    <w:rsid w:val="00275EAC"/>
    <w:rsid w:val="00280D12"/>
    <w:rsid w:val="002819C9"/>
    <w:rsid w:val="002824FB"/>
    <w:rsid w:val="002832CF"/>
    <w:rsid w:val="00283AAE"/>
    <w:rsid w:val="00283E33"/>
    <w:rsid w:val="00284A93"/>
    <w:rsid w:val="00286D9D"/>
    <w:rsid w:val="0029146A"/>
    <w:rsid w:val="0029363E"/>
    <w:rsid w:val="002956A5"/>
    <w:rsid w:val="002975C5"/>
    <w:rsid w:val="002A04DB"/>
    <w:rsid w:val="002A0BA2"/>
    <w:rsid w:val="002A111A"/>
    <w:rsid w:val="002A154E"/>
    <w:rsid w:val="002A35B3"/>
    <w:rsid w:val="002A443E"/>
    <w:rsid w:val="002A66EA"/>
    <w:rsid w:val="002A72A0"/>
    <w:rsid w:val="002A7547"/>
    <w:rsid w:val="002A7F4C"/>
    <w:rsid w:val="002B2671"/>
    <w:rsid w:val="002B338C"/>
    <w:rsid w:val="002B3A62"/>
    <w:rsid w:val="002B3CF5"/>
    <w:rsid w:val="002B3F44"/>
    <w:rsid w:val="002B50CE"/>
    <w:rsid w:val="002B6ED1"/>
    <w:rsid w:val="002B7AB2"/>
    <w:rsid w:val="002B7BBC"/>
    <w:rsid w:val="002C0B79"/>
    <w:rsid w:val="002C19E0"/>
    <w:rsid w:val="002C2855"/>
    <w:rsid w:val="002C3967"/>
    <w:rsid w:val="002C52D3"/>
    <w:rsid w:val="002C71FA"/>
    <w:rsid w:val="002C7DA3"/>
    <w:rsid w:val="002C7ED2"/>
    <w:rsid w:val="002D0813"/>
    <w:rsid w:val="002D244D"/>
    <w:rsid w:val="002D4956"/>
    <w:rsid w:val="002D7075"/>
    <w:rsid w:val="002E1767"/>
    <w:rsid w:val="002E1C4E"/>
    <w:rsid w:val="002E3957"/>
    <w:rsid w:val="002E3EBA"/>
    <w:rsid w:val="002E6C8A"/>
    <w:rsid w:val="002E6EC2"/>
    <w:rsid w:val="002E7CF3"/>
    <w:rsid w:val="002F06FF"/>
    <w:rsid w:val="002F18DC"/>
    <w:rsid w:val="002F2544"/>
    <w:rsid w:val="002F27BC"/>
    <w:rsid w:val="002F490D"/>
    <w:rsid w:val="002F6B8E"/>
    <w:rsid w:val="002F788A"/>
    <w:rsid w:val="003009BE"/>
    <w:rsid w:val="0030182C"/>
    <w:rsid w:val="00301F29"/>
    <w:rsid w:val="0030371F"/>
    <w:rsid w:val="00304905"/>
    <w:rsid w:val="0030668F"/>
    <w:rsid w:val="0030676E"/>
    <w:rsid w:val="00306B5C"/>
    <w:rsid w:val="00311B8A"/>
    <w:rsid w:val="00312446"/>
    <w:rsid w:val="00314CE0"/>
    <w:rsid w:val="00316C07"/>
    <w:rsid w:val="0032072A"/>
    <w:rsid w:val="00325C49"/>
    <w:rsid w:val="003262AC"/>
    <w:rsid w:val="00327456"/>
    <w:rsid w:val="003274AA"/>
    <w:rsid w:val="0032787B"/>
    <w:rsid w:val="00331BDB"/>
    <w:rsid w:val="00336231"/>
    <w:rsid w:val="00340993"/>
    <w:rsid w:val="003428D6"/>
    <w:rsid w:val="00343B8D"/>
    <w:rsid w:val="00347665"/>
    <w:rsid w:val="00350240"/>
    <w:rsid w:val="00351EFE"/>
    <w:rsid w:val="0035333D"/>
    <w:rsid w:val="00355318"/>
    <w:rsid w:val="00355B5D"/>
    <w:rsid w:val="00355C16"/>
    <w:rsid w:val="003575CF"/>
    <w:rsid w:val="00357854"/>
    <w:rsid w:val="00360C49"/>
    <w:rsid w:val="00365C85"/>
    <w:rsid w:val="00366D67"/>
    <w:rsid w:val="00366DBF"/>
    <w:rsid w:val="003677C2"/>
    <w:rsid w:val="00367841"/>
    <w:rsid w:val="00367842"/>
    <w:rsid w:val="00372C9C"/>
    <w:rsid w:val="00372F3E"/>
    <w:rsid w:val="00374EC8"/>
    <w:rsid w:val="00375DA1"/>
    <w:rsid w:val="00375FF7"/>
    <w:rsid w:val="00376013"/>
    <w:rsid w:val="003767AB"/>
    <w:rsid w:val="00380343"/>
    <w:rsid w:val="00381691"/>
    <w:rsid w:val="003816B9"/>
    <w:rsid w:val="00384B72"/>
    <w:rsid w:val="00384D44"/>
    <w:rsid w:val="00385EC6"/>
    <w:rsid w:val="00386002"/>
    <w:rsid w:val="00387F28"/>
    <w:rsid w:val="003908FF"/>
    <w:rsid w:val="003927F6"/>
    <w:rsid w:val="003953DF"/>
    <w:rsid w:val="003A1E0B"/>
    <w:rsid w:val="003A20D1"/>
    <w:rsid w:val="003A2FA0"/>
    <w:rsid w:val="003A3A8F"/>
    <w:rsid w:val="003A5388"/>
    <w:rsid w:val="003A7AF0"/>
    <w:rsid w:val="003B02B3"/>
    <w:rsid w:val="003B1420"/>
    <w:rsid w:val="003B2EBF"/>
    <w:rsid w:val="003B5A88"/>
    <w:rsid w:val="003B61BF"/>
    <w:rsid w:val="003B7FF8"/>
    <w:rsid w:val="003C0073"/>
    <w:rsid w:val="003C1466"/>
    <w:rsid w:val="003C23F7"/>
    <w:rsid w:val="003C2A98"/>
    <w:rsid w:val="003C2ED3"/>
    <w:rsid w:val="003C48A0"/>
    <w:rsid w:val="003C4CED"/>
    <w:rsid w:val="003C5877"/>
    <w:rsid w:val="003C5A2A"/>
    <w:rsid w:val="003C62A1"/>
    <w:rsid w:val="003C6795"/>
    <w:rsid w:val="003C6B1D"/>
    <w:rsid w:val="003C71C3"/>
    <w:rsid w:val="003C7268"/>
    <w:rsid w:val="003C7B54"/>
    <w:rsid w:val="003D1978"/>
    <w:rsid w:val="003D20B3"/>
    <w:rsid w:val="003D2F78"/>
    <w:rsid w:val="003D52FB"/>
    <w:rsid w:val="003D5591"/>
    <w:rsid w:val="003D6622"/>
    <w:rsid w:val="003D7C81"/>
    <w:rsid w:val="003D7F77"/>
    <w:rsid w:val="003E0B40"/>
    <w:rsid w:val="003E1249"/>
    <w:rsid w:val="003E222C"/>
    <w:rsid w:val="003E247E"/>
    <w:rsid w:val="003E2FA7"/>
    <w:rsid w:val="003E3664"/>
    <w:rsid w:val="003E377F"/>
    <w:rsid w:val="003E3B4D"/>
    <w:rsid w:val="003E40BB"/>
    <w:rsid w:val="003E5096"/>
    <w:rsid w:val="003E510B"/>
    <w:rsid w:val="003E5742"/>
    <w:rsid w:val="003E576E"/>
    <w:rsid w:val="003E65F3"/>
    <w:rsid w:val="003E6C12"/>
    <w:rsid w:val="003E7533"/>
    <w:rsid w:val="003F077E"/>
    <w:rsid w:val="003F07B0"/>
    <w:rsid w:val="003F11F7"/>
    <w:rsid w:val="003F120B"/>
    <w:rsid w:val="003F1255"/>
    <w:rsid w:val="003F2E36"/>
    <w:rsid w:val="003F465E"/>
    <w:rsid w:val="003F4818"/>
    <w:rsid w:val="003F4D1C"/>
    <w:rsid w:val="003F654A"/>
    <w:rsid w:val="003F7E77"/>
    <w:rsid w:val="00400505"/>
    <w:rsid w:val="00404443"/>
    <w:rsid w:val="004052EC"/>
    <w:rsid w:val="00406255"/>
    <w:rsid w:val="00406491"/>
    <w:rsid w:val="0040711C"/>
    <w:rsid w:val="00412C6D"/>
    <w:rsid w:val="00413596"/>
    <w:rsid w:val="00416704"/>
    <w:rsid w:val="00416B6D"/>
    <w:rsid w:val="00417760"/>
    <w:rsid w:val="004200D7"/>
    <w:rsid w:val="00422616"/>
    <w:rsid w:val="00423C4D"/>
    <w:rsid w:val="00424889"/>
    <w:rsid w:val="00425234"/>
    <w:rsid w:val="004258D0"/>
    <w:rsid w:val="00426F3E"/>
    <w:rsid w:val="00426FF6"/>
    <w:rsid w:val="00427B2D"/>
    <w:rsid w:val="0043102E"/>
    <w:rsid w:val="004311AF"/>
    <w:rsid w:val="00431B50"/>
    <w:rsid w:val="00433AA3"/>
    <w:rsid w:val="004347FE"/>
    <w:rsid w:val="00434989"/>
    <w:rsid w:val="00434A41"/>
    <w:rsid w:val="00434AC4"/>
    <w:rsid w:val="004373FB"/>
    <w:rsid w:val="00437698"/>
    <w:rsid w:val="00440439"/>
    <w:rsid w:val="00441062"/>
    <w:rsid w:val="004415B4"/>
    <w:rsid w:val="00441EC3"/>
    <w:rsid w:val="004421C8"/>
    <w:rsid w:val="00442721"/>
    <w:rsid w:val="00443725"/>
    <w:rsid w:val="00444BFF"/>
    <w:rsid w:val="00446238"/>
    <w:rsid w:val="0044637E"/>
    <w:rsid w:val="004463B5"/>
    <w:rsid w:val="00446943"/>
    <w:rsid w:val="00446AD2"/>
    <w:rsid w:val="004472B1"/>
    <w:rsid w:val="00447493"/>
    <w:rsid w:val="0045168A"/>
    <w:rsid w:val="00451BDC"/>
    <w:rsid w:val="00452CC2"/>
    <w:rsid w:val="00453A7E"/>
    <w:rsid w:val="00453CC8"/>
    <w:rsid w:val="00456BDA"/>
    <w:rsid w:val="0046228D"/>
    <w:rsid w:val="004642EB"/>
    <w:rsid w:val="00464A7C"/>
    <w:rsid w:val="00466068"/>
    <w:rsid w:val="004664A2"/>
    <w:rsid w:val="00466F01"/>
    <w:rsid w:val="00466F56"/>
    <w:rsid w:val="00467E9D"/>
    <w:rsid w:val="00467F6F"/>
    <w:rsid w:val="00471317"/>
    <w:rsid w:val="004717A3"/>
    <w:rsid w:val="00472724"/>
    <w:rsid w:val="00474696"/>
    <w:rsid w:val="00474AFE"/>
    <w:rsid w:val="004804F7"/>
    <w:rsid w:val="004811ED"/>
    <w:rsid w:val="004819A9"/>
    <w:rsid w:val="0048271A"/>
    <w:rsid w:val="004828F1"/>
    <w:rsid w:val="00485064"/>
    <w:rsid w:val="00485897"/>
    <w:rsid w:val="00485B02"/>
    <w:rsid w:val="0048634C"/>
    <w:rsid w:val="0048691B"/>
    <w:rsid w:val="0049123F"/>
    <w:rsid w:val="004913EB"/>
    <w:rsid w:val="00491A5B"/>
    <w:rsid w:val="00492AF3"/>
    <w:rsid w:val="004943DC"/>
    <w:rsid w:val="004947F9"/>
    <w:rsid w:val="004951ED"/>
    <w:rsid w:val="00495591"/>
    <w:rsid w:val="004955A8"/>
    <w:rsid w:val="00495E0A"/>
    <w:rsid w:val="00495E59"/>
    <w:rsid w:val="004962FE"/>
    <w:rsid w:val="004A10FC"/>
    <w:rsid w:val="004A3D1C"/>
    <w:rsid w:val="004A3FFD"/>
    <w:rsid w:val="004A6807"/>
    <w:rsid w:val="004A7A76"/>
    <w:rsid w:val="004B0F0E"/>
    <w:rsid w:val="004B2681"/>
    <w:rsid w:val="004B514A"/>
    <w:rsid w:val="004B738F"/>
    <w:rsid w:val="004B77F3"/>
    <w:rsid w:val="004C02A3"/>
    <w:rsid w:val="004C2238"/>
    <w:rsid w:val="004C42DC"/>
    <w:rsid w:val="004C441F"/>
    <w:rsid w:val="004C4488"/>
    <w:rsid w:val="004C5093"/>
    <w:rsid w:val="004C53AF"/>
    <w:rsid w:val="004C5EF5"/>
    <w:rsid w:val="004C65BF"/>
    <w:rsid w:val="004C70CC"/>
    <w:rsid w:val="004D102C"/>
    <w:rsid w:val="004D30B6"/>
    <w:rsid w:val="004D457C"/>
    <w:rsid w:val="004D4998"/>
    <w:rsid w:val="004D4D39"/>
    <w:rsid w:val="004D52F1"/>
    <w:rsid w:val="004D6B2B"/>
    <w:rsid w:val="004D7742"/>
    <w:rsid w:val="004D7AFC"/>
    <w:rsid w:val="004E12C6"/>
    <w:rsid w:val="004E1CC2"/>
    <w:rsid w:val="004E286A"/>
    <w:rsid w:val="004E2A6D"/>
    <w:rsid w:val="004E3230"/>
    <w:rsid w:val="004E43AB"/>
    <w:rsid w:val="004E46C4"/>
    <w:rsid w:val="004E4FCB"/>
    <w:rsid w:val="004E603B"/>
    <w:rsid w:val="004E6E49"/>
    <w:rsid w:val="004E724A"/>
    <w:rsid w:val="004F1BCE"/>
    <w:rsid w:val="004F1C2F"/>
    <w:rsid w:val="004F3409"/>
    <w:rsid w:val="004F3FFF"/>
    <w:rsid w:val="004F4AF0"/>
    <w:rsid w:val="004F4BE7"/>
    <w:rsid w:val="004F525E"/>
    <w:rsid w:val="004F6575"/>
    <w:rsid w:val="004F6B83"/>
    <w:rsid w:val="00500F49"/>
    <w:rsid w:val="0050162A"/>
    <w:rsid w:val="00501B2F"/>
    <w:rsid w:val="005045B2"/>
    <w:rsid w:val="00504849"/>
    <w:rsid w:val="005048F8"/>
    <w:rsid w:val="00504C3F"/>
    <w:rsid w:val="005059C6"/>
    <w:rsid w:val="00506826"/>
    <w:rsid w:val="005073BF"/>
    <w:rsid w:val="00507CF9"/>
    <w:rsid w:val="00510D1C"/>
    <w:rsid w:val="005116B8"/>
    <w:rsid w:val="005117E5"/>
    <w:rsid w:val="00511B30"/>
    <w:rsid w:val="00511C4F"/>
    <w:rsid w:val="005123A8"/>
    <w:rsid w:val="00512FF7"/>
    <w:rsid w:val="0051390E"/>
    <w:rsid w:val="00514391"/>
    <w:rsid w:val="00515D39"/>
    <w:rsid w:val="0051657A"/>
    <w:rsid w:val="00517597"/>
    <w:rsid w:val="005206FA"/>
    <w:rsid w:val="00521526"/>
    <w:rsid w:val="005223DB"/>
    <w:rsid w:val="0052402F"/>
    <w:rsid w:val="00524578"/>
    <w:rsid w:val="005261D9"/>
    <w:rsid w:val="005304D9"/>
    <w:rsid w:val="005317DA"/>
    <w:rsid w:val="00533431"/>
    <w:rsid w:val="0053421C"/>
    <w:rsid w:val="0053478A"/>
    <w:rsid w:val="005352D9"/>
    <w:rsid w:val="00535F55"/>
    <w:rsid w:val="0054145E"/>
    <w:rsid w:val="005415A1"/>
    <w:rsid w:val="0054271E"/>
    <w:rsid w:val="00542F24"/>
    <w:rsid w:val="00543A38"/>
    <w:rsid w:val="00544976"/>
    <w:rsid w:val="0054765E"/>
    <w:rsid w:val="005478FE"/>
    <w:rsid w:val="005509F5"/>
    <w:rsid w:val="00550E96"/>
    <w:rsid w:val="00551967"/>
    <w:rsid w:val="00551EA6"/>
    <w:rsid w:val="00552C03"/>
    <w:rsid w:val="00553F9C"/>
    <w:rsid w:val="0055452F"/>
    <w:rsid w:val="00554845"/>
    <w:rsid w:val="00554965"/>
    <w:rsid w:val="00555395"/>
    <w:rsid w:val="00556A60"/>
    <w:rsid w:val="005601EA"/>
    <w:rsid w:val="005606F9"/>
    <w:rsid w:val="005609AC"/>
    <w:rsid w:val="00562176"/>
    <w:rsid w:val="00562299"/>
    <w:rsid w:val="005623E5"/>
    <w:rsid w:val="00563646"/>
    <w:rsid w:val="005638F2"/>
    <w:rsid w:val="00565018"/>
    <w:rsid w:val="00565356"/>
    <w:rsid w:val="00565462"/>
    <w:rsid w:val="00565568"/>
    <w:rsid w:val="00566C4C"/>
    <w:rsid w:val="005707FC"/>
    <w:rsid w:val="00572903"/>
    <w:rsid w:val="005734EB"/>
    <w:rsid w:val="005736C0"/>
    <w:rsid w:val="00573FBE"/>
    <w:rsid w:val="00575DD2"/>
    <w:rsid w:val="00576EA1"/>
    <w:rsid w:val="00580BDE"/>
    <w:rsid w:val="00580CE0"/>
    <w:rsid w:val="00581EE7"/>
    <w:rsid w:val="005821AB"/>
    <w:rsid w:val="005841E1"/>
    <w:rsid w:val="00585D95"/>
    <w:rsid w:val="00585F9C"/>
    <w:rsid w:val="0058685B"/>
    <w:rsid w:val="00591981"/>
    <w:rsid w:val="00592FAA"/>
    <w:rsid w:val="00594C2D"/>
    <w:rsid w:val="00597819"/>
    <w:rsid w:val="00597973"/>
    <w:rsid w:val="005A0147"/>
    <w:rsid w:val="005A1B1B"/>
    <w:rsid w:val="005A3AAA"/>
    <w:rsid w:val="005A3DF2"/>
    <w:rsid w:val="005A6FA2"/>
    <w:rsid w:val="005B0D83"/>
    <w:rsid w:val="005B1D03"/>
    <w:rsid w:val="005B2674"/>
    <w:rsid w:val="005B32C5"/>
    <w:rsid w:val="005B37C5"/>
    <w:rsid w:val="005B50A6"/>
    <w:rsid w:val="005B5B3D"/>
    <w:rsid w:val="005B5CC5"/>
    <w:rsid w:val="005B72A5"/>
    <w:rsid w:val="005B76B6"/>
    <w:rsid w:val="005B7879"/>
    <w:rsid w:val="005C0352"/>
    <w:rsid w:val="005C0C21"/>
    <w:rsid w:val="005C1AEC"/>
    <w:rsid w:val="005C3F90"/>
    <w:rsid w:val="005C5E75"/>
    <w:rsid w:val="005C712B"/>
    <w:rsid w:val="005C7BAA"/>
    <w:rsid w:val="005D0423"/>
    <w:rsid w:val="005D07A2"/>
    <w:rsid w:val="005D0B3E"/>
    <w:rsid w:val="005D13CA"/>
    <w:rsid w:val="005D1D6D"/>
    <w:rsid w:val="005D1F71"/>
    <w:rsid w:val="005D29AB"/>
    <w:rsid w:val="005D2A82"/>
    <w:rsid w:val="005D370A"/>
    <w:rsid w:val="005D4312"/>
    <w:rsid w:val="005D4459"/>
    <w:rsid w:val="005D52E9"/>
    <w:rsid w:val="005D678C"/>
    <w:rsid w:val="005D681F"/>
    <w:rsid w:val="005D73FA"/>
    <w:rsid w:val="005D7A9D"/>
    <w:rsid w:val="005E0163"/>
    <w:rsid w:val="005E1494"/>
    <w:rsid w:val="005E1A9A"/>
    <w:rsid w:val="005E1D8A"/>
    <w:rsid w:val="005E1FD6"/>
    <w:rsid w:val="005E2384"/>
    <w:rsid w:val="005E2C9A"/>
    <w:rsid w:val="005E3538"/>
    <w:rsid w:val="005E3EB9"/>
    <w:rsid w:val="005E489E"/>
    <w:rsid w:val="005E55FC"/>
    <w:rsid w:val="005E6DF5"/>
    <w:rsid w:val="005F090F"/>
    <w:rsid w:val="005F0F34"/>
    <w:rsid w:val="005F226A"/>
    <w:rsid w:val="005F29A9"/>
    <w:rsid w:val="005F40E9"/>
    <w:rsid w:val="005F55E7"/>
    <w:rsid w:val="005F5CB4"/>
    <w:rsid w:val="006002D5"/>
    <w:rsid w:val="0060540A"/>
    <w:rsid w:val="006059D0"/>
    <w:rsid w:val="00606497"/>
    <w:rsid w:val="006079A4"/>
    <w:rsid w:val="00607AE4"/>
    <w:rsid w:val="00611AC5"/>
    <w:rsid w:val="00611B3A"/>
    <w:rsid w:val="0061218D"/>
    <w:rsid w:val="00612297"/>
    <w:rsid w:val="00614269"/>
    <w:rsid w:val="00614A4B"/>
    <w:rsid w:val="00617276"/>
    <w:rsid w:val="00617C2B"/>
    <w:rsid w:val="006218A0"/>
    <w:rsid w:val="00622236"/>
    <w:rsid w:val="00622A67"/>
    <w:rsid w:val="0062375A"/>
    <w:rsid w:val="00624F2D"/>
    <w:rsid w:val="00626284"/>
    <w:rsid w:val="006270A6"/>
    <w:rsid w:val="00630BA2"/>
    <w:rsid w:val="006323B4"/>
    <w:rsid w:val="006346A8"/>
    <w:rsid w:val="00634E8A"/>
    <w:rsid w:val="006354E7"/>
    <w:rsid w:val="00635933"/>
    <w:rsid w:val="00636934"/>
    <w:rsid w:val="006369EC"/>
    <w:rsid w:val="00637E2E"/>
    <w:rsid w:val="006411D5"/>
    <w:rsid w:val="00643841"/>
    <w:rsid w:val="006439E1"/>
    <w:rsid w:val="00644606"/>
    <w:rsid w:val="006446DD"/>
    <w:rsid w:val="00644E49"/>
    <w:rsid w:val="00645140"/>
    <w:rsid w:val="00645902"/>
    <w:rsid w:val="006474A9"/>
    <w:rsid w:val="00647569"/>
    <w:rsid w:val="00650683"/>
    <w:rsid w:val="006506D7"/>
    <w:rsid w:val="006509C3"/>
    <w:rsid w:val="00651E6A"/>
    <w:rsid w:val="006529A2"/>
    <w:rsid w:val="006539C8"/>
    <w:rsid w:val="0065465B"/>
    <w:rsid w:val="00654FDB"/>
    <w:rsid w:val="006552A1"/>
    <w:rsid w:val="006555E8"/>
    <w:rsid w:val="00655860"/>
    <w:rsid w:val="006562E5"/>
    <w:rsid w:val="0065768C"/>
    <w:rsid w:val="00660F03"/>
    <w:rsid w:val="00661E2A"/>
    <w:rsid w:val="00663C49"/>
    <w:rsid w:val="00664A15"/>
    <w:rsid w:val="00666B22"/>
    <w:rsid w:val="00666F32"/>
    <w:rsid w:val="00667840"/>
    <w:rsid w:val="00670529"/>
    <w:rsid w:val="00670ACF"/>
    <w:rsid w:val="00671093"/>
    <w:rsid w:val="00671112"/>
    <w:rsid w:val="0067295F"/>
    <w:rsid w:val="006734A4"/>
    <w:rsid w:val="00673BA5"/>
    <w:rsid w:val="0067422B"/>
    <w:rsid w:val="00674648"/>
    <w:rsid w:val="00676CA1"/>
    <w:rsid w:val="00677076"/>
    <w:rsid w:val="006802F7"/>
    <w:rsid w:val="00680CB8"/>
    <w:rsid w:val="00681151"/>
    <w:rsid w:val="0068326D"/>
    <w:rsid w:val="00683FD0"/>
    <w:rsid w:val="006849EC"/>
    <w:rsid w:val="00690DA2"/>
    <w:rsid w:val="00690EB3"/>
    <w:rsid w:val="006927AD"/>
    <w:rsid w:val="00694539"/>
    <w:rsid w:val="00694857"/>
    <w:rsid w:val="00694A89"/>
    <w:rsid w:val="00694CA3"/>
    <w:rsid w:val="00694CE4"/>
    <w:rsid w:val="00695075"/>
    <w:rsid w:val="00695434"/>
    <w:rsid w:val="00696ACB"/>
    <w:rsid w:val="00697C2F"/>
    <w:rsid w:val="006A01C9"/>
    <w:rsid w:val="006A0D53"/>
    <w:rsid w:val="006A342F"/>
    <w:rsid w:val="006A4D7C"/>
    <w:rsid w:val="006A5F5E"/>
    <w:rsid w:val="006A7BA4"/>
    <w:rsid w:val="006B053C"/>
    <w:rsid w:val="006B1766"/>
    <w:rsid w:val="006B19A4"/>
    <w:rsid w:val="006B254F"/>
    <w:rsid w:val="006B26A9"/>
    <w:rsid w:val="006B2E77"/>
    <w:rsid w:val="006B4E10"/>
    <w:rsid w:val="006B6A76"/>
    <w:rsid w:val="006C0FBB"/>
    <w:rsid w:val="006C11A9"/>
    <w:rsid w:val="006C122D"/>
    <w:rsid w:val="006C1B2C"/>
    <w:rsid w:val="006C3DF2"/>
    <w:rsid w:val="006C426E"/>
    <w:rsid w:val="006C43DE"/>
    <w:rsid w:val="006C5597"/>
    <w:rsid w:val="006C586A"/>
    <w:rsid w:val="006C69EF"/>
    <w:rsid w:val="006C7214"/>
    <w:rsid w:val="006D0414"/>
    <w:rsid w:val="006D1538"/>
    <w:rsid w:val="006D1CEF"/>
    <w:rsid w:val="006D4DD6"/>
    <w:rsid w:val="006D5E72"/>
    <w:rsid w:val="006D6857"/>
    <w:rsid w:val="006E0AF5"/>
    <w:rsid w:val="006E10D2"/>
    <w:rsid w:val="006E1AA6"/>
    <w:rsid w:val="006E1EF9"/>
    <w:rsid w:val="006E1F06"/>
    <w:rsid w:val="006E242C"/>
    <w:rsid w:val="006E3FA2"/>
    <w:rsid w:val="006E564A"/>
    <w:rsid w:val="006E7948"/>
    <w:rsid w:val="006E7C1C"/>
    <w:rsid w:val="006F10C7"/>
    <w:rsid w:val="006F253B"/>
    <w:rsid w:val="006F41BE"/>
    <w:rsid w:val="006F42DE"/>
    <w:rsid w:val="006F70FC"/>
    <w:rsid w:val="006F7955"/>
    <w:rsid w:val="00701628"/>
    <w:rsid w:val="00701768"/>
    <w:rsid w:val="007027EE"/>
    <w:rsid w:val="00703100"/>
    <w:rsid w:val="00703DD3"/>
    <w:rsid w:val="00705CB1"/>
    <w:rsid w:val="00706052"/>
    <w:rsid w:val="00706080"/>
    <w:rsid w:val="00711068"/>
    <w:rsid w:val="007112A9"/>
    <w:rsid w:val="00711CE2"/>
    <w:rsid w:val="0071324F"/>
    <w:rsid w:val="007137D6"/>
    <w:rsid w:val="00714473"/>
    <w:rsid w:val="007144BE"/>
    <w:rsid w:val="00714695"/>
    <w:rsid w:val="00715196"/>
    <w:rsid w:val="00715441"/>
    <w:rsid w:val="0071624D"/>
    <w:rsid w:val="00716535"/>
    <w:rsid w:val="0072322E"/>
    <w:rsid w:val="007244C5"/>
    <w:rsid w:val="00727026"/>
    <w:rsid w:val="0072729F"/>
    <w:rsid w:val="00731B50"/>
    <w:rsid w:val="007347F2"/>
    <w:rsid w:val="00735A64"/>
    <w:rsid w:val="00736659"/>
    <w:rsid w:val="0073760F"/>
    <w:rsid w:val="007376CF"/>
    <w:rsid w:val="007404E2"/>
    <w:rsid w:val="007508F0"/>
    <w:rsid w:val="00750C07"/>
    <w:rsid w:val="00753676"/>
    <w:rsid w:val="007538A2"/>
    <w:rsid w:val="00753FA4"/>
    <w:rsid w:val="00753FFE"/>
    <w:rsid w:val="007543CB"/>
    <w:rsid w:val="00755233"/>
    <w:rsid w:val="00755AC3"/>
    <w:rsid w:val="007565CD"/>
    <w:rsid w:val="00756DFC"/>
    <w:rsid w:val="00756FA2"/>
    <w:rsid w:val="007573A8"/>
    <w:rsid w:val="007575E5"/>
    <w:rsid w:val="00760718"/>
    <w:rsid w:val="00761F2C"/>
    <w:rsid w:val="007621A9"/>
    <w:rsid w:val="007632CC"/>
    <w:rsid w:val="00763A4C"/>
    <w:rsid w:val="00763F99"/>
    <w:rsid w:val="0076402E"/>
    <w:rsid w:val="00764D84"/>
    <w:rsid w:val="0076609C"/>
    <w:rsid w:val="0076688D"/>
    <w:rsid w:val="00766DA2"/>
    <w:rsid w:val="00767EE4"/>
    <w:rsid w:val="0077074C"/>
    <w:rsid w:val="00771E73"/>
    <w:rsid w:val="00772341"/>
    <w:rsid w:val="007728DB"/>
    <w:rsid w:val="007732BC"/>
    <w:rsid w:val="00774214"/>
    <w:rsid w:val="00775554"/>
    <w:rsid w:val="00776B5C"/>
    <w:rsid w:val="00776BD6"/>
    <w:rsid w:val="0078143A"/>
    <w:rsid w:val="00781602"/>
    <w:rsid w:val="00781E41"/>
    <w:rsid w:val="00782E79"/>
    <w:rsid w:val="00782FB1"/>
    <w:rsid w:val="007843EB"/>
    <w:rsid w:val="007847B3"/>
    <w:rsid w:val="00785C67"/>
    <w:rsid w:val="00786013"/>
    <w:rsid w:val="00792B96"/>
    <w:rsid w:val="007931C8"/>
    <w:rsid w:val="00796867"/>
    <w:rsid w:val="007974D1"/>
    <w:rsid w:val="007975EE"/>
    <w:rsid w:val="007979CD"/>
    <w:rsid w:val="007A10E2"/>
    <w:rsid w:val="007A4AAF"/>
    <w:rsid w:val="007A67AF"/>
    <w:rsid w:val="007A7B3E"/>
    <w:rsid w:val="007B11F3"/>
    <w:rsid w:val="007B180B"/>
    <w:rsid w:val="007B21F0"/>
    <w:rsid w:val="007B23FC"/>
    <w:rsid w:val="007B26D8"/>
    <w:rsid w:val="007B36EB"/>
    <w:rsid w:val="007B4239"/>
    <w:rsid w:val="007B4D55"/>
    <w:rsid w:val="007B53F1"/>
    <w:rsid w:val="007B5793"/>
    <w:rsid w:val="007B5AF0"/>
    <w:rsid w:val="007B6878"/>
    <w:rsid w:val="007B6C8C"/>
    <w:rsid w:val="007B6DC8"/>
    <w:rsid w:val="007C0459"/>
    <w:rsid w:val="007C1714"/>
    <w:rsid w:val="007C3057"/>
    <w:rsid w:val="007C5993"/>
    <w:rsid w:val="007C5BF6"/>
    <w:rsid w:val="007C66DC"/>
    <w:rsid w:val="007C6E59"/>
    <w:rsid w:val="007C727B"/>
    <w:rsid w:val="007C763B"/>
    <w:rsid w:val="007D0510"/>
    <w:rsid w:val="007D06C9"/>
    <w:rsid w:val="007D2720"/>
    <w:rsid w:val="007D3EFA"/>
    <w:rsid w:val="007D4113"/>
    <w:rsid w:val="007D4B38"/>
    <w:rsid w:val="007D4BEB"/>
    <w:rsid w:val="007D54C5"/>
    <w:rsid w:val="007D563C"/>
    <w:rsid w:val="007D795F"/>
    <w:rsid w:val="007D79EE"/>
    <w:rsid w:val="007E3C35"/>
    <w:rsid w:val="007E3E2F"/>
    <w:rsid w:val="007E4776"/>
    <w:rsid w:val="007E4814"/>
    <w:rsid w:val="007E52A2"/>
    <w:rsid w:val="007E7D7C"/>
    <w:rsid w:val="007F0363"/>
    <w:rsid w:val="007F05B2"/>
    <w:rsid w:val="007F158E"/>
    <w:rsid w:val="007F1B90"/>
    <w:rsid w:val="007F34B8"/>
    <w:rsid w:val="007F4035"/>
    <w:rsid w:val="007F6683"/>
    <w:rsid w:val="007F7205"/>
    <w:rsid w:val="008000AB"/>
    <w:rsid w:val="00801482"/>
    <w:rsid w:val="00803B3A"/>
    <w:rsid w:val="00803ED5"/>
    <w:rsid w:val="00804501"/>
    <w:rsid w:val="00805C4D"/>
    <w:rsid w:val="00806021"/>
    <w:rsid w:val="008061EE"/>
    <w:rsid w:val="00807449"/>
    <w:rsid w:val="008113E7"/>
    <w:rsid w:val="0081247E"/>
    <w:rsid w:val="00814F60"/>
    <w:rsid w:val="00815C10"/>
    <w:rsid w:val="008167E6"/>
    <w:rsid w:val="00817235"/>
    <w:rsid w:val="008173D9"/>
    <w:rsid w:val="0082105E"/>
    <w:rsid w:val="00821582"/>
    <w:rsid w:val="00821825"/>
    <w:rsid w:val="008218E3"/>
    <w:rsid w:val="008242F7"/>
    <w:rsid w:val="0082714E"/>
    <w:rsid w:val="008329AF"/>
    <w:rsid w:val="008332BE"/>
    <w:rsid w:val="008343DB"/>
    <w:rsid w:val="00834D6A"/>
    <w:rsid w:val="0083529A"/>
    <w:rsid w:val="00835F9D"/>
    <w:rsid w:val="008368AA"/>
    <w:rsid w:val="0083698A"/>
    <w:rsid w:val="00836EC6"/>
    <w:rsid w:val="00837BA6"/>
    <w:rsid w:val="00841CC4"/>
    <w:rsid w:val="00841F54"/>
    <w:rsid w:val="00843198"/>
    <w:rsid w:val="00843505"/>
    <w:rsid w:val="008444C6"/>
    <w:rsid w:val="0084502E"/>
    <w:rsid w:val="00845728"/>
    <w:rsid w:val="00851289"/>
    <w:rsid w:val="00851FAB"/>
    <w:rsid w:val="00852713"/>
    <w:rsid w:val="00852EC9"/>
    <w:rsid w:val="00854185"/>
    <w:rsid w:val="00854AD0"/>
    <w:rsid w:val="00855E58"/>
    <w:rsid w:val="00856A11"/>
    <w:rsid w:val="008605CD"/>
    <w:rsid w:val="00860A52"/>
    <w:rsid w:val="00860A8F"/>
    <w:rsid w:val="0086209E"/>
    <w:rsid w:val="0086474A"/>
    <w:rsid w:val="008664A3"/>
    <w:rsid w:val="00867A0A"/>
    <w:rsid w:val="00873571"/>
    <w:rsid w:val="00873821"/>
    <w:rsid w:val="0087633E"/>
    <w:rsid w:val="008807BD"/>
    <w:rsid w:val="00882992"/>
    <w:rsid w:val="00882EE6"/>
    <w:rsid w:val="00882F5C"/>
    <w:rsid w:val="008835C9"/>
    <w:rsid w:val="00884612"/>
    <w:rsid w:val="00884861"/>
    <w:rsid w:val="00886E67"/>
    <w:rsid w:val="008871A9"/>
    <w:rsid w:val="008873B9"/>
    <w:rsid w:val="00891565"/>
    <w:rsid w:val="00892029"/>
    <w:rsid w:val="008929E1"/>
    <w:rsid w:val="00893936"/>
    <w:rsid w:val="00895057"/>
    <w:rsid w:val="00896B64"/>
    <w:rsid w:val="008A01B8"/>
    <w:rsid w:val="008A0B2D"/>
    <w:rsid w:val="008A109E"/>
    <w:rsid w:val="008A3590"/>
    <w:rsid w:val="008A49B6"/>
    <w:rsid w:val="008A5A15"/>
    <w:rsid w:val="008A6757"/>
    <w:rsid w:val="008A6F3F"/>
    <w:rsid w:val="008A720B"/>
    <w:rsid w:val="008B06D3"/>
    <w:rsid w:val="008B09B9"/>
    <w:rsid w:val="008B106B"/>
    <w:rsid w:val="008B13CA"/>
    <w:rsid w:val="008B161F"/>
    <w:rsid w:val="008B2E6D"/>
    <w:rsid w:val="008B4E64"/>
    <w:rsid w:val="008B7393"/>
    <w:rsid w:val="008B78CD"/>
    <w:rsid w:val="008C0C6A"/>
    <w:rsid w:val="008C3C54"/>
    <w:rsid w:val="008C49E8"/>
    <w:rsid w:val="008C5B09"/>
    <w:rsid w:val="008D1B2B"/>
    <w:rsid w:val="008D2BB0"/>
    <w:rsid w:val="008D2C7A"/>
    <w:rsid w:val="008D316E"/>
    <w:rsid w:val="008D4107"/>
    <w:rsid w:val="008D4FCE"/>
    <w:rsid w:val="008D581F"/>
    <w:rsid w:val="008D5C7D"/>
    <w:rsid w:val="008D5ED9"/>
    <w:rsid w:val="008D7640"/>
    <w:rsid w:val="008E1C6F"/>
    <w:rsid w:val="008E217C"/>
    <w:rsid w:val="008E263D"/>
    <w:rsid w:val="008E29C9"/>
    <w:rsid w:val="008E2CFE"/>
    <w:rsid w:val="008E33C7"/>
    <w:rsid w:val="008E4DB0"/>
    <w:rsid w:val="008E6901"/>
    <w:rsid w:val="008E7CA0"/>
    <w:rsid w:val="008F063E"/>
    <w:rsid w:val="008F0768"/>
    <w:rsid w:val="008F14BA"/>
    <w:rsid w:val="008F35D0"/>
    <w:rsid w:val="008F3802"/>
    <w:rsid w:val="008F43BC"/>
    <w:rsid w:val="008F565A"/>
    <w:rsid w:val="008F57B0"/>
    <w:rsid w:val="008F5E7B"/>
    <w:rsid w:val="008F6E03"/>
    <w:rsid w:val="008F7310"/>
    <w:rsid w:val="00900EE3"/>
    <w:rsid w:val="00901115"/>
    <w:rsid w:val="009016BC"/>
    <w:rsid w:val="009019A8"/>
    <w:rsid w:val="00901E74"/>
    <w:rsid w:val="00902247"/>
    <w:rsid w:val="009022A9"/>
    <w:rsid w:val="009032C1"/>
    <w:rsid w:val="00906361"/>
    <w:rsid w:val="00910EA1"/>
    <w:rsid w:val="00912FAB"/>
    <w:rsid w:val="00914479"/>
    <w:rsid w:val="009147D3"/>
    <w:rsid w:val="009147FA"/>
    <w:rsid w:val="009150A3"/>
    <w:rsid w:val="009152A5"/>
    <w:rsid w:val="00917846"/>
    <w:rsid w:val="00920C48"/>
    <w:rsid w:val="00921260"/>
    <w:rsid w:val="009213D6"/>
    <w:rsid w:val="00921A9D"/>
    <w:rsid w:val="009233C2"/>
    <w:rsid w:val="009241D3"/>
    <w:rsid w:val="009251FA"/>
    <w:rsid w:val="0092759A"/>
    <w:rsid w:val="00927C61"/>
    <w:rsid w:val="009327B0"/>
    <w:rsid w:val="00932EC1"/>
    <w:rsid w:val="00934E9A"/>
    <w:rsid w:val="009356B8"/>
    <w:rsid w:val="009361AF"/>
    <w:rsid w:val="00936F5A"/>
    <w:rsid w:val="00937471"/>
    <w:rsid w:val="009375D5"/>
    <w:rsid w:val="0094121D"/>
    <w:rsid w:val="00941A68"/>
    <w:rsid w:val="009420A0"/>
    <w:rsid w:val="009434D3"/>
    <w:rsid w:val="00944071"/>
    <w:rsid w:val="00946330"/>
    <w:rsid w:val="00951376"/>
    <w:rsid w:val="009528C2"/>
    <w:rsid w:val="00952A6E"/>
    <w:rsid w:val="00953873"/>
    <w:rsid w:val="009545C0"/>
    <w:rsid w:val="00954918"/>
    <w:rsid w:val="00954C84"/>
    <w:rsid w:val="00955AAF"/>
    <w:rsid w:val="00960C86"/>
    <w:rsid w:val="00961674"/>
    <w:rsid w:val="00962626"/>
    <w:rsid w:val="00962780"/>
    <w:rsid w:val="00964702"/>
    <w:rsid w:val="00964BEA"/>
    <w:rsid w:val="00966410"/>
    <w:rsid w:val="0096722F"/>
    <w:rsid w:val="00970E60"/>
    <w:rsid w:val="00972304"/>
    <w:rsid w:val="009729E1"/>
    <w:rsid w:val="0097320E"/>
    <w:rsid w:val="009734E3"/>
    <w:rsid w:val="009734FF"/>
    <w:rsid w:val="009738D2"/>
    <w:rsid w:val="00973DE3"/>
    <w:rsid w:val="0097598B"/>
    <w:rsid w:val="0097667C"/>
    <w:rsid w:val="00976E1A"/>
    <w:rsid w:val="00977830"/>
    <w:rsid w:val="00980F18"/>
    <w:rsid w:val="0098108E"/>
    <w:rsid w:val="00981349"/>
    <w:rsid w:val="00981A88"/>
    <w:rsid w:val="00981B70"/>
    <w:rsid w:val="00981F12"/>
    <w:rsid w:val="00982155"/>
    <w:rsid w:val="0098262B"/>
    <w:rsid w:val="00983E01"/>
    <w:rsid w:val="009861E8"/>
    <w:rsid w:val="00986EA1"/>
    <w:rsid w:val="00987251"/>
    <w:rsid w:val="009903D0"/>
    <w:rsid w:val="009913A0"/>
    <w:rsid w:val="00991FFD"/>
    <w:rsid w:val="00992091"/>
    <w:rsid w:val="00992475"/>
    <w:rsid w:val="00992483"/>
    <w:rsid w:val="00993FC6"/>
    <w:rsid w:val="00994EBC"/>
    <w:rsid w:val="00997A9D"/>
    <w:rsid w:val="00997E49"/>
    <w:rsid w:val="009A05E4"/>
    <w:rsid w:val="009A1772"/>
    <w:rsid w:val="009A17B0"/>
    <w:rsid w:val="009A252C"/>
    <w:rsid w:val="009A2E50"/>
    <w:rsid w:val="009A4460"/>
    <w:rsid w:val="009A4694"/>
    <w:rsid w:val="009A6EA6"/>
    <w:rsid w:val="009B077F"/>
    <w:rsid w:val="009B1398"/>
    <w:rsid w:val="009B14ED"/>
    <w:rsid w:val="009B1DD4"/>
    <w:rsid w:val="009B50FE"/>
    <w:rsid w:val="009B575B"/>
    <w:rsid w:val="009C00AC"/>
    <w:rsid w:val="009C0F52"/>
    <w:rsid w:val="009C2656"/>
    <w:rsid w:val="009C3B1B"/>
    <w:rsid w:val="009C4738"/>
    <w:rsid w:val="009C53AC"/>
    <w:rsid w:val="009C72A8"/>
    <w:rsid w:val="009C7B53"/>
    <w:rsid w:val="009D0045"/>
    <w:rsid w:val="009D0DC9"/>
    <w:rsid w:val="009D11A8"/>
    <w:rsid w:val="009D151C"/>
    <w:rsid w:val="009D28F5"/>
    <w:rsid w:val="009D345A"/>
    <w:rsid w:val="009D3CFA"/>
    <w:rsid w:val="009D6124"/>
    <w:rsid w:val="009D6F43"/>
    <w:rsid w:val="009D73E4"/>
    <w:rsid w:val="009E338B"/>
    <w:rsid w:val="009E3D38"/>
    <w:rsid w:val="009E4910"/>
    <w:rsid w:val="009E5506"/>
    <w:rsid w:val="009E5A88"/>
    <w:rsid w:val="009E755E"/>
    <w:rsid w:val="009F0307"/>
    <w:rsid w:val="009F3F88"/>
    <w:rsid w:val="009F583F"/>
    <w:rsid w:val="009F6078"/>
    <w:rsid w:val="009F6624"/>
    <w:rsid w:val="009F7A56"/>
    <w:rsid w:val="00A01870"/>
    <w:rsid w:val="00A024D7"/>
    <w:rsid w:val="00A03BAD"/>
    <w:rsid w:val="00A03F94"/>
    <w:rsid w:val="00A0473E"/>
    <w:rsid w:val="00A05285"/>
    <w:rsid w:val="00A0575F"/>
    <w:rsid w:val="00A062DB"/>
    <w:rsid w:val="00A07F4F"/>
    <w:rsid w:val="00A1091A"/>
    <w:rsid w:val="00A1158E"/>
    <w:rsid w:val="00A115CB"/>
    <w:rsid w:val="00A12F3E"/>
    <w:rsid w:val="00A13862"/>
    <w:rsid w:val="00A14256"/>
    <w:rsid w:val="00A143A5"/>
    <w:rsid w:val="00A15009"/>
    <w:rsid w:val="00A152CE"/>
    <w:rsid w:val="00A16404"/>
    <w:rsid w:val="00A17259"/>
    <w:rsid w:val="00A21B4E"/>
    <w:rsid w:val="00A22D8D"/>
    <w:rsid w:val="00A230CF"/>
    <w:rsid w:val="00A23C12"/>
    <w:rsid w:val="00A23E31"/>
    <w:rsid w:val="00A25060"/>
    <w:rsid w:val="00A25D0B"/>
    <w:rsid w:val="00A25D8E"/>
    <w:rsid w:val="00A25E52"/>
    <w:rsid w:val="00A25F1B"/>
    <w:rsid w:val="00A32B4F"/>
    <w:rsid w:val="00A33E9E"/>
    <w:rsid w:val="00A346C2"/>
    <w:rsid w:val="00A35665"/>
    <w:rsid w:val="00A36383"/>
    <w:rsid w:val="00A37022"/>
    <w:rsid w:val="00A37DEC"/>
    <w:rsid w:val="00A405ED"/>
    <w:rsid w:val="00A410D5"/>
    <w:rsid w:val="00A415A0"/>
    <w:rsid w:val="00A4169B"/>
    <w:rsid w:val="00A41E8A"/>
    <w:rsid w:val="00A41FFC"/>
    <w:rsid w:val="00A42B70"/>
    <w:rsid w:val="00A44E95"/>
    <w:rsid w:val="00A454C8"/>
    <w:rsid w:val="00A45DFD"/>
    <w:rsid w:val="00A4632A"/>
    <w:rsid w:val="00A46932"/>
    <w:rsid w:val="00A46E36"/>
    <w:rsid w:val="00A47E5C"/>
    <w:rsid w:val="00A50670"/>
    <w:rsid w:val="00A51C5F"/>
    <w:rsid w:val="00A51D56"/>
    <w:rsid w:val="00A53D00"/>
    <w:rsid w:val="00A558AE"/>
    <w:rsid w:val="00A56B3A"/>
    <w:rsid w:val="00A57C47"/>
    <w:rsid w:val="00A60277"/>
    <w:rsid w:val="00A63B1D"/>
    <w:rsid w:val="00A6426D"/>
    <w:rsid w:val="00A6589C"/>
    <w:rsid w:val="00A6664C"/>
    <w:rsid w:val="00A66CEE"/>
    <w:rsid w:val="00A703D8"/>
    <w:rsid w:val="00A70A61"/>
    <w:rsid w:val="00A70AF9"/>
    <w:rsid w:val="00A728C8"/>
    <w:rsid w:val="00A73FB7"/>
    <w:rsid w:val="00A741F1"/>
    <w:rsid w:val="00A74AEE"/>
    <w:rsid w:val="00A753B5"/>
    <w:rsid w:val="00A75939"/>
    <w:rsid w:val="00A75DD2"/>
    <w:rsid w:val="00A76DB0"/>
    <w:rsid w:val="00A80328"/>
    <w:rsid w:val="00A80E55"/>
    <w:rsid w:val="00A81414"/>
    <w:rsid w:val="00A82528"/>
    <w:rsid w:val="00A82E23"/>
    <w:rsid w:val="00A83945"/>
    <w:rsid w:val="00A83E4E"/>
    <w:rsid w:val="00A84521"/>
    <w:rsid w:val="00A849D1"/>
    <w:rsid w:val="00A85886"/>
    <w:rsid w:val="00A87BED"/>
    <w:rsid w:val="00A90BE0"/>
    <w:rsid w:val="00A90FAB"/>
    <w:rsid w:val="00A91690"/>
    <w:rsid w:val="00A91DAF"/>
    <w:rsid w:val="00A937D6"/>
    <w:rsid w:val="00A9414C"/>
    <w:rsid w:val="00A94A43"/>
    <w:rsid w:val="00A96618"/>
    <w:rsid w:val="00A96FCD"/>
    <w:rsid w:val="00A97401"/>
    <w:rsid w:val="00AA2482"/>
    <w:rsid w:val="00AA3F45"/>
    <w:rsid w:val="00AA45C1"/>
    <w:rsid w:val="00AA504C"/>
    <w:rsid w:val="00AA53C3"/>
    <w:rsid w:val="00AA5C72"/>
    <w:rsid w:val="00AB018E"/>
    <w:rsid w:val="00AB0BB8"/>
    <w:rsid w:val="00AB33D6"/>
    <w:rsid w:val="00AB4E54"/>
    <w:rsid w:val="00AB7355"/>
    <w:rsid w:val="00AB73B6"/>
    <w:rsid w:val="00AB73BA"/>
    <w:rsid w:val="00AC0805"/>
    <w:rsid w:val="00AC1092"/>
    <w:rsid w:val="00AC1BD8"/>
    <w:rsid w:val="00AC202C"/>
    <w:rsid w:val="00AC2DD4"/>
    <w:rsid w:val="00AC2EB5"/>
    <w:rsid w:val="00AC628A"/>
    <w:rsid w:val="00AC7F3B"/>
    <w:rsid w:val="00AD0B73"/>
    <w:rsid w:val="00AD21DC"/>
    <w:rsid w:val="00AD39B8"/>
    <w:rsid w:val="00AD3BEE"/>
    <w:rsid w:val="00AD5A1A"/>
    <w:rsid w:val="00AD5C6C"/>
    <w:rsid w:val="00AD5FC8"/>
    <w:rsid w:val="00AD6B65"/>
    <w:rsid w:val="00AD6E1C"/>
    <w:rsid w:val="00AD7C29"/>
    <w:rsid w:val="00AE087D"/>
    <w:rsid w:val="00AE3232"/>
    <w:rsid w:val="00AE5A56"/>
    <w:rsid w:val="00AF04EB"/>
    <w:rsid w:val="00AF0A89"/>
    <w:rsid w:val="00AF30D7"/>
    <w:rsid w:val="00AF57B3"/>
    <w:rsid w:val="00AF63B2"/>
    <w:rsid w:val="00B002EF"/>
    <w:rsid w:val="00B01E8A"/>
    <w:rsid w:val="00B02633"/>
    <w:rsid w:val="00B02964"/>
    <w:rsid w:val="00B03762"/>
    <w:rsid w:val="00B053C6"/>
    <w:rsid w:val="00B0549E"/>
    <w:rsid w:val="00B06996"/>
    <w:rsid w:val="00B07337"/>
    <w:rsid w:val="00B10E7B"/>
    <w:rsid w:val="00B12A54"/>
    <w:rsid w:val="00B133F1"/>
    <w:rsid w:val="00B13A8D"/>
    <w:rsid w:val="00B1485B"/>
    <w:rsid w:val="00B16A0C"/>
    <w:rsid w:val="00B17D84"/>
    <w:rsid w:val="00B20554"/>
    <w:rsid w:val="00B22094"/>
    <w:rsid w:val="00B22DF2"/>
    <w:rsid w:val="00B241D2"/>
    <w:rsid w:val="00B24F43"/>
    <w:rsid w:val="00B25A5D"/>
    <w:rsid w:val="00B26738"/>
    <w:rsid w:val="00B302CA"/>
    <w:rsid w:val="00B30497"/>
    <w:rsid w:val="00B31EE9"/>
    <w:rsid w:val="00B34226"/>
    <w:rsid w:val="00B34307"/>
    <w:rsid w:val="00B35466"/>
    <w:rsid w:val="00B3573F"/>
    <w:rsid w:val="00B35D33"/>
    <w:rsid w:val="00B4069B"/>
    <w:rsid w:val="00B40DFE"/>
    <w:rsid w:val="00B41B81"/>
    <w:rsid w:val="00B41D1E"/>
    <w:rsid w:val="00B42121"/>
    <w:rsid w:val="00B439FE"/>
    <w:rsid w:val="00B45EE3"/>
    <w:rsid w:val="00B50132"/>
    <w:rsid w:val="00B523A8"/>
    <w:rsid w:val="00B525B8"/>
    <w:rsid w:val="00B5269B"/>
    <w:rsid w:val="00B5348F"/>
    <w:rsid w:val="00B53B43"/>
    <w:rsid w:val="00B5668F"/>
    <w:rsid w:val="00B56A44"/>
    <w:rsid w:val="00B57C6F"/>
    <w:rsid w:val="00B57E73"/>
    <w:rsid w:val="00B57ECF"/>
    <w:rsid w:val="00B60C0B"/>
    <w:rsid w:val="00B60FC2"/>
    <w:rsid w:val="00B61A57"/>
    <w:rsid w:val="00B624AD"/>
    <w:rsid w:val="00B64569"/>
    <w:rsid w:val="00B655BB"/>
    <w:rsid w:val="00B66C2D"/>
    <w:rsid w:val="00B702BB"/>
    <w:rsid w:val="00B703FE"/>
    <w:rsid w:val="00B71B56"/>
    <w:rsid w:val="00B7307B"/>
    <w:rsid w:val="00B73C65"/>
    <w:rsid w:val="00B74E15"/>
    <w:rsid w:val="00B75065"/>
    <w:rsid w:val="00B750B8"/>
    <w:rsid w:val="00B75329"/>
    <w:rsid w:val="00B755AC"/>
    <w:rsid w:val="00B75BD1"/>
    <w:rsid w:val="00B77375"/>
    <w:rsid w:val="00B7779F"/>
    <w:rsid w:val="00B77EA8"/>
    <w:rsid w:val="00B829A4"/>
    <w:rsid w:val="00B82AF4"/>
    <w:rsid w:val="00B837B0"/>
    <w:rsid w:val="00B8387F"/>
    <w:rsid w:val="00B84363"/>
    <w:rsid w:val="00B85D7B"/>
    <w:rsid w:val="00B86A05"/>
    <w:rsid w:val="00B90086"/>
    <w:rsid w:val="00B9103A"/>
    <w:rsid w:val="00B92888"/>
    <w:rsid w:val="00B9319E"/>
    <w:rsid w:val="00B953E5"/>
    <w:rsid w:val="00B9583C"/>
    <w:rsid w:val="00B96108"/>
    <w:rsid w:val="00BA0490"/>
    <w:rsid w:val="00BA0E2B"/>
    <w:rsid w:val="00BA21FC"/>
    <w:rsid w:val="00BA2BB5"/>
    <w:rsid w:val="00BA523F"/>
    <w:rsid w:val="00BB0895"/>
    <w:rsid w:val="00BB09A2"/>
    <w:rsid w:val="00BB4E10"/>
    <w:rsid w:val="00BB57DB"/>
    <w:rsid w:val="00BB5C12"/>
    <w:rsid w:val="00BB7017"/>
    <w:rsid w:val="00BC05A9"/>
    <w:rsid w:val="00BC17FF"/>
    <w:rsid w:val="00BC1CFE"/>
    <w:rsid w:val="00BC1EA6"/>
    <w:rsid w:val="00BC2714"/>
    <w:rsid w:val="00BC41EF"/>
    <w:rsid w:val="00BC53DE"/>
    <w:rsid w:val="00BC7EEF"/>
    <w:rsid w:val="00BD21A6"/>
    <w:rsid w:val="00BD3B8A"/>
    <w:rsid w:val="00BD4A19"/>
    <w:rsid w:val="00BD5EBD"/>
    <w:rsid w:val="00BD6AA7"/>
    <w:rsid w:val="00BD6D20"/>
    <w:rsid w:val="00BD7196"/>
    <w:rsid w:val="00BD73AE"/>
    <w:rsid w:val="00BE097C"/>
    <w:rsid w:val="00BE0FBD"/>
    <w:rsid w:val="00BE1793"/>
    <w:rsid w:val="00BE4CAB"/>
    <w:rsid w:val="00BE6E2E"/>
    <w:rsid w:val="00BE73FD"/>
    <w:rsid w:val="00BF528A"/>
    <w:rsid w:val="00BF5E61"/>
    <w:rsid w:val="00BF773C"/>
    <w:rsid w:val="00C00B3B"/>
    <w:rsid w:val="00C018CD"/>
    <w:rsid w:val="00C01D52"/>
    <w:rsid w:val="00C049C9"/>
    <w:rsid w:val="00C05568"/>
    <w:rsid w:val="00C0691C"/>
    <w:rsid w:val="00C07033"/>
    <w:rsid w:val="00C07816"/>
    <w:rsid w:val="00C10666"/>
    <w:rsid w:val="00C12DE3"/>
    <w:rsid w:val="00C12F12"/>
    <w:rsid w:val="00C13624"/>
    <w:rsid w:val="00C14166"/>
    <w:rsid w:val="00C145F3"/>
    <w:rsid w:val="00C1570A"/>
    <w:rsid w:val="00C16139"/>
    <w:rsid w:val="00C1692E"/>
    <w:rsid w:val="00C16AB0"/>
    <w:rsid w:val="00C1773B"/>
    <w:rsid w:val="00C1774D"/>
    <w:rsid w:val="00C2331E"/>
    <w:rsid w:val="00C233A1"/>
    <w:rsid w:val="00C23540"/>
    <w:rsid w:val="00C23AB3"/>
    <w:rsid w:val="00C24C8A"/>
    <w:rsid w:val="00C2509F"/>
    <w:rsid w:val="00C2579B"/>
    <w:rsid w:val="00C26BD8"/>
    <w:rsid w:val="00C2730B"/>
    <w:rsid w:val="00C27EA6"/>
    <w:rsid w:val="00C30E29"/>
    <w:rsid w:val="00C31BE5"/>
    <w:rsid w:val="00C31BF0"/>
    <w:rsid w:val="00C3422B"/>
    <w:rsid w:val="00C350B4"/>
    <w:rsid w:val="00C35719"/>
    <w:rsid w:val="00C36A83"/>
    <w:rsid w:val="00C37AE5"/>
    <w:rsid w:val="00C37C6B"/>
    <w:rsid w:val="00C41992"/>
    <w:rsid w:val="00C41DBA"/>
    <w:rsid w:val="00C42FF1"/>
    <w:rsid w:val="00C4561A"/>
    <w:rsid w:val="00C4674C"/>
    <w:rsid w:val="00C47037"/>
    <w:rsid w:val="00C4760C"/>
    <w:rsid w:val="00C511A9"/>
    <w:rsid w:val="00C53102"/>
    <w:rsid w:val="00C53B68"/>
    <w:rsid w:val="00C54FFE"/>
    <w:rsid w:val="00C56CA1"/>
    <w:rsid w:val="00C56F7C"/>
    <w:rsid w:val="00C57B26"/>
    <w:rsid w:val="00C57E6B"/>
    <w:rsid w:val="00C61266"/>
    <w:rsid w:val="00C61E8D"/>
    <w:rsid w:val="00C6300F"/>
    <w:rsid w:val="00C6397B"/>
    <w:rsid w:val="00C65F9B"/>
    <w:rsid w:val="00C66B18"/>
    <w:rsid w:val="00C66D39"/>
    <w:rsid w:val="00C67658"/>
    <w:rsid w:val="00C67DFA"/>
    <w:rsid w:val="00C7150D"/>
    <w:rsid w:val="00C719A2"/>
    <w:rsid w:val="00C735BD"/>
    <w:rsid w:val="00C75063"/>
    <w:rsid w:val="00C75377"/>
    <w:rsid w:val="00C75828"/>
    <w:rsid w:val="00C762C7"/>
    <w:rsid w:val="00C763D6"/>
    <w:rsid w:val="00C76E83"/>
    <w:rsid w:val="00C80A59"/>
    <w:rsid w:val="00C83F75"/>
    <w:rsid w:val="00C84913"/>
    <w:rsid w:val="00C859D3"/>
    <w:rsid w:val="00C907D9"/>
    <w:rsid w:val="00C90D18"/>
    <w:rsid w:val="00C90D20"/>
    <w:rsid w:val="00C91BBD"/>
    <w:rsid w:val="00C93268"/>
    <w:rsid w:val="00C966D0"/>
    <w:rsid w:val="00C9743E"/>
    <w:rsid w:val="00CA081D"/>
    <w:rsid w:val="00CA0820"/>
    <w:rsid w:val="00CA09E7"/>
    <w:rsid w:val="00CA0C87"/>
    <w:rsid w:val="00CA0DDE"/>
    <w:rsid w:val="00CA2D9E"/>
    <w:rsid w:val="00CA310C"/>
    <w:rsid w:val="00CA40EC"/>
    <w:rsid w:val="00CA5B13"/>
    <w:rsid w:val="00CB018F"/>
    <w:rsid w:val="00CB02B6"/>
    <w:rsid w:val="00CB2757"/>
    <w:rsid w:val="00CB3A4C"/>
    <w:rsid w:val="00CB45D0"/>
    <w:rsid w:val="00CB5794"/>
    <w:rsid w:val="00CC3913"/>
    <w:rsid w:val="00CC4F29"/>
    <w:rsid w:val="00CC5BD5"/>
    <w:rsid w:val="00CC5C06"/>
    <w:rsid w:val="00CC64B1"/>
    <w:rsid w:val="00CC7510"/>
    <w:rsid w:val="00CD200B"/>
    <w:rsid w:val="00CD2952"/>
    <w:rsid w:val="00CD3D3D"/>
    <w:rsid w:val="00CD4255"/>
    <w:rsid w:val="00CD770F"/>
    <w:rsid w:val="00CE13BA"/>
    <w:rsid w:val="00CE1A74"/>
    <w:rsid w:val="00CE2F96"/>
    <w:rsid w:val="00CE3BAD"/>
    <w:rsid w:val="00CE3E77"/>
    <w:rsid w:val="00CE4F4A"/>
    <w:rsid w:val="00CE762E"/>
    <w:rsid w:val="00CE780A"/>
    <w:rsid w:val="00CE7C7C"/>
    <w:rsid w:val="00CE7ED8"/>
    <w:rsid w:val="00CF48F4"/>
    <w:rsid w:val="00CF6055"/>
    <w:rsid w:val="00CF6CDC"/>
    <w:rsid w:val="00CF72FF"/>
    <w:rsid w:val="00CF7CC2"/>
    <w:rsid w:val="00D0234C"/>
    <w:rsid w:val="00D03153"/>
    <w:rsid w:val="00D03C57"/>
    <w:rsid w:val="00D05393"/>
    <w:rsid w:val="00D06833"/>
    <w:rsid w:val="00D077B4"/>
    <w:rsid w:val="00D07E81"/>
    <w:rsid w:val="00D102A4"/>
    <w:rsid w:val="00D104E6"/>
    <w:rsid w:val="00D10F8F"/>
    <w:rsid w:val="00D13329"/>
    <w:rsid w:val="00D133EA"/>
    <w:rsid w:val="00D1368B"/>
    <w:rsid w:val="00D13C4B"/>
    <w:rsid w:val="00D14B99"/>
    <w:rsid w:val="00D1548D"/>
    <w:rsid w:val="00D161A6"/>
    <w:rsid w:val="00D1768F"/>
    <w:rsid w:val="00D17940"/>
    <w:rsid w:val="00D17D33"/>
    <w:rsid w:val="00D20F8F"/>
    <w:rsid w:val="00D2129C"/>
    <w:rsid w:val="00D21515"/>
    <w:rsid w:val="00D21919"/>
    <w:rsid w:val="00D2525C"/>
    <w:rsid w:val="00D262DB"/>
    <w:rsid w:val="00D30696"/>
    <w:rsid w:val="00D30A2B"/>
    <w:rsid w:val="00D310A0"/>
    <w:rsid w:val="00D31B74"/>
    <w:rsid w:val="00D31CC0"/>
    <w:rsid w:val="00D339ED"/>
    <w:rsid w:val="00D346AC"/>
    <w:rsid w:val="00D34AFA"/>
    <w:rsid w:val="00D3525E"/>
    <w:rsid w:val="00D36924"/>
    <w:rsid w:val="00D3745C"/>
    <w:rsid w:val="00D401FE"/>
    <w:rsid w:val="00D45F95"/>
    <w:rsid w:val="00D5163E"/>
    <w:rsid w:val="00D52A22"/>
    <w:rsid w:val="00D5312F"/>
    <w:rsid w:val="00D5349D"/>
    <w:rsid w:val="00D5448F"/>
    <w:rsid w:val="00D54E96"/>
    <w:rsid w:val="00D5562D"/>
    <w:rsid w:val="00D626F8"/>
    <w:rsid w:val="00D63238"/>
    <w:rsid w:val="00D64262"/>
    <w:rsid w:val="00D64963"/>
    <w:rsid w:val="00D64989"/>
    <w:rsid w:val="00D65401"/>
    <w:rsid w:val="00D66716"/>
    <w:rsid w:val="00D66ACC"/>
    <w:rsid w:val="00D67404"/>
    <w:rsid w:val="00D675E4"/>
    <w:rsid w:val="00D70EFC"/>
    <w:rsid w:val="00D72613"/>
    <w:rsid w:val="00D740E6"/>
    <w:rsid w:val="00D7499C"/>
    <w:rsid w:val="00D75C3F"/>
    <w:rsid w:val="00D76B32"/>
    <w:rsid w:val="00D7724E"/>
    <w:rsid w:val="00D77DEB"/>
    <w:rsid w:val="00D8009D"/>
    <w:rsid w:val="00D86375"/>
    <w:rsid w:val="00D9088A"/>
    <w:rsid w:val="00D90A1E"/>
    <w:rsid w:val="00D90D53"/>
    <w:rsid w:val="00D921FB"/>
    <w:rsid w:val="00D92B78"/>
    <w:rsid w:val="00D93486"/>
    <w:rsid w:val="00D94B0D"/>
    <w:rsid w:val="00D95F0B"/>
    <w:rsid w:val="00D96404"/>
    <w:rsid w:val="00D97425"/>
    <w:rsid w:val="00D97C22"/>
    <w:rsid w:val="00D97EAB"/>
    <w:rsid w:val="00DA000F"/>
    <w:rsid w:val="00DA0838"/>
    <w:rsid w:val="00DA0D0B"/>
    <w:rsid w:val="00DA1847"/>
    <w:rsid w:val="00DA1D36"/>
    <w:rsid w:val="00DA2851"/>
    <w:rsid w:val="00DA2C12"/>
    <w:rsid w:val="00DA2E50"/>
    <w:rsid w:val="00DA3278"/>
    <w:rsid w:val="00DA3295"/>
    <w:rsid w:val="00DA7126"/>
    <w:rsid w:val="00DA71DE"/>
    <w:rsid w:val="00DB0557"/>
    <w:rsid w:val="00DB108C"/>
    <w:rsid w:val="00DB125C"/>
    <w:rsid w:val="00DB1880"/>
    <w:rsid w:val="00DB25C1"/>
    <w:rsid w:val="00DB25F9"/>
    <w:rsid w:val="00DB36E5"/>
    <w:rsid w:val="00DB5CFF"/>
    <w:rsid w:val="00DC21F5"/>
    <w:rsid w:val="00DC2A17"/>
    <w:rsid w:val="00DC5123"/>
    <w:rsid w:val="00DC5EE8"/>
    <w:rsid w:val="00DC6820"/>
    <w:rsid w:val="00DC7360"/>
    <w:rsid w:val="00DD084C"/>
    <w:rsid w:val="00DD1F8C"/>
    <w:rsid w:val="00DD3844"/>
    <w:rsid w:val="00DD46F4"/>
    <w:rsid w:val="00DD4EB6"/>
    <w:rsid w:val="00DD5B56"/>
    <w:rsid w:val="00DD5E96"/>
    <w:rsid w:val="00DD713D"/>
    <w:rsid w:val="00DD795B"/>
    <w:rsid w:val="00DE0543"/>
    <w:rsid w:val="00DE0C10"/>
    <w:rsid w:val="00DE140F"/>
    <w:rsid w:val="00DE1580"/>
    <w:rsid w:val="00DE1588"/>
    <w:rsid w:val="00DE1763"/>
    <w:rsid w:val="00DE1C3D"/>
    <w:rsid w:val="00DE26E1"/>
    <w:rsid w:val="00DE5090"/>
    <w:rsid w:val="00DE6955"/>
    <w:rsid w:val="00DE6D48"/>
    <w:rsid w:val="00DF01EE"/>
    <w:rsid w:val="00DF0B79"/>
    <w:rsid w:val="00DF0DE8"/>
    <w:rsid w:val="00DF1261"/>
    <w:rsid w:val="00DF25D2"/>
    <w:rsid w:val="00DF5A8A"/>
    <w:rsid w:val="00DF5CA6"/>
    <w:rsid w:val="00E02CE7"/>
    <w:rsid w:val="00E047DA"/>
    <w:rsid w:val="00E04903"/>
    <w:rsid w:val="00E04FD0"/>
    <w:rsid w:val="00E065F4"/>
    <w:rsid w:val="00E1071F"/>
    <w:rsid w:val="00E10FED"/>
    <w:rsid w:val="00E11D52"/>
    <w:rsid w:val="00E12331"/>
    <w:rsid w:val="00E1262A"/>
    <w:rsid w:val="00E14481"/>
    <w:rsid w:val="00E14644"/>
    <w:rsid w:val="00E154B6"/>
    <w:rsid w:val="00E15A82"/>
    <w:rsid w:val="00E164AF"/>
    <w:rsid w:val="00E16D59"/>
    <w:rsid w:val="00E16D9F"/>
    <w:rsid w:val="00E17308"/>
    <w:rsid w:val="00E174A5"/>
    <w:rsid w:val="00E2019F"/>
    <w:rsid w:val="00E207BD"/>
    <w:rsid w:val="00E21300"/>
    <w:rsid w:val="00E2137E"/>
    <w:rsid w:val="00E2155A"/>
    <w:rsid w:val="00E23763"/>
    <w:rsid w:val="00E25C09"/>
    <w:rsid w:val="00E26809"/>
    <w:rsid w:val="00E26C17"/>
    <w:rsid w:val="00E270E5"/>
    <w:rsid w:val="00E30132"/>
    <w:rsid w:val="00E30B26"/>
    <w:rsid w:val="00E30D7A"/>
    <w:rsid w:val="00E31678"/>
    <w:rsid w:val="00E331BB"/>
    <w:rsid w:val="00E34118"/>
    <w:rsid w:val="00E359C7"/>
    <w:rsid w:val="00E35C2B"/>
    <w:rsid w:val="00E378D8"/>
    <w:rsid w:val="00E37A73"/>
    <w:rsid w:val="00E4155A"/>
    <w:rsid w:val="00E41D5A"/>
    <w:rsid w:val="00E4200C"/>
    <w:rsid w:val="00E42311"/>
    <w:rsid w:val="00E429B9"/>
    <w:rsid w:val="00E44273"/>
    <w:rsid w:val="00E449B0"/>
    <w:rsid w:val="00E450B3"/>
    <w:rsid w:val="00E47358"/>
    <w:rsid w:val="00E503BA"/>
    <w:rsid w:val="00E51E58"/>
    <w:rsid w:val="00E532D4"/>
    <w:rsid w:val="00E55C6E"/>
    <w:rsid w:val="00E56022"/>
    <w:rsid w:val="00E606D5"/>
    <w:rsid w:val="00E63C5C"/>
    <w:rsid w:val="00E63C66"/>
    <w:rsid w:val="00E66A7F"/>
    <w:rsid w:val="00E70152"/>
    <w:rsid w:val="00E71F09"/>
    <w:rsid w:val="00E71FF8"/>
    <w:rsid w:val="00E72233"/>
    <w:rsid w:val="00E72BB1"/>
    <w:rsid w:val="00E7371A"/>
    <w:rsid w:val="00E74C9C"/>
    <w:rsid w:val="00E7653F"/>
    <w:rsid w:val="00E768B9"/>
    <w:rsid w:val="00E773F5"/>
    <w:rsid w:val="00E77879"/>
    <w:rsid w:val="00E81463"/>
    <w:rsid w:val="00E8181A"/>
    <w:rsid w:val="00E81C33"/>
    <w:rsid w:val="00E835A5"/>
    <w:rsid w:val="00E8378E"/>
    <w:rsid w:val="00E839B5"/>
    <w:rsid w:val="00E8489B"/>
    <w:rsid w:val="00E85323"/>
    <w:rsid w:val="00E853BB"/>
    <w:rsid w:val="00E853D6"/>
    <w:rsid w:val="00E85B70"/>
    <w:rsid w:val="00E85EAA"/>
    <w:rsid w:val="00E86842"/>
    <w:rsid w:val="00E87B3B"/>
    <w:rsid w:val="00E907FE"/>
    <w:rsid w:val="00E909AF"/>
    <w:rsid w:val="00E96AB0"/>
    <w:rsid w:val="00E9729F"/>
    <w:rsid w:val="00EA03FA"/>
    <w:rsid w:val="00EA1083"/>
    <w:rsid w:val="00EA1223"/>
    <w:rsid w:val="00EA1F06"/>
    <w:rsid w:val="00EA26BF"/>
    <w:rsid w:val="00EA2E29"/>
    <w:rsid w:val="00EA3863"/>
    <w:rsid w:val="00EA4BA6"/>
    <w:rsid w:val="00EA52D8"/>
    <w:rsid w:val="00EA5E6E"/>
    <w:rsid w:val="00EA62DB"/>
    <w:rsid w:val="00EA7D0A"/>
    <w:rsid w:val="00EB0139"/>
    <w:rsid w:val="00EB0C08"/>
    <w:rsid w:val="00EB15BC"/>
    <w:rsid w:val="00EB1672"/>
    <w:rsid w:val="00EB433B"/>
    <w:rsid w:val="00EB44ED"/>
    <w:rsid w:val="00EB4611"/>
    <w:rsid w:val="00EB6D5F"/>
    <w:rsid w:val="00EB7A4C"/>
    <w:rsid w:val="00EC0543"/>
    <w:rsid w:val="00EC2F93"/>
    <w:rsid w:val="00EC357E"/>
    <w:rsid w:val="00EC3596"/>
    <w:rsid w:val="00EC646A"/>
    <w:rsid w:val="00EC7E30"/>
    <w:rsid w:val="00ED0A9A"/>
    <w:rsid w:val="00ED0E41"/>
    <w:rsid w:val="00ED2007"/>
    <w:rsid w:val="00ED63CD"/>
    <w:rsid w:val="00ED63E0"/>
    <w:rsid w:val="00ED6EEB"/>
    <w:rsid w:val="00ED7B9B"/>
    <w:rsid w:val="00EE1004"/>
    <w:rsid w:val="00EE1E3F"/>
    <w:rsid w:val="00EE2232"/>
    <w:rsid w:val="00EE2DFA"/>
    <w:rsid w:val="00EE30A3"/>
    <w:rsid w:val="00EE34B8"/>
    <w:rsid w:val="00EE370A"/>
    <w:rsid w:val="00EE4416"/>
    <w:rsid w:val="00EE4C8A"/>
    <w:rsid w:val="00EE5A22"/>
    <w:rsid w:val="00EE6A35"/>
    <w:rsid w:val="00EE728A"/>
    <w:rsid w:val="00EF14D8"/>
    <w:rsid w:val="00EF3FFA"/>
    <w:rsid w:val="00EF44B0"/>
    <w:rsid w:val="00EF466E"/>
    <w:rsid w:val="00EF5C9A"/>
    <w:rsid w:val="00EF7392"/>
    <w:rsid w:val="00EF745B"/>
    <w:rsid w:val="00F00342"/>
    <w:rsid w:val="00F00744"/>
    <w:rsid w:val="00F01B2F"/>
    <w:rsid w:val="00F01FAA"/>
    <w:rsid w:val="00F0210B"/>
    <w:rsid w:val="00F059B5"/>
    <w:rsid w:val="00F05D8F"/>
    <w:rsid w:val="00F05E7E"/>
    <w:rsid w:val="00F0626B"/>
    <w:rsid w:val="00F063F4"/>
    <w:rsid w:val="00F06942"/>
    <w:rsid w:val="00F1294A"/>
    <w:rsid w:val="00F1396F"/>
    <w:rsid w:val="00F15577"/>
    <w:rsid w:val="00F155EB"/>
    <w:rsid w:val="00F1620E"/>
    <w:rsid w:val="00F178AC"/>
    <w:rsid w:val="00F17A51"/>
    <w:rsid w:val="00F20E59"/>
    <w:rsid w:val="00F217B9"/>
    <w:rsid w:val="00F22112"/>
    <w:rsid w:val="00F22C86"/>
    <w:rsid w:val="00F22D48"/>
    <w:rsid w:val="00F22F69"/>
    <w:rsid w:val="00F23CA5"/>
    <w:rsid w:val="00F24CF0"/>
    <w:rsid w:val="00F24D1B"/>
    <w:rsid w:val="00F307B6"/>
    <w:rsid w:val="00F316CB"/>
    <w:rsid w:val="00F31A46"/>
    <w:rsid w:val="00F32444"/>
    <w:rsid w:val="00F32776"/>
    <w:rsid w:val="00F33695"/>
    <w:rsid w:val="00F34CF6"/>
    <w:rsid w:val="00F35838"/>
    <w:rsid w:val="00F3651E"/>
    <w:rsid w:val="00F36763"/>
    <w:rsid w:val="00F36E3A"/>
    <w:rsid w:val="00F37116"/>
    <w:rsid w:val="00F3713D"/>
    <w:rsid w:val="00F3751A"/>
    <w:rsid w:val="00F4043D"/>
    <w:rsid w:val="00F41F7C"/>
    <w:rsid w:val="00F42434"/>
    <w:rsid w:val="00F425FF"/>
    <w:rsid w:val="00F43C3C"/>
    <w:rsid w:val="00F448F3"/>
    <w:rsid w:val="00F44BA4"/>
    <w:rsid w:val="00F4544D"/>
    <w:rsid w:val="00F4664A"/>
    <w:rsid w:val="00F46D94"/>
    <w:rsid w:val="00F50226"/>
    <w:rsid w:val="00F52975"/>
    <w:rsid w:val="00F53220"/>
    <w:rsid w:val="00F54004"/>
    <w:rsid w:val="00F540CF"/>
    <w:rsid w:val="00F5528B"/>
    <w:rsid w:val="00F55F86"/>
    <w:rsid w:val="00F56253"/>
    <w:rsid w:val="00F5637F"/>
    <w:rsid w:val="00F570FA"/>
    <w:rsid w:val="00F575B4"/>
    <w:rsid w:val="00F634B4"/>
    <w:rsid w:val="00F7020A"/>
    <w:rsid w:val="00F70328"/>
    <w:rsid w:val="00F707CA"/>
    <w:rsid w:val="00F753BB"/>
    <w:rsid w:val="00F75EDC"/>
    <w:rsid w:val="00F80B44"/>
    <w:rsid w:val="00F81179"/>
    <w:rsid w:val="00F81723"/>
    <w:rsid w:val="00F81781"/>
    <w:rsid w:val="00F81D27"/>
    <w:rsid w:val="00F82595"/>
    <w:rsid w:val="00F828E2"/>
    <w:rsid w:val="00F83566"/>
    <w:rsid w:val="00F84C71"/>
    <w:rsid w:val="00F85919"/>
    <w:rsid w:val="00F866D3"/>
    <w:rsid w:val="00F87621"/>
    <w:rsid w:val="00F90AD7"/>
    <w:rsid w:val="00F90C32"/>
    <w:rsid w:val="00F919FC"/>
    <w:rsid w:val="00F922CE"/>
    <w:rsid w:val="00F928B5"/>
    <w:rsid w:val="00F93FAD"/>
    <w:rsid w:val="00F955FD"/>
    <w:rsid w:val="00F9574C"/>
    <w:rsid w:val="00FA55DE"/>
    <w:rsid w:val="00FA62C7"/>
    <w:rsid w:val="00FA753E"/>
    <w:rsid w:val="00FB0EEA"/>
    <w:rsid w:val="00FB120B"/>
    <w:rsid w:val="00FB134A"/>
    <w:rsid w:val="00FB18AE"/>
    <w:rsid w:val="00FB2367"/>
    <w:rsid w:val="00FB3553"/>
    <w:rsid w:val="00FB3EBE"/>
    <w:rsid w:val="00FB49DB"/>
    <w:rsid w:val="00FB4E3D"/>
    <w:rsid w:val="00FB4EDD"/>
    <w:rsid w:val="00FB5254"/>
    <w:rsid w:val="00FB5557"/>
    <w:rsid w:val="00FB5B10"/>
    <w:rsid w:val="00FB699C"/>
    <w:rsid w:val="00FB7566"/>
    <w:rsid w:val="00FB7B10"/>
    <w:rsid w:val="00FB7D86"/>
    <w:rsid w:val="00FC20CB"/>
    <w:rsid w:val="00FC4099"/>
    <w:rsid w:val="00FC5849"/>
    <w:rsid w:val="00FC58F9"/>
    <w:rsid w:val="00FC61A2"/>
    <w:rsid w:val="00FC65FF"/>
    <w:rsid w:val="00FC6A6E"/>
    <w:rsid w:val="00FC768C"/>
    <w:rsid w:val="00FD0BBB"/>
    <w:rsid w:val="00FD0CDF"/>
    <w:rsid w:val="00FD2D80"/>
    <w:rsid w:val="00FD30D0"/>
    <w:rsid w:val="00FD4302"/>
    <w:rsid w:val="00FE0263"/>
    <w:rsid w:val="00FE046E"/>
    <w:rsid w:val="00FE401B"/>
    <w:rsid w:val="00FE54D8"/>
    <w:rsid w:val="00FE66DB"/>
    <w:rsid w:val="00FE6707"/>
    <w:rsid w:val="00FF3502"/>
    <w:rsid w:val="00FF3B8F"/>
    <w:rsid w:val="00FF494A"/>
    <w:rsid w:val="00FF4F04"/>
    <w:rsid w:val="00FF52B5"/>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76D0C"/>
  <w15:docId w15:val="{E77D3DA6-9E8A-4939-803C-E83BA93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2EE6"/>
    <w:pPr>
      <w:spacing w:after="200" w:line="276" w:lineRule="auto"/>
    </w:pPr>
    <w:rPr>
      <w:sz w:val="22"/>
      <w:szCs w:val="22"/>
      <w:lang w:eastAsia="en-US"/>
    </w:rPr>
  </w:style>
  <w:style w:type="paragraph" w:styleId="Heading1">
    <w:name w:val="heading 1"/>
    <w:next w:val="Normal"/>
    <w:link w:val="Heading1Char"/>
    <w:uiPriority w:val="9"/>
    <w:qFormat/>
    <w:rsid w:val="008B161F"/>
    <w:pPr>
      <w:keepNext/>
      <w:keepLines/>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1F"/>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styleId="Quote">
    <w:name w:val="Quote"/>
    <w:next w:val="Normal"/>
    <w:link w:val="QuoteChar"/>
    <w:uiPriority w:val="29"/>
    <w:qFormat/>
    <w:rsid w:val="008B161F"/>
    <w:rPr>
      <w:i/>
      <w:iCs/>
      <w:color w:val="000000" w:themeColor="text1"/>
      <w:sz w:val="22"/>
      <w:szCs w:val="22"/>
      <w:lang w:eastAsia="en-US"/>
    </w:rPr>
  </w:style>
  <w:style w:type="character" w:customStyle="1" w:styleId="QuoteChar">
    <w:name w:val="Quote Char"/>
    <w:basedOn w:val="DefaultParagraphFont"/>
    <w:link w:val="Quote"/>
    <w:uiPriority w:val="29"/>
    <w:rsid w:val="008B161F"/>
    <w:rPr>
      <w:i/>
      <w:iCs/>
      <w:color w:val="000000" w:themeColor="text1"/>
      <w:sz w:val="22"/>
      <w:szCs w:val="22"/>
      <w:lang w:eastAsia="en-US"/>
    </w:rPr>
  </w:style>
  <w:style w:type="character" w:styleId="FollowedHyperlink">
    <w:name w:val="FollowedHyperlink"/>
    <w:uiPriority w:val="99"/>
    <w:semiHidden/>
    <w:unhideWhenUsed/>
    <w:rsid w:val="00D17D33"/>
    <w:rPr>
      <w:rFonts w:cs="Times New Roman"/>
      <w:color w:val="800080"/>
      <w:u w:val="single"/>
    </w:rPr>
  </w:style>
  <w:style w:type="character" w:styleId="CommentReference">
    <w:name w:val="annotation reference"/>
    <w:basedOn w:val="DefaultParagraphFont"/>
    <w:uiPriority w:val="99"/>
    <w:semiHidden/>
    <w:unhideWhenUsed/>
    <w:rsid w:val="0098108E"/>
    <w:rPr>
      <w:sz w:val="16"/>
      <w:szCs w:val="16"/>
    </w:rPr>
  </w:style>
  <w:style w:type="paragraph" w:styleId="CommentText">
    <w:name w:val="annotation text"/>
    <w:basedOn w:val="Normal"/>
    <w:link w:val="CommentTextChar"/>
    <w:uiPriority w:val="99"/>
    <w:semiHidden/>
    <w:unhideWhenUsed/>
    <w:rsid w:val="0098108E"/>
    <w:pPr>
      <w:spacing w:line="240" w:lineRule="auto"/>
    </w:pPr>
    <w:rPr>
      <w:sz w:val="20"/>
      <w:szCs w:val="20"/>
    </w:rPr>
  </w:style>
  <w:style w:type="character" w:customStyle="1" w:styleId="CommentTextChar">
    <w:name w:val="Comment Text Char"/>
    <w:basedOn w:val="DefaultParagraphFont"/>
    <w:link w:val="CommentText"/>
    <w:uiPriority w:val="99"/>
    <w:semiHidden/>
    <w:rsid w:val="0098108E"/>
    <w:rPr>
      <w:lang w:eastAsia="en-US"/>
    </w:rPr>
  </w:style>
  <w:style w:type="paragraph" w:styleId="CommentSubject">
    <w:name w:val="annotation subject"/>
    <w:basedOn w:val="CommentText"/>
    <w:next w:val="CommentText"/>
    <w:link w:val="CommentSubjectChar"/>
    <w:uiPriority w:val="99"/>
    <w:semiHidden/>
    <w:unhideWhenUsed/>
    <w:rsid w:val="0098108E"/>
    <w:rPr>
      <w:b/>
      <w:bCs/>
    </w:rPr>
  </w:style>
  <w:style w:type="character" w:customStyle="1" w:styleId="CommentSubjectChar">
    <w:name w:val="Comment Subject Char"/>
    <w:basedOn w:val="CommentTextChar"/>
    <w:link w:val="CommentSubject"/>
    <w:uiPriority w:val="99"/>
    <w:semiHidden/>
    <w:rsid w:val="0098108E"/>
    <w:rPr>
      <w:b/>
      <w:bCs/>
      <w:lang w:eastAsia="en-US"/>
    </w:rPr>
  </w:style>
  <w:style w:type="paragraph" w:styleId="BalloonText">
    <w:name w:val="Balloon Text"/>
    <w:basedOn w:val="Normal"/>
    <w:link w:val="BalloonTextChar"/>
    <w:uiPriority w:val="99"/>
    <w:semiHidden/>
    <w:unhideWhenUsed/>
    <w:rsid w:val="0098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8E"/>
    <w:rPr>
      <w:rFonts w:ascii="Tahoma" w:hAnsi="Tahoma" w:cs="Tahoma"/>
      <w:sz w:val="16"/>
      <w:szCs w:val="16"/>
      <w:lang w:eastAsia="en-US"/>
    </w:rPr>
  </w:style>
  <w:style w:type="table" w:styleId="TableGrid">
    <w:name w:val="Table Grid"/>
    <w:basedOn w:val="TableNormal"/>
    <w:uiPriority w:val="59"/>
    <w:rsid w:val="00E378D8"/>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3B7FF8"/>
    <w:rPr>
      <w:color w:val="808080"/>
    </w:rPr>
  </w:style>
  <w:style w:type="character" w:styleId="HTMLCite">
    <w:name w:val="HTML Cite"/>
    <w:basedOn w:val="DefaultParagraphFont"/>
    <w:uiPriority w:val="99"/>
    <w:semiHidden/>
    <w:unhideWhenUsed/>
    <w:rsid w:val="00384B72"/>
    <w:rPr>
      <w:i/>
      <w:iCs/>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JOURNALAUTHOR">
    <w:name w:val="JOURNAL_AUTHOR"/>
    <w:basedOn w:val="Normal"/>
    <w:qFormat/>
    <w:rsid w:val="007E4776"/>
    <w:pPr>
      <w:spacing w:before="120" w:after="0" w:line="240" w:lineRule="auto"/>
      <w:jc w:val="center"/>
    </w:pPr>
    <w:rPr>
      <w:rFonts w:ascii="Times New Roman" w:eastAsia="Times New Roman" w:hAnsi="Times New Roman"/>
    </w:rPr>
  </w:style>
  <w:style w:type="paragraph" w:customStyle="1" w:styleId="JOURNALABSTRACT-TITLE">
    <w:name w:val="JOURNAL_ABSTRACT-TITLE"/>
    <w:basedOn w:val="Normal"/>
    <w:qFormat/>
    <w:rsid w:val="00834D6A"/>
    <w:pPr>
      <w:spacing w:before="120" w:after="120" w:line="240" w:lineRule="auto"/>
      <w:jc w:val="center"/>
    </w:pPr>
    <w:rPr>
      <w:rFonts w:ascii="Times New Roman" w:eastAsia="Times New Roman" w:hAnsi="Times New Roman"/>
      <w:b/>
      <w:szCs w:val="24"/>
    </w:rPr>
  </w:style>
  <w:style w:type="paragraph" w:customStyle="1" w:styleId="JOURNALTITLE">
    <w:name w:val="JOURNAL_TITLE"/>
    <w:basedOn w:val="Normal"/>
    <w:qFormat/>
    <w:rsid w:val="00834D6A"/>
    <w:pPr>
      <w:spacing w:after="0" w:line="240" w:lineRule="auto"/>
      <w:ind w:firstLine="567"/>
      <w:jc w:val="center"/>
    </w:pPr>
    <w:rPr>
      <w:rFonts w:ascii="Times New Roman" w:eastAsia="Times New Roman" w:hAnsi="Times New Roman"/>
      <w:b/>
    </w:rPr>
  </w:style>
  <w:style w:type="paragraph" w:customStyle="1" w:styleId="JOURNALABSTRACT-BODY">
    <w:name w:val="JOURNAL_ABSTRACT-BODY"/>
    <w:basedOn w:val="Normal"/>
    <w:qFormat/>
    <w:rsid w:val="00834D6A"/>
    <w:pPr>
      <w:spacing w:after="0" w:line="240" w:lineRule="auto"/>
      <w:ind w:firstLine="567"/>
      <w:jc w:val="both"/>
    </w:pPr>
    <w:rPr>
      <w:rFonts w:ascii="Times New Roman" w:eastAsia="Times New Roman" w:hAnsi="Times New Roman"/>
      <w:i/>
    </w:rPr>
  </w:style>
  <w:style w:type="paragraph" w:customStyle="1" w:styleId="JOURNALFIGURE">
    <w:name w:val="JOURNAL_FIGURE"/>
    <w:basedOn w:val="Normal"/>
    <w:autoRedefine/>
    <w:qFormat/>
    <w:rsid w:val="00A728C8"/>
    <w:pPr>
      <w:numPr>
        <w:numId w:val="5"/>
      </w:numPr>
      <w:spacing w:before="120" w:after="120" w:line="240" w:lineRule="atLeast"/>
      <w:ind w:left="850" w:hanging="113"/>
      <w:jc w:val="center"/>
    </w:pPr>
    <w:rPr>
      <w:rFonts w:ascii="Times New Roman" w:eastAsia="Times New Roman" w:hAnsi="Times New Roman"/>
      <w:color w:val="000000"/>
      <w:szCs w:val="24"/>
    </w:rPr>
  </w:style>
  <w:style w:type="paragraph" w:customStyle="1" w:styleId="JOURNALABSTRACT-KEY">
    <w:name w:val="JOURNAL_ABSTRACT-KEY"/>
    <w:basedOn w:val="JOURNALABSTRACT-BODY"/>
    <w:qFormat/>
    <w:rsid w:val="0025601F"/>
    <w:pPr>
      <w:spacing w:before="120"/>
      <w:ind w:firstLine="0"/>
    </w:pPr>
  </w:style>
  <w:style w:type="paragraph" w:customStyle="1" w:styleId="JOURNALHEADING1">
    <w:name w:val="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JOURNALBODY">
    <w:name w:val="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JOURNALHEADING2">
    <w:name w:val="JOURNAL_HEADING 2"/>
    <w:basedOn w:val="Normal"/>
    <w:qFormat/>
    <w:rsid w:val="006927AD"/>
    <w:pPr>
      <w:spacing w:before="240" w:after="120" w:line="240" w:lineRule="auto"/>
    </w:pPr>
    <w:rPr>
      <w:rFonts w:ascii="Times New Roman" w:eastAsia="Times New Roman" w:hAnsi="Times New Roman"/>
      <w:lang w:val="en-US"/>
    </w:rPr>
  </w:style>
  <w:style w:type="paragraph" w:customStyle="1" w:styleId="JOURNALTABLE">
    <w:name w:val="JOURNAL_TABLE"/>
    <w:basedOn w:val="Normal"/>
    <w:autoRedefine/>
    <w:qFormat/>
    <w:rsid w:val="000B2721"/>
    <w:pPr>
      <w:numPr>
        <w:numId w:val="6"/>
      </w:numPr>
      <w:spacing w:before="240" w:after="120" w:line="240" w:lineRule="atLeast"/>
      <w:ind w:left="850" w:hanging="113"/>
      <w:jc w:val="center"/>
    </w:pPr>
    <w:rPr>
      <w:rFonts w:ascii="Times New Roman" w:eastAsia="Times New Roman" w:hAnsi="Times New Roman"/>
      <w:szCs w:val="24"/>
      <w:lang w:val="en-US"/>
    </w:rPr>
  </w:style>
  <w:style w:type="paragraph" w:customStyle="1" w:styleId="JOURNALREFERENCES">
    <w:name w:val="JOURNAL_RE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JOURNALHEADING3">
    <w:name w:val="JOURNAL_HEADING 3"/>
    <w:basedOn w:val="JOURNALHEADING2"/>
    <w:qFormat/>
    <w:rsid w:val="006927AD"/>
    <w:rPr>
      <w:i/>
    </w:rPr>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customStyle="1" w:styleId="JOURNALBODYAFTER">
    <w:name w:val="JOURNAL_BODY_AFTER"/>
    <w:basedOn w:val="JOURNALBODY"/>
    <w:qFormat/>
    <w:rsid w:val="005E3EB9"/>
    <w:pPr>
      <w:spacing w:before="180"/>
    </w:pPr>
  </w:style>
  <w:style w:type="paragraph" w:customStyle="1" w:styleId="JOURNALBODY-QUOTES">
    <w:name w:val="JOURNAL_BODY-QUOTES"/>
    <w:basedOn w:val="JOURNALBODY"/>
    <w:qFormat/>
    <w:rsid w:val="004C65BF"/>
    <w:pPr>
      <w:spacing w:before="120" w:after="120"/>
      <w:ind w:left="709" w:firstLine="0"/>
    </w:pPr>
    <w:rPr>
      <w:lang w:val="sv-SE"/>
    </w:rPr>
  </w:style>
  <w:style w:type="paragraph" w:customStyle="1" w:styleId="JOURNALAUTHOR-IDENTITY">
    <w:name w:val="JOURNAL_AUTHOR-IDENTITY"/>
    <w:basedOn w:val="JOURNALAUTHOR"/>
    <w:qFormat/>
    <w:rsid w:val="007E4776"/>
    <w:pPr>
      <w:spacing w:before="0"/>
    </w:pPr>
  </w:style>
  <w:style w:type="paragraph" w:customStyle="1" w:styleId="CPTitle">
    <w:name w:val="CP_Title"/>
    <w:basedOn w:val="Normal"/>
    <w:link w:val="CPTitleChar"/>
    <w:qFormat/>
    <w:rsid w:val="004311AF"/>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TitleChar">
    <w:name w:val="CP_Title Char"/>
    <w:basedOn w:val="DefaultParagraphFont"/>
    <w:link w:val="CPTitle"/>
    <w:rsid w:val="004311AF"/>
    <w:rPr>
      <w:rFonts w:ascii="Times New Roman" w:eastAsiaTheme="minorHAnsi" w:hAnsi="Times New Roman"/>
      <w:b/>
      <w:bCs/>
      <w:spacing w:val="-5"/>
      <w:sz w:val="24"/>
      <w:szCs w:val="22"/>
      <w:lang w:val="en-GB" w:eastAsia="en-US"/>
    </w:rPr>
  </w:style>
  <w:style w:type="character" w:styleId="Hyperlink">
    <w:name w:val="Hyperlink"/>
    <w:basedOn w:val="DefaultParagraphFont"/>
    <w:uiPriority w:val="99"/>
    <w:unhideWhenUsed/>
    <w:rsid w:val="001B50E9"/>
    <w:rPr>
      <w:color w:val="0000FF" w:themeColor="hyperlink"/>
      <w:u w:val="single"/>
    </w:rPr>
  </w:style>
  <w:style w:type="paragraph" w:styleId="Footer">
    <w:name w:val="footer"/>
    <w:basedOn w:val="Normal"/>
    <w:link w:val="FooterChar"/>
    <w:uiPriority w:val="99"/>
    <w:unhideWhenUsed/>
    <w:rsid w:val="003C4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CED"/>
    <w:rPr>
      <w:sz w:val="22"/>
      <w:szCs w:val="22"/>
      <w:lang w:eastAsia="en-US"/>
    </w:rPr>
  </w:style>
  <w:style w:type="paragraph" w:styleId="FootnoteText">
    <w:name w:val="footnote text"/>
    <w:basedOn w:val="Normal"/>
    <w:link w:val="FootnoteTextChar"/>
    <w:uiPriority w:val="99"/>
    <w:unhideWhenUsed/>
    <w:rsid w:val="00F20E59"/>
    <w:pPr>
      <w:spacing w:after="0" w:line="240" w:lineRule="auto"/>
    </w:pPr>
    <w:rPr>
      <w:sz w:val="20"/>
      <w:szCs w:val="20"/>
    </w:rPr>
  </w:style>
  <w:style w:type="character" w:customStyle="1" w:styleId="FootnoteTextChar">
    <w:name w:val="Footnote Text Char"/>
    <w:basedOn w:val="DefaultParagraphFont"/>
    <w:link w:val="FootnoteText"/>
    <w:uiPriority w:val="99"/>
    <w:rsid w:val="00F20E59"/>
    <w:rPr>
      <w:lang w:eastAsia="en-US"/>
    </w:rPr>
  </w:style>
  <w:style w:type="character" w:styleId="FootnoteReference">
    <w:name w:val="footnote reference"/>
    <w:basedOn w:val="DefaultParagraphFont"/>
    <w:uiPriority w:val="99"/>
    <w:semiHidden/>
    <w:unhideWhenUsed/>
    <w:rsid w:val="00F20E59"/>
    <w:rPr>
      <w:vertAlign w:val="superscript"/>
    </w:rPr>
  </w:style>
  <w:style w:type="paragraph" w:styleId="ListParagraph">
    <w:name w:val="List Paragraph"/>
    <w:aliases w:val="Body of text,List Paragraph1,Colorful List - Accent 11,Body of text+1,Body of text+2,Body of text+3,List Paragraph11"/>
    <w:basedOn w:val="Normal"/>
    <w:link w:val="ListParagraphChar"/>
    <w:qFormat/>
    <w:rsid w:val="00661E2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1"/>
    <w:locked/>
    <w:rsid w:val="00611AC5"/>
    <w:rPr>
      <w:sz w:val="22"/>
      <w:szCs w:val="22"/>
      <w:lang w:eastAsia="en-US"/>
    </w:rPr>
  </w:style>
  <w:style w:type="character" w:customStyle="1" w:styleId="UnresolvedMention1">
    <w:name w:val="Unresolved Mention1"/>
    <w:basedOn w:val="DefaultParagraphFont"/>
    <w:uiPriority w:val="99"/>
    <w:semiHidden/>
    <w:unhideWhenUsed/>
    <w:rsid w:val="00A558AE"/>
    <w:rPr>
      <w:color w:val="605E5C"/>
      <w:shd w:val="clear" w:color="auto" w:fill="E1DFDD"/>
    </w:rPr>
  </w:style>
  <w:style w:type="paragraph" w:styleId="NoSpacing">
    <w:name w:val="No Spacing"/>
    <w:uiPriority w:val="1"/>
    <w:qFormat/>
    <w:rsid w:val="00AF04EB"/>
    <w:rPr>
      <w:rFonts w:asciiTheme="minorHAnsi" w:eastAsiaTheme="minorHAnsi" w:hAnsiTheme="minorHAnsi" w:cstheme="minorBidi"/>
      <w:sz w:val="22"/>
      <w:szCs w:val="22"/>
      <w:lang w:val="en-US" w:eastAsia="en-US"/>
    </w:rPr>
  </w:style>
  <w:style w:type="paragraph" w:styleId="BodyText">
    <w:name w:val="Body Text"/>
    <w:basedOn w:val="Normal"/>
    <w:link w:val="BodyTextChar"/>
    <w:unhideWhenUsed/>
    <w:rsid w:val="00426F3E"/>
    <w:pPr>
      <w:spacing w:after="120"/>
    </w:pPr>
  </w:style>
  <w:style w:type="character" w:customStyle="1" w:styleId="BodyTextChar">
    <w:name w:val="Body Text Char"/>
    <w:basedOn w:val="DefaultParagraphFont"/>
    <w:link w:val="BodyText"/>
    <w:rsid w:val="00426F3E"/>
    <w:rPr>
      <w:sz w:val="22"/>
      <w:szCs w:val="22"/>
      <w:lang w:eastAsia="en-US"/>
    </w:rPr>
  </w:style>
  <w:style w:type="character" w:styleId="UnresolvedMention">
    <w:name w:val="Unresolved Mention"/>
    <w:basedOn w:val="DefaultParagraphFont"/>
    <w:uiPriority w:val="99"/>
    <w:semiHidden/>
    <w:unhideWhenUsed/>
    <w:rsid w:val="008E6901"/>
    <w:rPr>
      <w:color w:val="605E5C"/>
      <w:shd w:val="clear" w:color="auto" w:fill="E1DFDD"/>
    </w:rPr>
  </w:style>
  <w:style w:type="paragraph" w:styleId="HTMLPreformatted">
    <w:name w:val="HTML Preformatted"/>
    <w:basedOn w:val="Normal"/>
    <w:link w:val="HTMLPreformattedChar"/>
    <w:uiPriority w:val="99"/>
    <w:semiHidden/>
    <w:unhideWhenUsed/>
    <w:rsid w:val="0088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2EE6"/>
    <w:rPr>
      <w:rFonts w:ascii="Courier New" w:eastAsia="Times New Roman" w:hAnsi="Courier New" w:cs="Courier New"/>
      <w:lang w:val="en-US" w:eastAsia="en-US"/>
    </w:rPr>
  </w:style>
  <w:style w:type="character" w:customStyle="1" w:styleId="y2iqfc">
    <w:name w:val="y2iqfc"/>
    <w:basedOn w:val="DefaultParagraphFont"/>
    <w:rsid w:val="00882EE6"/>
  </w:style>
  <w:style w:type="paragraph" w:styleId="NormalWeb">
    <w:name w:val="Normal (Web)"/>
    <w:basedOn w:val="Normal"/>
    <w:rsid w:val="008B13CA"/>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8B13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2589">
      <w:bodyDiv w:val="1"/>
      <w:marLeft w:val="0"/>
      <w:marRight w:val="0"/>
      <w:marTop w:val="0"/>
      <w:marBottom w:val="0"/>
      <w:divBdr>
        <w:top w:val="none" w:sz="0" w:space="0" w:color="auto"/>
        <w:left w:val="none" w:sz="0" w:space="0" w:color="auto"/>
        <w:bottom w:val="none" w:sz="0" w:space="0" w:color="auto"/>
        <w:right w:val="none" w:sz="0" w:space="0" w:color="auto"/>
      </w:divBdr>
    </w:div>
    <w:div w:id="181289062">
      <w:bodyDiv w:val="1"/>
      <w:marLeft w:val="0"/>
      <w:marRight w:val="0"/>
      <w:marTop w:val="0"/>
      <w:marBottom w:val="0"/>
      <w:divBdr>
        <w:top w:val="none" w:sz="0" w:space="0" w:color="auto"/>
        <w:left w:val="none" w:sz="0" w:space="0" w:color="auto"/>
        <w:bottom w:val="none" w:sz="0" w:space="0" w:color="auto"/>
        <w:right w:val="none" w:sz="0" w:space="0" w:color="auto"/>
      </w:divBdr>
    </w:div>
    <w:div w:id="295837974">
      <w:bodyDiv w:val="1"/>
      <w:marLeft w:val="0"/>
      <w:marRight w:val="0"/>
      <w:marTop w:val="0"/>
      <w:marBottom w:val="0"/>
      <w:divBdr>
        <w:top w:val="none" w:sz="0" w:space="0" w:color="auto"/>
        <w:left w:val="none" w:sz="0" w:space="0" w:color="auto"/>
        <w:bottom w:val="none" w:sz="0" w:space="0" w:color="auto"/>
        <w:right w:val="none" w:sz="0" w:space="0" w:color="auto"/>
      </w:divBdr>
    </w:div>
    <w:div w:id="310837594">
      <w:bodyDiv w:val="1"/>
      <w:marLeft w:val="0"/>
      <w:marRight w:val="0"/>
      <w:marTop w:val="0"/>
      <w:marBottom w:val="0"/>
      <w:divBdr>
        <w:top w:val="none" w:sz="0" w:space="0" w:color="auto"/>
        <w:left w:val="none" w:sz="0" w:space="0" w:color="auto"/>
        <w:bottom w:val="none" w:sz="0" w:space="0" w:color="auto"/>
        <w:right w:val="none" w:sz="0" w:space="0" w:color="auto"/>
      </w:divBdr>
    </w:div>
    <w:div w:id="414787647">
      <w:bodyDiv w:val="1"/>
      <w:marLeft w:val="0"/>
      <w:marRight w:val="0"/>
      <w:marTop w:val="0"/>
      <w:marBottom w:val="0"/>
      <w:divBdr>
        <w:top w:val="none" w:sz="0" w:space="0" w:color="auto"/>
        <w:left w:val="none" w:sz="0" w:space="0" w:color="auto"/>
        <w:bottom w:val="none" w:sz="0" w:space="0" w:color="auto"/>
        <w:right w:val="none" w:sz="0" w:space="0" w:color="auto"/>
      </w:divBdr>
    </w:div>
    <w:div w:id="785662592">
      <w:bodyDiv w:val="1"/>
      <w:marLeft w:val="0"/>
      <w:marRight w:val="0"/>
      <w:marTop w:val="0"/>
      <w:marBottom w:val="0"/>
      <w:divBdr>
        <w:top w:val="none" w:sz="0" w:space="0" w:color="auto"/>
        <w:left w:val="none" w:sz="0" w:space="0" w:color="auto"/>
        <w:bottom w:val="none" w:sz="0" w:space="0" w:color="auto"/>
        <w:right w:val="none" w:sz="0" w:space="0" w:color="auto"/>
      </w:divBdr>
    </w:div>
    <w:div w:id="900750518">
      <w:bodyDiv w:val="1"/>
      <w:marLeft w:val="0"/>
      <w:marRight w:val="0"/>
      <w:marTop w:val="0"/>
      <w:marBottom w:val="0"/>
      <w:divBdr>
        <w:top w:val="none" w:sz="0" w:space="0" w:color="auto"/>
        <w:left w:val="none" w:sz="0" w:space="0" w:color="auto"/>
        <w:bottom w:val="none" w:sz="0" w:space="0" w:color="auto"/>
        <w:right w:val="none" w:sz="0" w:space="0" w:color="auto"/>
      </w:divBdr>
    </w:div>
    <w:div w:id="989401316">
      <w:bodyDiv w:val="1"/>
      <w:marLeft w:val="0"/>
      <w:marRight w:val="0"/>
      <w:marTop w:val="0"/>
      <w:marBottom w:val="0"/>
      <w:divBdr>
        <w:top w:val="none" w:sz="0" w:space="0" w:color="auto"/>
        <w:left w:val="none" w:sz="0" w:space="0" w:color="auto"/>
        <w:bottom w:val="none" w:sz="0" w:space="0" w:color="auto"/>
        <w:right w:val="none" w:sz="0" w:space="0" w:color="auto"/>
      </w:divBdr>
    </w:div>
    <w:div w:id="1225070336">
      <w:bodyDiv w:val="1"/>
      <w:marLeft w:val="0"/>
      <w:marRight w:val="0"/>
      <w:marTop w:val="0"/>
      <w:marBottom w:val="0"/>
      <w:divBdr>
        <w:top w:val="none" w:sz="0" w:space="0" w:color="auto"/>
        <w:left w:val="none" w:sz="0" w:space="0" w:color="auto"/>
        <w:bottom w:val="none" w:sz="0" w:space="0" w:color="auto"/>
        <w:right w:val="none" w:sz="0" w:space="0" w:color="auto"/>
      </w:divBdr>
    </w:div>
    <w:div w:id="1242446248">
      <w:bodyDiv w:val="1"/>
      <w:marLeft w:val="0"/>
      <w:marRight w:val="0"/>
      <w:marTop w:val="0"/>
      <w:marBottom w:val="0"/>
      <w:divBdr>
        <w:top w:val="none" w:sz="0" w:space="0" w:color="auto"/>
        <w:left w:val="none" w:sz="0" w:space="0" w:color="auto"/>
        <w:bottom w:val="none" w:sz="0" w:space="0" w:color="auto"/>
        <w:right w:val="none" w:sz="0" w:space="0" w:color="auto"/>
      </w:divBdr>
    </w:div>
    <w:div w:id="1789280800">
      <w:bodyDiv w:val="1"/>
      <w:marLeft w:val="0"/>
      <w:marRight w:val="0"/>
      <w:marTop w:val="0"/>
      <w:marBottom w:val="0"/>
      <w:divBdr>
        <w:top w:val="none" w:sz="0" w:space="0" w:color="auto"/>
        <w:left w:val="none" w:sz="0" w:space="0" w:color="auto"/>
        <w:bottom w:val="none" w:sz="0" w:space="0" w:color="auto"/>
        <w:right w:val="none" w:sz="0" w:space="0" w:color="auto"/>
      </w:divBdr>
    </w:div>
    <w:div w:id="2021811479">
      <w:bodyDiv w:val="1"/>
      <w:marLeft w:val="0"/>
      <w:marRight w:val="0"/>
      <w:marTop w:val="0"/>
      <w:marBottom w:val="0"/>
      <w:divBdr>
        <w:top w:val="none" w:sz="0" w:space="0" w:color="auto"/>
        <w:left w:val="none" w:sz="0" w:space="0" w:color="auto"/>
        <w:bottom w:val="none" w:sz="0" w:space="0" w:color="auto"/>
        <w:right w:val="none" w:sz="0" w:space="0" w:color="auto"/>
      </w:divBdr>
    </w:div>
    <w:div w:id="21164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onitamesia020@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isatasangihe.blogspot.com/2014/09/masamper_31.html" TargetMode="Externa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iramaino@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2421-20D0-4E4E-BB0B-511DC012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WOKO</dc:creator>
  <cp:lastModifiedBy>hp 5cd106gx0j</cp:lastModifiedBy>
  <cp:revision>3</cp:revision>
  <cp:lastPrinted>2015-06-16T07:52:00Z</cp:lastPrinted>
  <dcterms:created xsi:type="dcterms:W3CDTF">2023-07-07T01:57:00Z</dcterms:created>
  <dcterms:modified xsi:type="dcterms:W3CDTF">2023-07-07T02:28:00Z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4fc22b4f-637e-30e8-9072-279ea6324e9a</vt:lpwstr>
  </property>
  <property fmtid="{D5CDD505-2E9C-101B-9397-08002B2CF9AE}" pid="24" name="Mendeley Citation Style_1">
    <vt:lpwstr>http://www.zotero.org/styles/apa</vt:lpwstr>
  </property>
</Properties>
</file>